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D9E79" w14:textId="77777777" w:rsidR="005845AB" w:rsidRPr="00F40FFA" w:rsidRDefault="005845AB" w:rsidP="00F16292"/>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12"/>
      </w:tblGrid>
      <w:tr w:rsidR="005845AB" w:rsidRPr="005F4376" w14:paraId="7E5336A1" w14:textId="77777777">
        <w:trPr>
          <w:trHeight w:val="7765"/>
        </w:trPr>
        <w:tc>
          <w:tcPr>
            <w:tcW w:w="9212" w:type="dxa"/>
            <w:vAlign w:val="center"/>
          </w:tcPr>
          <w:p w14:paraId="08E575F5" w14:textId="77777777" w:rsidR="005845AB" w:rsidRPr="00F16292" w:rsidRDefault="005845AB" w:rsidP="005845AB">
            <w:pPr>
              <w:pStyle w:val="TitrePagedegarde"/>
            </w:pPr>
            <w:r w:rsidRPr="002A7322">
              <w:rPr>
                <w:caps/>
              </w:rPr>
              <w:fldChar w:fldCharType="begin"/>
            </w:r>
            <w:r w:rsidRPr="002A7322">
              <w:rPr>
                <w:caps/>
              </w:rPr>
              <w:instrText xml:space="preserve"> </w:instrText>
            </w:r>
            <w:r w:rsidR="007370EE">
              <w:rPr>
                <w:caps/>
              </w:rPr>
              <w:instrText>TITLE</w:instrText>
            </w:r>
            <w:r w:rsidRPr="002A7322">
              <w:rPr>
                <w:caps/>
              </w:rPr>
              <w:instrText xml:space="preserve">  \* MERGEFORMAT </w:instrText>
            </w:r>
            <w:r w:rsidRPr="002A7322">
              <w:rPr>
                <w:caps/>
              </w:rPr>
              <w:fldChar w:fldCharType="separate"/>
            </w:r>
            <w:r w:rsidR="00B9511F">
              <w:rPr>
                <w:caps/>
              </w:rPr>
              <w:t>Guide d'Administration</w:t>
            </w:r>
            <w:r w:rsidRPr="002A7322">
              <w:rPr>
                <w:caps/>
              </w:rPr>
              <w:fldChar w:fldCharType="end"/>
            </w:r>
          </w:p>
          <w:p w14:paraId="65EADDFE" w14:textId="1718B6D7" w:rsidR="005845AB" w:rsidRPr="009F61EE" w:rsidRDefault="005845AB" w:rsidP="005845AB">
            <w:pPr>
              <w:pStyle w:val="TitrePagedegarde"/>
              <w:rPr>
                <w:smallCaps/>
              </w:rPr>
            </w:pPr>
            <w:r w:rsidRPr="009F61EE">
              <w:rPr>
                <w:smallCaps/>
              </w:rPr>
              <w:fldChar w:fldCharType="begin"/>
            </w:r>
            <w:r w:rsidRPr="009F61EE">
              <w:rPr>
                <w:smallCaps/>
              </w:rPr>
              <w:instrText xml:space="preserve"> </w:instrText>
            </w:r>
            <w:r w:rsidR="007370EE">
              <w:rPr>
                <w:smallCaps/>
              </w:rPr>
              <w:instrText>SUBJECT</w:instrText>
            </w:r>
            <w:r w:rsidRPr="009F61EE">
              <w:rPr>
                <w:smallCaps/>
              </w:rPr>
              <w:instrText xml:space="preserve">  \* MERGEFORMAT </w:instrText>
            </w:r>
            <w:r w:rsidRPr="009F61EE">
              <w:rPr>
                <w:smallCaps/>
              </w:rPr>
              <w:fldChar w:fldCharType="separate"/>
            </w:r>
            <w:r w:rsidR="00B9511F" w:rsidRPr="00B9511F">
              <w:rPr>
                <w:rFonts w:cs="Arial"/>
                <w:smallCaps/>
                <w:color w:val="9BBB59"/>
                <w:szCs w:val="40"/>
              </w:rPr>
              <w:t>Secret</w:t>
            </w:r>
            <w:r w:rsidR="00B9511F" w:rsidRPr="00265DD2">
              <w:rPr>
                <w:rFonts w:cs="Arial"/>
                <w:smallCaps/>
                <w:color w:val="4F81BD"/>
                <w:szCs w:val="40"/>
              </w:rPr>
              <w:t>Manager</w:t>
            </w:r>
            <w:r w:rsidR="00B9511F" w:rsidRPr="00B9511F">
              <w:rPr>
                <w:rFonts w:cs="Arial"/>
                <w:smallCaps/>
                <w:color w:val="9BBB59"/>
                <w:szCs w:val="40"/>
              </w:rPr>
              <w:t xml:space="preserve"> </w:t>
            </w:r>
            <w:r w:rsidR="00B9511F" w:rsidRPr="00B9511F">
              <w:rPr>
                <w:rFonts w:cs="Arial"/>
                <w:smallCaps/>
                <w:color w:val="A6A6A6"/>
                <w:szCs w:val="40"/>
              </w:rPr>
              <w:t>v0.</w:t>
            </w:r>
            <w:r w:rsidR="006F45B7">
              <w:rPr>
                <w:smallCaps/>
                <w:color w:val="A6A6A6"/>
              </w:rPr>
              <w:t>5</w:t>
            </w:r>
            <w:r w:rsidR="00B9511F" w:rsidRPr="00B9511F">
              <w:rPr>
                <w:smallCaps/>
                <w:color w:val="A6A6A6"/>
              </w:rPr>
              <w:t>-x</w:t>
            </w:r>
            <w:r w:rsidRPr="009F61EE">
              <w:rPr>
                <w:smallCaps/>
              </w:rPr>
              <w:fldChar w:fldCharType="end"/>
            </w:r>
          </w:p>
        </w:tc>
      </w:tr>
    </w:tbl>
    <w:p w14:paraId="5963CB21" w14:textId="77777777" w:rsidR="005845AB" w:rsidRDefault="005845AB" w:rsidP="00ED00E4"/>
    <w:p w14:paraId="64748894" w14:textId="77777777" w:rsidR="005845AB" w:rsidRDefault="005845AB" w:rsidP="0003042D"/>
    <w:p w14:paraId="65A87C91" w14:textId="77777777" w:rsidR="005845AB" w:rsidRPr="005A1E47" w:rsidRDefault="005845AB" w:rsidP="00F162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7970"/>
      </w:tblGrid>
      <w:tr w:rsidR="005845AB" w14:paraId="64FBB4B4" w14:textId="77777777">
        <w:tc>
          <w:tcPr>
            <w:tcW w:w="1242" w:type="dxa"/>
          </w:tcPr>
          <w:p w14:paraId="0BBFA89C" w14:textId="77777777" w:rsidR="005845AB" w:rsidRPr="00085132" w:rsidRDefault="005845AB" w:rsidP="009D4B13">
            <w:pPr>
              <w:pStyle w:val="Titrecolonne"/>
            </w:pPr>
            <w:r w:rsidRPr="00085132">
              <w:t>Résumé :</w:t>
            </w:r>
          </w:p>
        </w:tc>
        <w:tc>
          <w:tcPr>
            <w:tcW w:w="7970" w:type="dxa"/>
          </w:tcPr>
          <w:p w14:paraId="52B42BA8" w14:textId="77777777" w:rsidR="005845AB" w:rsidRDefault="00767843" w:rsidP="00CF6F17">
            <w:pPr>
              <w:pStyle w:val="Textetableau"/>
              <w:tabs>
                <w:tab w:val="left" w:pos="2586"/>
              </w:tabs>
            </w:pPr>
            <w:r>
              <w:t xml:space="preserve">Ce guide </w:t>
            </w:r>
            <w:r w:rsidR="00CF4C9D">
              <w:t>explique comment paramétrer et administrer</w:t>
            </w:r>
            <w:r>
              <w:t xml:space="preserve"> </w:t>
            </w:r>
            <w:r w:rsidR="00CF4C9D">
              <w:t xml:space="preserve">l’outil </w:t>
            </w:r>
            <w:r>
              <w:t>« </w:t>
            </w:r>
            <w:r w:rsidR="00CF4C9D" w:rsidRPr="00C218A4">
              <w:rPr>
                <w:rFonts w:cs="Arial"/>
                <w:smallCaps/>
                <w:color w:val="9BBB59"/>
                <w:szCs w:val="40"/>
              </w:rPr>
              <w:t>Secret</w:t>
            </w:r>
            <w:r w:rsidR="00CF6F17">
              <w:rPr>
                <w:rFonts w:cs="Arial"/>
                <w:smallCaps/>
                <w:color w:val="4F81BD"/>
                <w:szCs w:val="40"/>
              </w:rPr>
              <w:t>M</w:t>
            </w:r>
            <w:r w:rsidR="00CF4C9D" w:rsidRPr="00C218A4">
              <w:rPr>
                <w:rFonts w:cs="Arial"/>
                <w:smallCaps/>
                <w:color w:val="4F81BD"/>
                <w:szCs w:val="40"/>
              </w:rPr>
              <w:t>anager</w:t>
            </w:r>
            <w:r>
              <w:t> »</w:t>
            </w:r>
            <w:r w:rsidR="00CF4C9D">
              <w:t xml:space="preserve"> et son serveur interne le « </w:t>
            </w:r>
            <w:r w:rsidR="00EE46DF" w:rsidRPr="00C218A4">
              <w:rPr>
                <w:rFonts w:cs="Arial"/>
                <w:smallCaps/>
                <w:color w:val="9BBB59"/>
                <w:szCs w:val="40"/>
              </w:rPr>
              <w:t>Secret</w:t>
            </w:r>
            <w:r w:rsidR="00EE46DF" w:rsidRPr="00C218A4">
              <w:rPr>
                <w:rFonts w:cs="Arial"/>
                <w:smallCaps/>
                <w:color w:val="4F81BD"/>
                <w:szCs w:val="40"/>
              </w:rPr>
              <w:t>Server</w:t>
            </w:r>
            <w:r w:rsidR="00CF4C9D">
              <w:t> »</w:t>
            </w:r>
            <w:r>
              <w:t>.</w:t>
            </w:r>
          </w:p>
        </w:tc>
      </w:tr>
    </w:tbl>
    <w:p w14:paraId="0789207B" w14:textId="77777777" w:rsidR="00925C75" w:rsidRDefault="00925C75" w:rsidP="00925C75">
      <w:pPr>
        <w:jc w:val="left"/>
      </w:pPr>
    </w:p>
    <w:p w14:paraId="12A5F2F1" w14:textId="77777777" w:rsidR="00723A99" w:rsidRDefault="00723A99" w:rsidP="00925C75">
      <w:pPr>
        <w:jc w:val="left"/>
        <w:sectPr w:rsidR="00723A99" w:rsidSect="00723A99">
          <w:headerReference w:type="default" r:id="rId9"/>
          <w:footerReference w:type="default" r:id="rId10"/>
          <w:headerReference w:type="first" r:id="rId11"/>
          <w:footerReference w:type="first" r:id="rId12"/>
          <w:pgSz w:w="11906" w:h="16838" w:code="9"/>
          <w:pgMar w:top="1418" w:right="1418" w:bottom="1418" w:left="1418" w:header="709" w:footer="709" w:gutter="0"/>
          <w:cols w:space="708"/>
          <w:titlePg/>
          <w:docGrid w:linePitch="360"/>
        </w:sectPr>
      </w:pPr>
    </w:p>
    <w:p w14:paraId="3383AF82" w14:textId="77777777" w:rsidR="00925C75" w:rsidRDefault="00925C75" w:rsidP="00925C7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842"/>
        <w:gridCol w:w="5702"/>
      </w:tblGrid>
      <w:tr w:rsidR="009709DF" w:rsidRPr="009709DF" w14:paraId="5050CD87" w14:textId="77777777" w:rsidTr="009709DF">
        <w:tc>
          <w:tcPr>
            <w:tcW w:w="9212" w:type="dxa"/>
            <w:gridSpan w:val="3"/>
            <w:tcBorders>
              <w:bottom w:val="single" w:sz="4" w:space="0" w:color="000000"/>
            </w:tcBorders>
            <w:shd w:val="clear" w:color="auto" w:fill="EE7203"/>
            <w:vAlign w:val="center"/>
          </w:tcPr>
          <w:p w14:paraId="21A19EAB" w14:textId="259F4B81" w:rsidR="009709DF" w:rsidRPr="009709DF" w:rsidRDefault="009709DF" w:rsidP="009709DF">
            <w:pPr>
              <w:pStyle w:val="StyleTitrecolonneAutomatique"/>
              <w:spacing w:before="120" w:after="120"/>
              <w:rPr>
                <w:color w:val="FFFFFF" w:themeColor="background1"/>
              </w:rPr>
            </w:pPr>
            <w:r w:rsidRPr="009709DF">
              <w:rPr>
                <w:color w:val="FFFFFF" w:themeColor="background1"/>
              </w:rPr>
              <w:t>HISTORIQUE DU DOCUMENT</w:t>
            </w:r>
          </w:p>
        </w:tc>
      </w:tr>
      <w:tr w:rsidR="005845AB" w:rsidRPr="009709DF" w14:paraId="1213099C" w14:textId="77777777" w:rsidTr="009709DF">
        <w:tc>
          <w:tcPr>
            <w:tcW w:w="1668" w:type="dxa"/>
            <w:shd w:val="clear" w:color="auto" w:fill="EB9D5D"/>
            <w:vAlign w:val="center"/>
          </w:tcPr>
          <w:p w14:paraId="2080B91B" w14:textId="77777777" w:rsidR="005845AB" w:rsidRPr="009709DF" w:rsidRDefault="005845AB" w:rsidP="009709DF">
            <w:pPr>
              <w:pStyle w:val="Titrecolonne"/>
            </w:pPr>
            <w:r w:rsidRPr="009709DF">
              <w:t>Version</w:t>
            </w:r>
          </w:p>
        </w:tc>
        <w:tc>
          <w:tcPr>
            <w:tcW w:w="1842" w:type="dxa"/>
            <w:shd w:val="clear" w:color="auto" w:fill="EB9D5D"/>
            <w:vAlign w:val="center"/>
          </w:tcPr>
          <w:p w14:paraId="054A05D2" w14:textId="77777777" w:rsidR="005845AB" w:rsidRPr="009709DF" w:rsidRDefault="005845AB" w:rsidP="009709DF">
            <w:pPr>
              <w:pStyle w:val="Titrecolonne"/>
            </w:pPr>
            <w:r w:rsidRPr="009709DF">
              <w:t>Date</w:t>
            </w:r>
          </w:p>
        </w:tc>
        <w:tc>
          <w:tcPr>
            <w:tcW w:w="5702" w:type="dxa"/>
            <w:shd w:val="clear" w:color="auto" w:fill="EB9D5D"/>
            <w:vAlign w:val="center"/>
          </w:tcPr>
          <w:p w14:paraId="03CE07EF" w14:textId="77777777" w:rsidR="005845AB" w:rsidRPr="009709DF" w:rsidRDefault="005845AB" w:rsidP="009709DF">
            <w:pPr>
              <w:pStyle w:val="Titrecolonne"/>
            </w:pPr>
            <w:r w:rsidRPr="009709DF">
              <w:t>Modifications</w:t>
            </w:r>
          </w:p>
        </w:tc>
      </w:tr>
      <w:tr w:rsidR="005845AB" w:rsidRPr="00F5248F" w14:paraId="5D6EB763" w14:textId="77777777">
        <w:tc>
          <w:tcPr>
            <w:tcW w:w="1668" w:type="dxa"/>
          </w:tcPr>
          <w:p w14:paraId="7F645878" w14:textId="77777777" w:rsidR="005845AB" w:rsidRPr="00F5248F" w:rsidRDefault="0054323F" w:rsidP="00C70802">
            <w:pPr>
              <w:pStyle w:val="Textetableau"/>
            </w:pPr>
            <w:r>
              <w:t>1.0</w:t>
            </w:r>
            <w:r w:rsidR="009C5166">
              <w:t>-0</w:t>
            </w:r>
          </w:p>
        </w:tc>
        <w:tc>
          <w:tcPr>
            <w:tcW w:w="1842" w:type="dxa"/>
          </w:tcPr>
          <w:p w14:paraId="47A2F9A4" w14:textId="77777777" w:rsidR="005845AB" w:rsidRPr="00F5248F" w:rsidRDefault="00796A9A" w:rsidP="00C70802">
            <w:pPr>
              <w:pStyle w:val="Textetableau"/>
            </w:pPr>
            <w:r>
              <w:t>02/07</w:t>
            </w:r>
            <w:r w:rsidR="00756941">
              <w:t>/201</w:t>
            </w:r>
            <w:r w:rsidR="00CF4C9D">
              <w:t>3</w:t>
            </w:r>
          </w:p>
        </w:tc>
        <w:tc>
          <w:tcPr>
            <w:tcW w:w="5702" w:type="dxa"/>
          </w:tcPr>
          <w:p w14:paraId="524FE0C5" w14:textId="77777777" w:rsidR="005845AB" w:rsidRPr="00F5248F" w:rsidRDefault="005845AB" w:rsidP="00C70802">
            <w:pPr>
              <w:pStyle w:val="Textetableau"/>
            </w:pPr>
            <w:r>
              <w:t>Création</w:t>
            </w:r>
          </w:p>
        </w:tc>
      </w:tr>
      <w:tr w:rsidR="006F45B7" w:rsidRPr="00F5248F" w14:paraId="76FCCCB8" w14:textId="77777777">
        <w:tc>
          <w:tcPr>
            <w:tcW w:w="1668" w:type="dxa"/>
          </w:tcPr>
          <w:p w14:paraId="2F2E0D55" w14:textId="2B377813" w:rsidR="006F45B7" w:rsidRDefault="006F45B7" w:rsidP="00C70802">
            <w:pPr>
              <w:pStyle w:val="Textetableau"/>
            </w:pPr>
          </w:p>
        </w:tc>
        <w:tc>
          <w:tcPr>
            <w:tcW w:w="1842" w:type="dxa"/>
          </w:tcPr>
          <w:p w14:paraId="14C2356C" w14:textId="0DA5C306" w:rsidR="006F45B7" w:rsidRDefault="006F45B7" w:rsidP="00C70802">
            <w:pPr>
              <w:pStyle w:val="Textetableau"/>
            </w:pPr>
          </w:p>
        </w:tc>
        <w:tc>
          <w:tcPr>
            <w:tcW w:w="5702" w:type="dxa"/>
          </w:tcPr>
          <w:p w14:paraId="798824E8" w14:textId="1B25A132" w:rsidR="006F45B7" w:rsidRDefault="006F45B7" w:rsidP="00C70802">
            <w:pPr>
              <w:pStyle w:val="Textetableau"/>
            </w:pPr>
          </w:p>
        </w:tc>
      </w:tr>
    </w:tbl>
    <w:p w14:paraId="7B7E384A" w14:textId="2AB3298B" w:rsidR="005845AB" w:rsidRPr="00F5248F" w:rsidRDefault="005845AB" w:rsidP="00545A85">
      <w:pPr>
        <w:pStyle w:val="Titreparagraphe"/>
      </w:pPr>
    </w:p>
    <w:tbl>
      <w:tblPr>
        <w:tblW w:w="9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4500"/>
        <w:gridCol w:w="3674"/>
      </w:tblGrid>
      <w:tr w:rsidR="009709DF" w:rsidRPr="009709DF" w14:paraId="7C595A0F" w14:textId="77777777" w:rsidTr="00692434">
        <w:tc>
          <w:tcPr>
            <w:tcW w:w="9182" w:type="dxa"/>
            <w:gridSpan w:val="3"/>
            <w:tcBorders>
              <w:bottom w:val="single" w:sz="4" w:space="0" w:color="000000"/>
            </w:tcBorders>
            <w:shd w:val="clear" w:color="auto" w:fill="EE7203"/>
            <w:vAlign w:val="center"/>
          </w:tcPr>
          <w:p w14:paraId="503780E9" w14:textId="364D7B6F" w:rsidR="009709DF" w:rsidRPr="009709DF" w:rsidRDefault="009709DF" w:rsidP="009709DF">
            <w:pPr>
              <w:pStyle w:val="StyleTitrecolonneAutomatique"/>
              <w:spacing w:before="120" w:after="120"/>
              <w:rPr>
                <w:color w:val="FFFFFF" w:themeColor="background1"/>
              </w:rPr>
            </w:pPr>
            <w:r w:rsidRPr="009709DF">
              <w:rPr>
                <w:color w:val="FFFFFF" w:themeColor="background1"/>
              </w:rPr>
              <w:t>DOCUMENTS DE REFERENCE</w:t>
            </w:r>
          </w:p>
        </w:tc>
      </w:tr>
      <w:tr w:rsidR="004A2FAF" w:rsidRPr="009D4B13" w14:paraId="4BF2653A" w14:textId="77777777" w:rsidTr="00692434">
        <w:tc>
          <w:tcPr>
            <w:tcW w:w="1008" w:type="dxa"/>
            <w:shd w:val="clear" w:color="auto" w:fill="EB9D5D"/>
            <w:vAlign w:val="center"/>
          </w:tcPr>
          <w:p w14:paraId="34425B3B" w14:textId="77777777" w:rsidR="004A2FAF" w:rsidRPr="009D4B13" w:rsidRDefault="004A2FAF" w:rsidP="005566D7">
            <w:pPr>
              <w:pStyle w:val="StyleTitrecolonneAutomatique"/>
            </w:pPr>
            <w:r w:rsidRPr="009D4B13">
              <w:t>Index</w:t>
            </w:r>
          </w:p>
        </w:tc>
        <w:tc>
          <w:tcPr>
            <w:tcW w:w="4500" w:type="dxa"/>
            <w:shd w:val="clear" w:color="auto" w:fill="EB9D5D"/>
            <w:vAlign w:val="center"/>
          </w:tcPr>
          <w:p w14:paraId="70B2B315" w14:textId="77777777" w:rsidR="004A2FAF" w:rsidRPr="009D4B13" w:rsidRDefault="004A2FAF" w:rsidP="005566D7">
            <w:pPr>
              <w:pStyle w:val="StyleTitrecolonneAutomatique"/>
            </w:pPr>
            <w:r w:rsidRPr="009D4B13">
              <w:t>Titre</w:t>
            </w:r>
          </w:p>
        </w:tc>
        <w:tc>
          <w:tcPr>
            <w:tcW w:w="3674" w:type="dxa"/>
            <w:shd w:val="clear" w:color="auto" w:fill="EB9D5D"/>
            <w:vAlign w:val="center"/>
          </w:tcPr>
          <w:p w14:paraId="128D25DE" w14:textId="77777777" w:rsidR="004A2FAF" w:rsidRPr="009D4B13" w:rsidRDefault="00620A5F" w:rsidP="005566D7">
            <w:pPr>
              <w:pStyle w:val="StyleTitrecolonneAutomatique"/>
            </w:pPr>
            <w:r w:rsidRPr="009D4B13">
              <w:t>Référenc</w:t>
            </w:r>
            <w:r w:rsidR="004A2FAF" w:rsidRPr="009D4B13">
              <w:t>e</w:t>
            </w:r>
          </w:p>
        </w:tc>
      </w:tr>
      <w:tr w:rsidR="004A2FAF" w:rsidRPr="00F5248F" w14:paraId="04DC42A4" w14:textId="77777777" w:rsidTr="004A2FAF">
        <w:tc>
          <w:tcPr>
            <w:tcW w:w="1008" w:type="dxa"/>
          </w:tcPr>
          <w:p w14:paraId="2D224906" w14:textId="77777777" w:rsidR="004A2FAF" w:rsidRPr="00F5248F" w:rsidRDefault="00FE3CC0" w:rsidP="00983965">
            <w:pPr>
              <w:pStyle w:val="Textetableau"/>
            </w:pPr>
            <w:bookmarkStart w:id="0" w:name="DR01"/>
            <w:r>
              <w:t>DR01</w:t>
            </w:r>
            <w:bookmarkEnd w:id="0"/>
          </w:p>
        </w:tc>
        <w:tc>
          <w:tcPr>
            <w:tcW w:w="4500" w:type="dxa"/>
          </w:tcPr>
          <w:p w14:paraId="175834B0" w14:textId="77777777" w:rsidR="004A2FAF" w:rsidRPr="00F5248F" w:rsidRDefault="00FE3CC0" w:rsidP="00C70802">
            <w:pPr>
              <w:pStyle w:val="Textetableau"/>
            </w:pPr>
            <w:r>
              <w:t>Guide d’</w:t>
            </w:r>
            <w:r w:rsidR="0068395B">
              <w:t>Installation – SecretManager</w:t>
            </w:r>
          </w:p>
        </w:tc>
        <w:tc>
          <w:tcPr>
            <w:tcW w:w="3674" w:type="dxa"/>
          </w:tcPr>
          <w:p w14:paraId="2DE9FEAF" w14:textId="77777777" w:rsidR="004A2FAF" w:rsidRPr="00F5248F" w:rsidRDefault="00CF4C9D" w:rsidP="00796A9A">
            <w:pPr>
              <w:pStyle w:val="Textetableau"/>
            </w:pPr>
            <w:r w:rsidRPr="00CF4C9D">
              <w:t>Orasys - FR - Guide Installati</w:t>
            </w:r>
            <w:r w:rsidR="00796A9A">
              <w:t>on - SecretManager v0.4</w:t>
            </w:r>
            <w:r w:rsidR="00E279B7">
              <w:t>-x - v0.1</w:t>
            </w:r>
            <w:r w:rsidRPr="00CF4C9D">
              <w:t>-0</w:t>
            </w:r>
            <w:r w:rsidR="00E279B7">
              <w:t>.</w:t>
            </w:r>
            <w:r w:rsidR="00796A9A">
              <w:t>doc</w:t>
            </w:r>
          </w:p>
        </w:tc>
      </w:tr>
    </w:tbl>
    <w:p w14:paraId="10F5307F" w14:textId="77777777" w:rsidR="005845AB" w:rsidRPr="00F5248F" w:rsidRDefault="005845AB" w:rsidP="005845AB"/>
    <w:p w14:paraId="29524457" w14:textId="77777777" w:rsidR="005845AB" w:rsidRPr="00F5248F" w:rsidRDefault="005845AB" w:rsidP="005845AB">
      <w:pPr>
        <w:pStyle w:val="Titre8"/>
        <w:sectPr w:rsidR="005845AB" w:rsidRPr="00F5248F" w:rsidSect="005845AB">
          <w:pgSz w:w="11906" w:h="16838" w:code="9"/>
          <w:pgMar w:top="1418" w:right="1418" w:bottom="1418" w:left="1418" w:header="709" w:footer="284" w:gutter="0"/>
          <w:cols w:space="708"/>
          <w:docGrid w:linePitch="360"/>
        </w:sectPr>
      </w:pPr>
    </w:p>
    <w:p w14:paraId="54148D07" w14:textId="77777777" w:rsidR="005845AB" w:rsidRPr="00F5248F" w:rsidRDefault="005845AB" w:rsidP="00545A85">
      <w:pPr>
        <w:pStyle w:val="Titreparagraphe"/>
      </w:pPr>
      <w:r w:rsidRPr="00F5248F">
        <w:lastRenderedPageBreak/>
        <w:t>TABLE DES MATIERES</w:t>
      </w:r>
    </w:p>
    <w:p w14:paraId="5CF3ACD5" w14:textId="77777777" w:rsidR="009F137E" w:rsidRDefault="005845AB">
      <w:pPr>
        <w:pStyle w:val="TM1"/>
        <w:tabs>
          <w:tab w:val="right" w:leader="dot" w:pos="9060"/>
        </w:tabs>
        <w:rPr>
          <w:rFonts w:asciiTheme="minorHAnsi" w:eastAsiaTheme="minorEastAsia" w:hAnsiTheme="minorHAnsi" w:cstheme="minorBidi"/>
          <w:b w:val="0"/>
          <w:bCs w:val="0"/>
          <w:iCs w:val="0"/>
          <w:caps w:val="0"/>
          <w:noProof/>
          <w:lang w:eastAsia="ja-JP"/>
        </w:rPr>
      </w:pPr>
      <w:r>
        <w:fldChar w:fldCharType="begin"/>
      </w:r>
      <w:r>
        <w:instrText xml:space="preserve"> </w:instrText>
      </w:r>
      <w:r w:rsidR="007370EE">
        <w:instrText>TOC</w:instrText>
      </w:r>
      <w:r>
        <w:instrText xml:space="preserve"> \o "1-4" \h \z \u </w:instrText>
      </w:r>
      <w:r>
        <w:fldChar w:fldCharType="separate"/>
      </w:r>
      <w:bookmarkStart w:id="1" w:name="_GoBack"/>
      <w:bookmarkEnd w:id="1"/>
      <w:r w:rsidR="009F137E">
        <w:rPr>
          <w:noProof/>
        </w:rPr>
        <w:t>1. Mise en garde</w:t>
      </w:r>
      <w:r w:rsidR="009F137E">
        <w:rPr>
          <w:noProof/>
        </w:rPr>
        <w:tab/>
      </w:r>
      <w:r w:rsidR="009F137E">
        <w:rPr>
          <w:noProof/>
        </w:rPr>
        <w:fldChar w:fldCharType="begin"/>
      </w:r>
      <w:r w:rsidR="009F137E">
        <w:rPr>
          <w:noProof/>
        </w:rPr>
        <w:instrText xml:space="preserve"> PAGEREF _Toc259432613 \h </w:instrText>
      </w:r>
      <w:r w:rsidR="009F137E">
        <w:rPr>
          <w:noProof/>
        </w:rPr>
      </w:r>
      <w:r w:rsidR="009F137E">
        <w:rPr>
          <w:noProof/>
        </w:rPr>
        <w:fldChar w:fldCharType="separate"/>
      </w:r>
      <w:r w:rsidR="009F137E">
        <w:rPr>
          <w:noProof/>
        </w:rPr>
        <w:t>10</w:t>
      </w:r>
      <w:r w:rsidR="009F137E">
        <w:rPr>
          <w:noProof/>
        </w:rPr>
        <w:fldChar w:fldCharType="end"/>
      </w:r>
    </w:p>
    <w:p w14:paraId="0B3A548E"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2. Pré-requis</w:t>
      </w:r>
      <w:r>
        <w:rPr>
          <w:noProof/>
        </w:rPr>
        <w:tab/>
      </w:r>
      <w:r>
        <w:rPr>
          <w:noProof/>
        </w:rPr>
        <w:fldChar w:fldCharType="begin"/>
      </w:r>
      <w:r>
        <w:rPr>
          <w:noProof/>
        </w:rPr>
        <w:instrText xml:space="preserve"> PAGEREF _Toc259432614 \h </w:instrText>
      </w:r>
      <w:r>
        <w:rPr>
          <w:noProof/>
        </w:rPr>
      </w:r>
      <w:r>
        <w:rPr>
          <w:noProof/>
        </w:rPr>
        <w:fldChar w:fldCharType="separate"/>
      </w:r>
      <w:r>
        <w:rPr>
          <w:noProof/>
        </w:rPr>
        <w:t>10</w:t>
      </w:r>
      <w:r>
        <w:rPr>
          <w:noProof/>
        </w:rPr>
        <w:fldChar w:fldCharType="end"/>
      </w:r>
    </w:p>
    <w:p w14:paraId="57CA71A6"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3. Fonctionnement global</w:t>
      </w:r>
      <w:r>
        <w:rPr>
          <w:noProof/>
        </w:rPr>
        <w:tab/>
      </w:r>
      <w:r>
        <w:rPr>
          <w:noProof/>
        </w:rPr>
        <w:fldChar w:fldCharType="begin"/>
      </w:r>
      <w:r>
        <w:rPr>
          <w:noProof/>
        </w:rPr>
        <w:instrText xml:space="preserve"> PAGEREF _Toc259432615 \h </w:instrText>
      </w:r>
      <w:r>
        <w:rPr>
          <w:noProof/>
        </w:rPr>
      </w:r>
      <w:r>
        <w:rPr>
          <w:noProof/>
        </w:rPr>
        <w:fldChar w:fldCharType="separate"/>
      </w:r>
      <w:r>
        <w:rPr>
          <w:noProof/>
        </w:rPr>
        <w:t>10</w:t>
      </w:r>
      <w:r>
        <w:rPr>
          <w:noProof/>
        </w:rPr>
        <w:fldChar w:fldCharType="end"/>
      </w:r>
    </w:p>
    <w:p w14:paraId="0C76D1A3"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4. Première connexion à l’outil « </w:t>
      </w:r>
      <w:r w:rsidRPr="00EF4279">
        <w:rPr>
          <w:noProof/>
          <w:color w:val="9EC630"/>
        </w:rPr>
        <w:t>Secret</w:t>
      </w:r>
      <w:r w:rsidRPr="00EF4279">
        <w:rPr>
          <w:noProof/>
          <w:color w:val="568EB6"/>
        </w:rPr>
        <w:t>Manager </w:t>
      </w:r>
      <w:r>
        <w:rPr>
          <w:noProof/>
        </w:rPr>
        <w:t>»</w:t>
      </w:r>
      <w:r>
        <w:rPr>
          <w:noProof/>
        </w:rPr>
        <w:tab/>
      </w:r>
      <w:r>
        <w:rPr>
          <w:noProof/>
        </w:rPr>
        <w:fldChar w:fldCharType="begin"/>
      </w:r>
      <w:r>
        <w:rPr>
          <w:noProof/>
        </w:rPr>
        <w:instrText xml:space="preserve"> PAGEREF _Toc259432616 \h </w:instrText>
      </w:r>
      <w:r>
        <w:rPr>
          <w:noProof/>
        </w:rPr>
      </w:r>
      <w:r>
        <w:rPr>
          <w:noProof/>
        </w:rPr>
        <w:fldChar w:fldCharType="separate"/>
      </w:r>
      <w:r>
        <w:rPr>
          <w:noProof/>
        </w:rPr>
        <w:t>10</w:t>
      </w:r>
      <w:r>
        <w:rPr>
          <w:noProof/>
        </w:rPr>
        <w:fldChar w:fldCharType="end"/>
      </w:r>
    </w:p>
    <w:p w14:paraId="45551602"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5. Ergonomie des écrans</w:t>
      </w:r>
      <w:r>
        <w:rPr>
          <w:noProof/>
        </w:rPr>
        <w:tab/>
      </w:r>
      <w:r>
        <w:rPr>
          <w:noProof/>
        </w:rPr>
        <w:fldChar w:fldCharType="begin"/>
      </w:r>
      <w:r>
        <w:rPr>
          <w:noProof/>
        </w:rPr>
        <w:instrText xml:space="preserve"> PAGEREF _Toc259432617 \h </w:instrText>
      </w:r>
      <w:r>
        <w:rPr>
          <w:noProof/>
        </w:rPr>
      </w:r>
      <w:r>
        <w:rPr>
          <w:noProof/>
        </w:rPr>
        <w:fldChar w:fldCharType="separate"/>
      </w:r>
      <w:r>
        <w:rPr>
          <w:noProof/>
        </w:rPr>
        <w:t>12</w:t>
      </w:r>
      <w:r>
        <w:rPr>
          <w:noProof/>
        </w:rPr>
        <w:fldChar w:fldCharType="end"/>
      </w:r>
    </w:p>
    <w:p w14:paraId="6C3A229D"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5.1. Entête des écrans</w:t>
      </w:r>
      <w:r>
        <w:rPr>
          <w:noProof/>
        </w:rPr>
        <w:tab/>
      </w:r>
      <w:r>
        <w:rPr>
          <w:noProof/>
        </w:rPr>
        <w:fldChar w:fldCharType="begin"/>
      </w:r>
      <w:r>
        <w:rPr>
          <w:noProof/>
        </w:rPr>
        <w:instrText xml:space="preserve"> PAGEREF _Toc259432618 \h </w:instrText>
      </w:r>
      <w:r>
        <w:rPr>
          <w:noProof/>
        </w:rPr>
      </w:r>
      <w:r>
        <w:rPr>
          <w:noProof/>
        </w:rPr>
        <w:fldChar w:fldCharType="separate"/>
      </w:r>
      <w:r>
        <w:rPr>
          <w:noProof/>
        </w:rPr>
        <w:t>12</w:t>
      </w:r>
      <w:r>
        <w:rPr>
          <w:noProof/>
        </w:rPr>
        <w:fldChar w:fldCharType="end"/>
      </w:r>
    </w:p>
    <w:p w14:paraId="0D4EE3B7"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5.2. Zone titre</w:t>
      </w:r>
      <w:r>
        <w:rPr>
          <w:noProof/>
        </w:rPr>
        <w:tab/>
      </w:r>
      <w:r>
        <w:rPr>
          <w:noProof/>
        </w:rPr>
        <w:fldChar w:fldCharType="begin"/>
      </w:r>
      <w:r>
        <w:rPr>
          <w:noProof/>
        </w:rPr>
        <w:instrText xml:space="preserve"> PAGEREF _Toc259432619 \h </w:instrText>
      </w:r>
      <w:r>
        <w:rPr>
          <w:noProof/>
        </w:rPr>
      </w:r>
      <w:r>
        <w:rPr>
          <w:noProof/>
        </w:rPr>
        <w:fldChar w:fldCharType="separate"/>
      </w:r>
      <w:r>
        <w:rPr>
          <w:noProof/>
        </w:rPr>
        <w:t>12</w:t>
      </w:r>
      <w:r>
        <w:rPr>
          <w:noProof/>
        </w:rPr>
        <w:fldChar w:fldCharType="end"/>
      </w:r>
    </w:p>
    <w:p w14:paraId="26828E91"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5.3. Zone corps</w:t>
      </w:r>
      <w:r>
        <w:rPr>
          <w:noProof/>
        </w:rPr>
        <w:tab/>
      </w:r>
      <w:r>
        <w:rPr>
          <w:noProof/>
        </w:rPr>
        <w:fldChar w:fldCharType="begin"/>
      </w:r>
      <w:r>
        <w:rPr>
          <w:noProof/>
        </w:rPr>
        <w:instrText xml:space="preserve"> PAGEREF _Toc259432620 \h </w:instrText>
      </w:r>
      <w:r>
        <w:rPr>
          <w:noProof/>
        </w:rPr>
      </w:r>
      <w:r>
        <w:rPr>
          <w:noProof/>
        </w:rPr>
        <w:fldChar w:fldCharType="separate"/>
      </w:r>
      <w:r>
        <w:rPr>
          <w:noProof/>
        </w:rPr>
        <w:t>13</w:t>
      </w:r>
      <w:r>
        <w:rPr>
          <w:noProof/>
        </w:rPr>
        <w:fldChar w:fldCharType="end"/>
      </w:r>
    </w:p>
    <w:p w14:paraId="79A41528"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5.4. Zone pied de page</w:t>
      </w:r>
      <w:r>
        <w:rPr>
          <w:noProof/>
        </w:rPr>
        <w:tab/>
      </w:r>
      <w:r>
        <w:rPr>
          <w:noProof/>
        </w:rPr>
        <w:fldChar w:fldCharType="begin"/>
      </w:r>
      <w:r>
        <w:rPr>
          <w:noProof/>
        </w:rPr>
        <w:instrText xml:space="preserve"> PAGEREF _Toc259432621 \h </w:instrText>
      </w:r>
      <w:r>
        <w:rPr>
          <w:noProof/>
        </w:rPr>
      </w:r>
      <w:r>
        <w:rPr>
          <w:noProof/>
        </w:rPr>
        <w:fldChar w:fldCharType="separate"/>
      </w:r>
      <w:r>
        <w:rPr>
          <w:noProof/>
        </w:rPr>
        <w:t>13</w:t>
      </w:r>
      <w:r>
        <w:rPr>
          <w:noProof/>
        </w:rPr>
        <w:fldChar w:fldCharType="end"/>
      </w:r>
    </w:p>
    <w:p w14:paraId="26CCA07C"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6. Fonctionnement global de l’outil « </w:t>
      </w:r>
      <w:r w:rsidRPr="00EF4279">
        <w:rPr>
          <w:noProof/>
          <w:color w:val="9EC630"/>
        </w:rPr>
        <w:t>Secret</w:t>
      </w:r>
      <w:r w:rsidRPr="00EF4279">
        <w:rPr>
          <w:noProof/>
          <w:color w:val="568EB6"/>
        </w:rPr>
        <w:t>Manager</w:t>
      </w:r>
      <w:r>
        <w:rPr>
          <w:noProof/>
        </w:rPr>
        <w:t> »</w:t>
      </w:r>
      <w:r>
        <w:rPr>
          <w:noProof/>
        </w:rPr>
        <w:tab/>
      </w:r>
      <w:r>
        <w:rPr>
          <w:noProof/>
        </w:rPr>
        <w:fldChar w:fldCharType="begin"/>
      </w:r>
      <w:r>
        <w:rPr>
          <w:noProof/>
        </w:rPr>
        <w:instrText xml:space="preserve"> PAGEREF _Toc259432622 \h </w:instrText>
      </w:r>
      <w:r>
        <w:rPr>
          <w:noProof/>
        </w:rPr>
      </w:r>
      <w:r>
        <w:rPr>
          <w:noProof/>
        </w:rPr>
        <w:fldChar w:fldCharType="separate"/>
      </w:r>
      <w:r>
        <w:rPr>
          <w:noProof/>
        </w:rPr>
        <w:t>13</w:t>
      </w:r>
      <w:r>
        <w:rPr>
          <w:noProof/>
        </w:rPr>
        <w:fldChar w:fldCharType="end"/>
      </w:r>
    </w:p>
    <w:p w14:paraId="13357FC1"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7. Administration</w:t>
      </w:r>
      <w:r>
        <w:rPr>
          <w:noProof/>
        </w:rPr>
        <w:tab/>
      </w:r>
      <w:r>
        <w:rPr>
          <w:noProof/>
        </w:rPr>
        <w:fldChar w:fldCharType="begin"/>
      </w:r>
      <w:r>
        <w:rPr>
          <w:noProof/>
        </w:rPr>
        <w:instrText xml:space="preserve"> PAGEREF _Toc259432623 \h </w:instrText>
      </w:r>
      <w:r>
        <w:rPr>
          <w:noProof/>
        </w:rPr>
      </w:r>
      <w:r>
        <w:rPr>
          <w:noProof/>
        </w:rPr>
        <w:fldChar w:fldCharType="separate"/>
      </w:r>
      <w:r>
        <w:rPr>
          <w:noProof/>
        </w:rPr>
        <w:t>14</w:t>
      </w:r>
      <w:r>
        <w:rPr>
          <w:noProof/>
        </w:rPr>
        <w:fldChar w:fldCharType="end"/>
      </w:r>
    </w:p>
    <w:p w14:paraId="0672C644"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 Gestion des utilisateurs</w:t>
      </w:r>
      <w:r>
        <w:rPr>
          <w:noProof/>
        </w:rPr>
        <w:tab/>
      </w:r>
      <w:r>
        <w:rPr>
          <w:noProof/>
        </w:rPr>
        <w:fldChar w:fldCharType="begin"/>
      </w:r>
      <w:r>
        <w:rPr>
          <w:noProof/>
        </w:rPr>
        <w:instrText xml:space="preserve"> PAGEREF _Toc259432624 \h </w:instrText>
      </w:r>
      <w:r>
        <w:rPr>
          <w:noProof/>
        </w:rPr>
      </w:r>
      <w:r>
        <w:rPr>
          <w:noProof/>
        </w:rPr>
        <w:fldChar w:fldCharType="separate"/>
      </w:r>
      <w:r>
        <w:rPr>
          <w:noProof/>
        </w:rPr>
        <w:t>14</w:t>
      </w:r>
      <w:r>
        <w:rPr>
          <w:noProof/>
        </w:rPr>
        <w:fldChar w:fldCharType="end"/>
      </w:r>
    </w:p>
    <w:p w14:paraId="7C2CC630" w14:textId="77777777" w:rsidR="009F137E" w:rsidRDefault="009F137E">
      <w:pPr>
        <w:pStyle w:val="TM3"/>
        <w:rPr>
          <w:rFonts w:asciiTheme="minorHAnsi" w:eastAsiaTheme="minorEastAsia" w:hAnsiTheme="minorHAnsi" w:cstheme="minorBidi"/>
          <w:b w:val="0"/>
          <w:noProof/>
          <w:sz w:val="24"/>
          <w:szCs w:val="24"/>
          <w:lang w:eastAsia="ja-JP"/>
        </w:rPr>
      </w:pPr>
      <w:r>
        <w:rPr>
          <w:noProof/>
        </w:rPr>
        <w:t>7.1.1. Accéder à l’écran de gestion des utilisateurs</w:t>
      </w:r>
      <w:r>
        <w:rPr>
          <w:noProof/>
        </w:rPr>
        <w:tab/>
      </w:r>
      <w:r>
        <w:rPr>
          <w:noProof/>
        </w:rPr>
        <w:fldChar w:fldCharType="begin"/>
      </w:r>
      <w:r>
        <w:rPr>
          <w:noProof/>
        </w:rPr>
        <w:instrText xml:space="preserve"> PAGEREF _Toc259432625 \h </w:instrText>
      </w:r>
      <w:r>
        <w:rPr>
          <w:noProof/>
        </w:rPr>
      </w:r>
      <w:r>
        <w:rPr>
          <w:noProof/>
        </w:rPr>
        <w:fldChar w:fldCharType="separate"/>
      </w:r>
      <w:r>
        <w:rPr>
          <w:noProof/>
        </w:rPr>
        <w:t>14</w:t>
      </w:r>
      <w:r>
        <w:rPr>
          <w:noProof/>
        </w:rPr>
        <w:fldChar w:fldCharType="end"/>
      </w:r>
    </w:p>
    <w:p w14:paraId="5CBC1513" w14:textId="77777777" w:rsidR="009F137E" w:rsidRDefault="009F137E">
      <w:pPr>
        <w:pStyle w:val="TM3"/>
        <w:rPr>
          <w:rFonts w:asciiTheme="minorHAnsi" w:eastAsiaTheme="minorEastAsia" w:hAnsiTheme="minorHAnsi" w:cstheme="minorBidi"/>
          <w:b w:val="0"/>
          <w:noProof/>
          <w:sz w:val="24"/>
          <w:szCs w:val="24"/>
          <w:lang w:eastAsia="ja-JP"/>
        </w:rPr>
      </w:pPr>
      <w:r>
        <w:rPr>
          <w:noProof/>
        </w:rPr>
        <w:t>7.1.2. Ecran liste des utilisateurs</w:t>
      </w:r>
      <w:r>
        <w:rPr>
          <w:noProof/>
        </w:rPr>
        <w:tab/>
      </w:r>
      <w:r>
        <w:rPr>
          <w:noProof/>
        </w:rPr>
        <w:fldChar w:fldCharType="begin"/>
      </w:r>
      <w:r>
        <w:rPr>
          <w:noProof/>
        </w:rPr>
        <w:instrText xml:space="preserve"> PAGEREF _Toc259432626 \h </w:instrText>
      </w:r>
      <w:r>
        <w:rPr>
          <w:noProof/>
        </w:rPr>
      </w:r>
      <w:r>
        <w:rPr>
          <w:noProof/>
        </w:rPr>
        <w:fldChar w:fldCharType="separate"/>
      </w:r>
      <w:r>
        <w:rPr>
          <w:noProof/>
        </w:rPr>
        <w:t>14</w:t>
      </w:r>
      <w:r>
        <w:rPr>
          <w:noProof/>
        </w:rPr>
        <w:fldChar w:fldCharType="end"/>
      </w:r>
    </w:p>
    <w:p w14:paraId="36815AA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7.1.2.1. Colonne « Entité »</w:t>
      </w:r>
      <w:r>
        <w:rPr>
          <w:noProof/>
        </w:rPr>
        <w:tab/>
      </w:r>
      <w:r>
        <w:rPr>
          <w:noProof/>
        </w:rPr>
        <w:fldChar w:fldCharType="begin"/>
      </w:r>
      <w:r>
        <w:rPr>
          <w:noProof/>
        </w:rPr>
        <w:instrText xml:space="preserve"> PAGEREF _Toc259432627 \h </w:instrText>
      </w:r>
      <w:r>
        <w:rPr>
          <w:noProof/>
        </w:rPr>
      </w:r>
      <w:r>
        <w:rPr>
          <w:noProof/>
        </w:rPr>
        <w:fldChar w:fldCharType="separate"/>
      </w:r>
      <w:r>
        <w:rPr>
          <w:noProof/>
        </w:rPr>
        <w:t>15</w:t>
      </w:r>
      <w:r>
        <w:rPr>
          <w:noProof/>
        </w:rPr>
        <w:fldChar w:fldCharType="end"/>
      </w:r>
    </w:p>
    <w:p w14:paraId="1B7EE5C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7.1.2.2. Colonne « Prénom »</w:t>
      </w:r>
      <w:r>
        <w:rPr>
          <w:noProof/>
        </w:rPr>
        <w:tab/>
      </w:r>
      <w:r>
        <w:rPr>
          <w:noProof/>
        </w:rPr>
        <w:fldChar w:fldCharType="begin"/>
      </w:r>
      <w:r>
        <w:rPr>
          <w:noProof/>
        </w:rPr>
        <w:instrText xml:space="preserve"> PAGEREF _Toc259432628 \h </w:instrText>
      </w:r>
      <w:r>
        <w:rPr>
          <w:noProof/>
        </w:rPr>
      </w:r>
      <w:r>
        <w:rPr>
          <w:noProof/>
        </w:rPr>
        <w:fldChar w:fldCharType="separate"/>
      </w:r>
      <w:r>
        <w:rPr>
          <w:noProof/>
        </w:rPr>
        <w:t>15</w:t>
      </w:r>
      <w:r>
        <w:rPr>
          <w:noProof/>
        </w:rPr>
        <w:fldChar w:fldCharType="end"/>
      </w:r>
    </w:p>
    <w:p w14:paraId="6E42A0F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7.1.2.3. Colonne « Nom »</w:t>
      </w:r>
      <w:r>
        <w:rPr>
          <w:noProof/>
        </w:rPr>
        <w:tab/>
      </w:r>
      <w:r>
        <w:rPr>
          <w:noProof/>
        </w:rPr>
        <w:fldChar w:fldCharType="begin"/>
      </w:r>
      <w:r>
        <w:rPr>
          <w:noProof/>
        </w:rPr>
        <w:instrText xml:space="preserve"> PAGEREF _Toc259432629 \h </w:instrText>
      </w:r>
      <w:r>
        <w:rPr>
          <w:noProof/>
        </w:rPr>
      </w:r>
      <w:r>
        <w:rPr>
          <w:noProof/>
        </w:rPr>
        <w:fldChar w:fldCharType="separate"/>
      </w:r>
      <w:r>
        <w:rPr>
          <w:noProof/>
        </w:rPr>
        <w:t>15</w:t>
      </w:r>
      <w:r>
        <w:rPr>
          <w:noProof/>
        </w:rPr>
        <w:fldChar w:fldCharType="end"/>
      </w:r>
    </w:p>
    <w:p w14:paraId="0D2720F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7.1.2.4. Colonne « Nom de l’utilisateur »</w:t>
      </w:r>
      <w:r>
        <w:rPr>
          <w:noProof/>
        </w:rPr>
        <w:tab/>
      </w:r>
      <w:r>
        <w:rPr>
          <w:noProof/>
        </w:rPr>
        <w:fldChar w:fldCharType="begin"/>
      </w:r>
      <w:r>
        <w:rPr>
          <w:noProof/>
        </w:rPr>
        <w:instrText xml:space="preserve"> PAGEREF _Toc259432630 \h </w:instrText>
      </w:r>
      <w:r>
        <w:rPr>
          <w:noProof/>
        </w:rPr>
      </w:r>
      <w:r>
        <w:rPr>
          <w:noProof/>
        </w:rPr>
        <w:fldChar w:fldCharType="separate"/>
      </w:r>
      <w:r>
        <w:rPr>
          <w:noProof/>
        </w:rPr>
        <w:t>15</w:t>
      </w:r>
      <w:r>
        <w:rPr>
          <w:noProof/>
        </w:rPr>
        <w:fldChar w:fldCharType="end"/>
      </w:r>
    </w:p>
    <w:p w14:paraId="312884C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7.1.2.5. Colonne « Dernière connexion »</w:t>
      </w:r>
      <w:r>
        <w:rPr>
          <w:noProof/>
        </w:rPr>
        <w:tab/>
      </w:r>
      <w:r>
        <w:rPr>
          <w:noProof/>
        </w:rPr>
        <w:fldChar w:fldCharType="begin"/>
      </w:r>
      <w:r>
        <w:rPr>
          <w:noProof/>
        </w:rPr>
        <w:instrText xml:space="preserve"> PAGEREF _Toc259432631 \h </w:instrText>
      </w:r>
      <w:r>
        <w:rPr>
          <w:noProof/>
        </w:rPr>
      </w:r>
      <w:r>
        <w:rPr>
          <w:noProof/>
        </w:rPr>
        <w:fldChar w:fldCharType="separate"/>
      </w:r>
      <w:r>
        <w:rPr>
          <w:noProof/>
        </w:rPr>
        <w:t>15</w:t>
      </w:r>
      <w:r>
        <w:rPr>
          <w:noProof/>
        </w:rPr>
        <w:fldChar w:fldCharType="end"/>
      </w:r>
    </w:p>
    <w:p w14:paraId="7A7A0F4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7.1.2.6. Colonne « Administrateur »</w:t>
      </w:r>
      <w:r>
        <w:rPr>
          <w:noProof/>
        </w:rPr>
        <w:tab/>
      </w:r>
      <w:r>
        <w:rPr>
          <w:noProof/>
        </w:rPr>
        <w:fldChar w:fldCharType="begin"/>
      </w:r>
      <w:r>
        <w:rPr>
          <w:noProof/>
        </w:rPr>
        <w:instrText xml:space="preserve"> PAGEREF _Toc259432632 \h </w:instrText>
      </w:r>
      <w:r>
        <w:rPr>
          <w:noProof/>
        </w:rPr>
      </w:r>
      <w:r>
        <w:rPr>
          <w:noProof/>
        </w:rPr>
        <w:fldChar w:fldCharType="separate"/>
      </w:r>
      <w:r>
        <w:rPr>
          <w:noProof/>
        </w:rPr>
        <w:t>15</w:t>
      </w:r>
      <w:r>
        <w:rPr>
          <w:noProof/>
        </w:rPr>
        <w:fldChar w:fldCharType="end"/>
      </w:r>
    </w:p>
    <w:p w14:paraId="37A9A40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7.1.2.7. Colonne « Statut »</w:t>
      </w:r>
      <w:r>
        <w:rPr>
          <w:noProof/>
        </w:rPr>
        <w:tab/>
      </w:r>
      <w:r>
        <w:rPr>
          <w:noProof/>
        </w:rPr>
        <w:fldChar w:fldCharType="begin"/>
      </w:r>
      <w:r>
        <w:rPr>
          <w:noProof/>
        </w:rPr>
        <w:instrText xml:space="preserve"> PAGEREF _Toc259432633 \h </w:instrText>
      </w:r>
      <w:r>
        <w:rPr>
          <w:noProof/>
        </w:rPr>
      </w:r>
      <w:r>
        <w:rPr>
          <w:noProof/>
        </w:rPr>
        <w:fldChar w:fldCharType="separate"/>
      </w:r>
      <w:r>
        <w:rPr>
          <w:noProof/>
        </w:rPr>
        <w:t>15</w:t>
      </w:r>
      <w:r>
        <w:rPr>
          <w:noProof/>
        </w:rPr>
        <w:fldChar w:fldCharType="end"/>
      </w:r>
    </w:p>
    <w:p w14:paraId="0205D2F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7.1.2.8. Colonne « Actions »</w:t>
      </w:r>
      <w:r>
        <w:rPr>
          <w:noProof/>
        </w:rPr>
        <w:tab/>
      </w:r>
      <w:r>
        <w:rPr>
          <w:noProof/>
        </w:rPr>
        <w:fldChar w:fldCharType="begin"/>
      </w:r>
      <w:r>
        <w:rPr>
          <w:noProof/>
        </w:rPr>
        <w:instrText xml:space="preserve"> PAGEREF _Toc259432634 \h </w:instrText>
      </w:r>
      <w:r>
        <w:rPr>
          <w:noProof/>
        </w:rPr>
      </w:r>
      <w:r>
        <w:rPr>
          <w:noProof/>
        </w:rPr>
        <w:fldChar w:fldCharType="separate"/>
      </w:r>
      <w:r>
        <w:rPr>
          <w:noProof/>
        </w:rPr>
        <w:t>16</w:t>
      </w:r>
      <w:r>
        <w:rPr>
          <w:noProof/>
        </w:rPr>
        <w:fldChar w:fldCharType="end"/>
      </w:r>
    </w:p>
    <w:p w14:paraId="347C3430" w14:textId="77777777" w:rsidR="009F137E" w:rsidRDefault="009F137E">
      <w:pPr>
        <w:pStyle w:val="TM3"/>
        <w:rPr>
          <w:rFonts w:asciiTheme="minorHAnsi" w:eastAsiaTheme="minorEastAsia" w:hAnsiTheme="minorHAnsi" w:cstheme="minorBidi"/>
          <w:b w:val="0"/>
          <w:noProof/>
          <w:sz w:val="24"/>
          <w:szCs w:val="24"/>
          <w:lang w:eastAsia="ja-JP"/>
        </w:rPr>
      </w:pPr>
      <w:r>
        <w:rPr>
          <w:noProof/>
        </w:rPr>
        <w:t>7.1.3. Règles sur les données des « Utilisateurs »</w:t>
      </w:r>
      <w:r>
        <w:rPr>
          <w:noProof/>
        </w:rPr>
        <w:tab/>
      </w:r>
      <w:r>
        <w:rPr>
          <w:noProof/>
        </w:rPr>
        <w:fldChar w:fldCharType="begin"/>
      </w:r>
      <w:r>
        <w:rPr>
          <w:noProof/>
        </w:rPr>
        <w:instrText xml:space="preserve"> PAGEREF _Toc259432635 \h </w:instrText>
      </w:r>
      <w:r>
        <w:rPr>
          <w:noProof/>
        </w:rPr>
      </w:r>
      <w:r>
        <w:rPr>
          <w:noProof/>
        </w:rPr>
        <w:fldChar w:fldCharType="separate"/>
      </w:r>
      <w:r>
        <w:rPr>
          <w:noProof/>
        </w:rPr>
        <w:t>16</w:t>
      </w:r>
      <w:r>
        <w:rPr>
          <w:noProof/>
        </w:rPr>
        <w:fldChar w:fldCharType="end"/>
      </w:r>
    </w:p>
    <w:p w14:paraId="1BEAEE15" w14:textId="77777777" w:rsidR="009F137E" w:rsidRDefault="009F137E">
      <w:pPr>
        <w:pStyle w:val="TM3"/>
        <w:rPr>
          <w:rFonts w:asciiTheme="minorHAnsi" w:eastAsiaTheme="minorEastAsia" w:hAnsiTheme="minorHAnsi" w:cstheme="minorBidi"/>
          <w:b w:val="0"/>
          <w:noProof/>
          <w:sz w:val="24"/>
          <w:szCs w:val="24"/>
          <w:lang w:eastAsia="ja-JP"/>
        </w:rPr>
      </w:pPr>
      <w:r>
        <w:rPr>
          <w:noProof/>
        </w:rPr>
        <w:t>7.1.4. Création d’un utilisateur</w:t>
      </w:r>
      <w:r>
        <w:rPr>
          <w:noProof/>
        </w:rPr>
        <w:tab/>
      </w:r>
      <w:r>
        <w:rPr>
          <w:noProof/>
        </w:rPr>
        <w:fldChar w:fldCharType="begin"/>
      </w:r>
      <w:r>
        <w:rPr>
          <w:noProof/>
        </w:rPr>
        <w:instrText xml:space="preserve"> PAGEREF _Toc259432636 \h </w:instrText>
      </w:r>
      <w:r>
        <w:rPr>
          <w:noProof/>
        </w:rPr>
      </w:r>
      <w:r>
        <w:rPr>
          <w:noProof/>
        </w:rPr>
        <w:fldChar w:fldCharType="separate"/>
      </w:r>
      <w:r>
        <w:rPr>
          <w:noProof/>
        </w:rPr>
        <w:t>16</w:t>
      </w:r>
      <w:r>
        <w:rPr>
          <w:noProof/>
        </w:rPr>
        <w:fldChar w:fldCharType="end"/>
      </w:r>
    </w:p>
    <w:p w14:paraId="1EBC618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7.1.4.1. Liste déroulante « Entité »</w:t>
      </w:r>
      <w:r>
        <w:rPr>
          <w:noProof/>
        </w:rPr>
        <w:tab/>
      </w:r>
      <w:r>
        <w:rPr>
          <w:noProof/>
        </w:rPr>
        <w:fldChar w:fldCharType="begin"/>
      </w:r>
      <w:r>
        <w:rPr>
          <w:noProof/>
        </w:rPr>
        <w:instrText xml:space="preserve"> PAGEREF _Toc259432637 \h </w:instrText>
      </w:r>
      <w:r>
        <w:rPr>
          <w:noProof/>
        </w:rPr>
      </w:r>
      <w:r>
        <w:rPr>
          <w:noProof/>
        </w:rPr>
        <w:fldChar w:fldCharType="separate"/>
      </w:r>
      <w:r>
        <w:rPr>
          <w:noProof/>
        </w:rPr>
        <w:t>16</w:t>
      </w:r>
      <w:r>
        <w:rPr>
          <w:noProof/>
        </w:rPr>
        <w:fldChar w:fldCharType="end"/>
      </w:r>
    </w:p>
    <w:p w14:paraId="3BF6B0A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7.1.4.2. Bouton « Gestion des entités »</w:t>
      </w:r>
      <w:r>
        <w:rPr>
          <w:noProof/>
        </w:rPr>
        <w:tab/>
      </w:r>
      <w:r>
        <w:rPr>
          <w:noProof/>
        </w:rPr>
        <w:fldChar w:fldCharType="begin"/>
      </w:r>
      <w:r>
        <w:rPr>
          <w:noProof/>
        </w:rPr>
        <w:instrText xml:space="preserve"> PAGEREF _Toc259432638 \h </w:instrText>
      </w:r>
      <w:r>
        <w:rPr>
          <w:noProof/>
        </w:rPr>
      </w:r>
      <w:r>
        <w:rPr>
          <w:noProof/>
        </w:rPr>
        <w:fldChar w:fldCharType="separate"/>
      </w:r>
      <w:r>
        <w:rPr>
          <w:noProof/>
        </w:rPr>
        <w:t>16</w:t>
      </w:r>
      <w:r>
        <w:rPr>
          <w:noProof/>
        </w:rPr>
        <w:fldChar w:fldCharType="end"/>
      </w:r>
    </w:p>
    <w:p w14:paraId="01E4592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7.1.4.3. Liste déroulante « Civilité »</w:t>
      </w:r>
      <w:r>
        <w:rPr>
          <w:noProof/>
        </w:rPr>
        <w:tab/>
      </w:r>
      <w:r>
        <w:rPr>
          <w:noProof/>
        </w:rPr>
        <w:fldChar w:fldCharType="begin"/>
      </w:r>
      <w:r>
        <w:rPr>
          <w:noProof/>
        </w:rPr>
        <w:instrText xml:space="preserve"> PAGEREF _Toc259432639 \h </w:instrText>
      </w:r>
      <w:r>
        <w:rPr>
          <w:noProof/>
        </w:rPr>
      </w:r>
      <w:r>
        <w:rPr>
          <w:noProof/>
        </w:rPr>
        <w:fldChar w:fldCharType="separate"/>
      </w:r>
      <w:r>
        <w:rPr>
          <w:noProof/>
        </w:rPr>
        <w:t>16</w:t>
      </w:r>
      <w:r>
        <w:rPr>
          <w:noProof/>
        </w:rPr>
        <w:fldChar w:fldCharType="end"/>
      </w:r>
    </w:p>
    <w:p w14:paraId="303DF10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7.1.4.4. Bouton « Gestion des civilités »</w:t>
      </w:r>
      <w:r>
        <w:rPr>
          <w:noProof/>
        </w:rPr>
        <w:tab/>
      </w:r>
      <w:r>
        <w:rPr>
          <w:noProof/>
        </w:rPr>
        <w:fldChar w:fldCharType="begin"/>
      </w:r>
      <w:r>
        <w:rPr>
          <w:noProof/>
        </w:rPr>
        <w:instrText xml:space="preserve"> PAGEREF _Toc259432640 \h </w:instrText>
      </w:r>
      <w:r>
        <w:rPr>
          <w:noProof/>
        </w:rPr>
      </w:r>
      <w:r>
        <w:rPr>
          <w:noProof/>
        </w:rPr>
        <w:fldChar w:fldCharType="separate"/>
      </w:r>
      <w:r>
        <w:rPr>
          <w:noProof/>
        </w:rPr>
        <w:t>16</w:t>
      </w:r>
      <w:r>
        <w:rPr>
          <w:noProof/>
        </w:rPr>
        <w:fldChar w:fldCharType="end"/>
      </w:r>
    </w:p>
    <w:p w14:paraId="5353B58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7.1.4.5. Champ « Nom d’utilisateur »</w:t>
      </w:r>
      <w:r>
        <w:rPr>
          <w:noProof/>
        </w:rPr>
        <w:tab/>
      </w:r>
      <w:r>
        <w:rPr>
          <w:noProof/>
        </w:rPr>
        <w:fldChar w:fldCharType="begin"/>
      </w:r>
      <w:r>
        <w:rPr>
          <w:noProof/>
        </w:rPr>
        <w:instrText xml:space="preserve"> PAGEREF _Toc259432641 \h </w:instrText>
      </w:r>
      <w:r>
        <w:rPr>
          <w:noProof/>
        </w:rPr>
      </w:r>
      <w:r>
        <w:rPr>
          <w:noProof/>
        </w:rPr>
        <w:fldChar w:fldCharType="separate"/>
      </w:r>
      <w:r>
        <w:rPr>
          <w:noProof/>
        </w:rPr>
        <w:t>17</w:t>
      </w:r>
      <w:r>
        <w:rPr>
          <w:noProof/>
        </w:rPr>
        <w:fldChar w:fldCharType="end"/>
      </w:r>
    </w:p>
    <w:p w14:paraId="4D6766F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7.1.4.6. Boîte à cocher « Administrateur »</w:t>
      </w:r>
      <w:r>
        <w:rPr>
          <w:noProof/>
        </w:rPr>
        <w:tab/>
      </w:r>
      <w:r>
        <w:rPr>
          <w:noProof/>
        </w:rPr>
        <w:fldChar w:fldCharType="begin"/>
      </w:r>
      <w:r>
        <w:rPr>
          <w:noProof/>
        </w:rPr>
        <w:instrText xml:space="preserve"> PAGEREF _Toc259432642 \h </w:instrText>
      </w:r>
      <w:r>
        <w:rPr>
          <w:noProof/>
        </w:rPr>
      </w:r>
      <w:r>
        <w:rPr>
          <w:noProof/>
        </w:rPr>
        <w:fldChar w:fldCharType="separate"/>
      </w:r>
      <w:r>
        <w:rPr>
          <w:noProof/>
        </w:rPr>
        <w:t>17</w:t>
      </w:r>
      <w:r>
        <w:rPr>
          <w:noProof/>
        </w:rPr>
        <w:fldChar w:fldCharType="end"/>
      </w:r>
    </w:p>
    <w:p w14:paraId="12E6D02E" w14:textId="77777777" w:rsidR="009F137E" w:rsidRDefault="009F137E">
      <w:pPr>
        <w:pStyle w:val="TM3"/>
        <w:rPr>
          <w:rFonts w:asciiTheme="minorHAnsi" w:eastAsiaTheme="minorEastAsia" w:hAnsiTheme="minorHAnsi" w:cstheme="minorBidi"/>
          <w:b w:val="0"/>
          <w:noProof/>
          <w:sz w:val="24"/>
          <w:szCs w:val="24"/>
          <w:lang w:eastAsia="ja-JP"/>
        </w:rPr>
      </w:pPr>
      <w:r>
        <w:rPr>
          <w:noProof/>
        </w:rPr>
        <w:lastRenderedPageBreak/>
        <w:t>7.1.5. Modification d’un utilisateur</w:t>
      </w:r>
      <w:r>
        <w:rPr>
          <w:noProof/>
        </w:rPr>
        <w:tab/>
      </w:r>
      <w:r>
        <w:rPr>
          <w:noProof/>
        </w:rPr>
        <w:fldChar w:fldCharType="begin"/>
      </w:r>
      <w:r>
        <w:rPr>
          <w:noProof/>
        </w:rPr>
        <w:instrText xml:space="preserve"> PAGEREF _Toc259432643 \h </w:instrText>
      </w:r>
      <w:r>
        <w:rPr>
          <w:noProof/>
        </w:rPr>
      </w:r>
      <w:r>
        <w:rPr>
          <w:noProof/>
        </w:rPr>
        <w:fldChar w:fldCharType="separate"/>
      </w:r>
      <w:r>
        <w:rPr>
          <w:noProof/>
        </w:rPr>
        <w:t>17</w:t>
      </w:r>
      <w:r>
        <w:rPr>
          <w:noProof/>
        </w:rPr>
        <w:fldChar w:fldCharType="end"/>
      </w:r>
    </w:p>
    <w:p w14:paraId="3BCD272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7.1.5.1. Liste déroulante « Entité »</w:t>
      </w:r>
      <w:r>
        <w:rPr>
          <w:noProof/>
        </w:rPr>
        <w:tab/>
      </w:r>
      <w:r>
        <w:rPr>
          <w:noProof/>
        </w:rPr>
        <w:fldChar w:fldCharType="begin"/>
      </w:r>
      <w:r>
        <w:rPr>
          <w:noProof/>
        </w:rPr>
        <w:instrText xml:space="preserve"> PAGEREF _Toc259432644 \h </w:instrText>
      </w:r>
      <w:r>
        <w:rPr>
          <w:noProof/>
        </w:rPr>
      </w:r>
      <w:r>
        <w:rPr>
          <w:noProof/>
        </w:rPr>
        <w:fldChar w:fldCharType="separate"/>
      </w:r>
      <w:r>
        <w:rPr>
          <w:noProof/>
        </w:rPr>
        <w:t>17</w:t>
      </w:r>
      <w:r>
        <w:rPr>
          <w:noProof/>
        </w:rPr>
        <w:fldChar w:fldCharType="end"/>
      </w:r>
    </w:p>
    <w:p w14:paraId="48634CE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7.1.5.2. Bouton « Gestion des entités »</w:t>
      </w:r>
      <w:r>
        <w:rPr>
          <w:noProof/>
        </w:rPr>
        <w:tab/>
      </w:r>
      <w:r>
        <w:rPr>
          <w:noProof/>
        </w:rPr>
        <w:fldChar w:fldCharType="begin"/>
      </w:r>
      <w:r>
        <w:rPr>
          <w:noProof/>
        </w:rPr>
        <w:instrText xml:space="preserve"> PAGEREF _Toc259432645 \h </w:instrText>
      </w:r>
      <w:r>
        <w:rPr>
          <w:noProof/>
        </w:rPr>
      </w:r>
      <w:r>
        <w:rPr>
          <w:noProof/>
        </w:rPr>
        <w:fldChar w:fldCharType="separate"/>
      </w:r>
      <w:r>
        <w:rPr>
          <w:noProof/>
        </w:rPr>
        <w:t>17</w:t>
      </w:r>
      <w:r>
        <w:rPr>
          <w:noProof/>
        </w:rPr>
        <w:fldChar w:fldCharType="end"/>
      </w:r>
    </w:p>
    <w:p w14:paraId="248AC01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7.1.5.3. Champ « Civilité »</w:t>
      </w:r>
      <w:r>
        <w:rPr>
          <w:noProof/>
        </w:rPr>
        <w:tab/>
      </w:r>
      <w:r>
        <w:rPr>
          <w:noProof/>
        </w:rPr>
        <w:fldChar w:fldCharType="begin"/>
      </w:r>
      <w:r>
        <w:rPr>
          <w:noProof/>
        </w:rPr>
        <w:instrText xml:space="preserve"> PAGEREF _Toc259432646 \h </w:instrText>
      </w:r>
      <w:r>
        <w:rPr>
          <w:noProof/>
        </w:rPr>
      </w:r>
      <w:r>
        <w:rPr>
          <w:noProof/>
        </w:rPr>
        <w:fldChar w:fldCharType="separate"/>
      </w:r>
      <w:r>
        <w:rPr>
          <w:noProof/>
        </w:rPr>
        <w:t>17</w:t>
      </w:r>
      <w:r>
        <w:rPr>
          <w:noProof/>
        </w:rPr>
        <w:fldChar w:fldCharType="end"/>
      </w:r>
    </w:p>
    <w:p w14:paraId="79F821B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7.1.5.4. Bouton « Gestion des civilités »</w:t>
      </w:r>
      <w:r>
        <w:rPr>
          <w:noProof/>
        </w:rPr>
        <w:tab/>
      </w:r>
      <w:r>
        <w:rPr>
          <w:noProof/>
        </w:rPr>
        <w:fldChar w:fldCharType="begin"/>
      </w:r>
      <w:r>
        <w:rPr>
          <w:noProof/>
        </w:rPr>
        <w:instrText xml:space="preserve"> PAGEREF _Toc259432647 \h </w:instrText>
      </w:r>
      <w:r>
        <w:rPr>
          <w:noProof/>
        </w:rPr>
      </w:r>
      <w:r>
        <w:rPr>
          <w:noProof/>
        </w:rPr>
        <w:fldChar w:fldCharType="separate"/>
      </w:r>
      <w:r>
        <w:rPr>
          <w:noProof/>
        </w:rPr>
        <w:t>17</w:t>
      </w:r>
      <w:r>
        <w:rPr>
          <w:noProof/>
        </w:rPr>
        <w:fldChar w:fldCharType="end"/>
      </w:r>
    </w:p>
    <w:p w14:paraId="3F31A6B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7.1.5.5. Champ « Nom d’utilisateur »</w:t>
      </w:r>
      <w:r>
        <w:rPr>
          <w:noProof/>
        </w:rPr>
        <w:tab/>
      </w:r>
      <w:r>
        <w:rPr>
          <w:noProof/>
        </w:rPr>
        <w:fldChar w:fldCharType="begin"/>
      </w:r>
      <w:r>
        <w:rPr>
          <w:noProof/>
        </w:rPr>
        <w:instrText xml:space="preserve"> PAGEREF _Toc259432648 \h </w:instrText>
      </w:r>
      <w:r>
        <w:rPr>
          <w:noProof/>
        </w:rPr>
      </w:r>
      <w:r>
        <w:rPr>
          <w:noProof/>
        </w:rPr>
        <w:fldChar w:fldCharType="separate"/>
      </w:r>
      <w:r>
        <w:rPr>
          <w:noProof/>
        </w:rPr>
        <w:t>17</w:t>
      </w:r>
      <w:r>
        <w:rPr>
          <w:noProof/>
        </w:rPr>
        <w:fldChar w:fldCharType="end"/>
      </w:r>
    </w:p>
    <w:p w14:paraId="6ED5C0D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7.1.5.6. Boîte à cocher « Administrateur »</w:t>
      </w:r>
      <w:r>
        <w:rPr>
          <w:noProof/>
        </w:rPr>
        <w:tab/>
      </w:r>
      <w:r>
        <w:rPr>
          <w:noProof/>
        </w:rPr>
        <w:fldChar w:fldCharType="begin"/>
      </w:r>
      <w:r>
        <w:rPr>
          <w:noProof/>
        </w:rPr>
        <w:instrText xml:space="preserve"> PAGEREF _Toc259432649 \h </w:instrText>
      </w:r>
      <w:r>
        <w:rPr>
          <w:noProof/>
        </w:rPr>
      </w:r>
      <w:r>
        <w:rPr>
          <w:noProof/>
        </w:rPr>
        <w:fldChar w:fldCharType="separate"/>
      </w:r>
      <w:r>
        <w:rPr>
          <w:noProof/>
        </w:rPr>
        <w:t>18</w:t>
      </w:r>
      <w:r>
        <w:rPr>
          <w:noProof/>
        </w:rPr>
        <w:fldChar w:fldCharType="end"/>
      </w:r>
    </w:p>
    <w:p w14:paraId="195352A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7.1.5.7. Bouton « Réinitialiser le mot de passe »</w:t>
      </w:r>
      <w:r>
        <w:rPr>
          <w:noProof/>
        </w:rPr>
        <w:tab/>
      </w:r>
      <w:r>
        <w:rPr>
          <w:noProof/>
        </w:rPr>
        <w:fldChar w:fldCharType="begin"/>
      </w:r>
      <w:r>
        <w:rPr>
          <w:noProof/>
        </w:rPr>
        <w:instrText xml:space="preserve"> PAGEREF _Toc259432650 \h </w:instrText>
      </w:r>
      <w:r>
        <w:rPr>
          <w:noProof/>
        </w:rPr>
      </w:r>
      <w:r>
        <w:rPr>
          <w:noProof/>
        </w:rPr>
        <w:fldChar w:fldCharType="separate"/>
      </w:r>
      <w:r>
        <w:rPr>
          <w:noProof/>
        </w:rPr>
        <w:t>18</w:t>
      </w:r>
      <w:r>
        <w:rPr>
          <w:noProof/>
        </w:rPr>
        <w:fldChar w:fldCharType="end"/>
      </w:r>
    </w:p>
    <w:p w14:paraId="2C963E50"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7.1.5.8. Bouton « Réinitialiser le nombre de tentative »</w:t>
      </w:r>
      <w:r>
        <w:rPr>
          <w:noProof/>
        </w:rPr>
        <w:tab/>
      </w:r>
      <w:r>
        <w:rPr>
          <w:noProof/>
        </w:rPr>
        <w:fldChar w:fldCharType="begin"/>
      </w:r>
      <w:r>
        <w:rPr>
          <w:noProof/>
        </w:rPr>
        <w:instrText xml:space="preserve"> PAGEREF _Toc259432651 \h </w:instrText>
      </w:r>
      <w:r>
        <w:rPr>
          <w:noProof/>
        </w:rPr>
      </w:r>
      <w:r>
        <w:rPr>
          <w:noProof/>
        </w:rPr>
        <w:fldChar w:fldCharType="separate"/>
      </w:r>
      <w:r>
        <w:rPr>
          <w:noProof/>
        </w:rPr>
        <w:t>18</w:t>
      </w:r>
      <w:r>
        <w:rPr>
          <w:noProof/>
        </w:rPr>
        <w:fldChar w:fldCharType="end"/>
      </w:r>
    </w:p>
    <w:p w14:paraId="1AE149A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7.1.5.9. Bouton « Réinitialiser la date d’expiration »</w:t>
      </w:r>
      <w:r>
        <w:rPr>
          <w:noProof/>
        </w:rPr>
        <w:tab/>
      </w:r>
      <w:r>
        <w:rPr>
          <w:noProof/>
        </w:rPr>
        <w:fldChar w:fldCharType="begin"/>
      </w:r>
      <w:r>
        <w:rPr>
          <w:noProof/>
        </w:rPr>
        <w:instrText xml:space="preserve"> PAGEREF _Toc259432652 \h </w:instrText>
      </w:r>
      <w:r>
        <w:rPr>
          <w:noProof/>
        </w:rPr>
      </w:r>
      <w:r>
        <w:rPr>
          <w:noProof/>
        </w:rPr>
        <w:fldChar w:fldCharType="separate"/>
      </w:r>
      <w:r>
        <w:rPr>
          <w:noProof/>
        </w:rPr>
        <w:t>18</w:t>
      </w:r>
      <w:r>
        <w:rPr>
          <w:noProof/>
        </w:rPr>
        <w:fldChar w:fldCharType="end"/>
      </w:r>
    </w:p>
    <w:p w14:paraId="4FD31CD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7.1.5.10. Bouton « Désactiver l’utilisateur » « Activer l’utilisateur »</w:t>
      </w:r>
      <w:r>
        <w:rPr>
          <w:noProof/>
        </w:rPr>
        <w:tab/>
      </w:r>
      <w:r>
        <w:rPr>
          <w:noProof/>
        </w:rPr>
        <w:fldChar w:fldCharType="begin"/>
      </w:r>
      <w:r>
        <w:rPr>
          <w:noProof/>
        </w:rPr>
        <w:instrText xml:space="preserve"> PAGEREF _Toc259432653 \h </w:instrText>
      </w:r>
      <w:r>
        <w:rPr>
          <w:noProof/>
        </w:rPr>
      </w:r>
      <w:r>
        <w:rPr>
          <w:noProof/>
        </w:rPr>
        <w:fldChar w:fldCharType="separate"/>
      </w:r>
      <w:r>
        <w:rPr>
          <w:noProof/>
        </w:rPr>
        <w:t>18</w:t>
      </w:r>
      <w:r>
        <w:rPr>
          <w:noProof/>
        </w:rPr>
        <w:fldChar w:fldCharType="end"/>
      </w:r>
    </w:p>
    <w:p w14:paraId="7105BB5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7.1.5.11. Bouton « Modifier »</w:t>
      </w:r>
      <w:r>
        <w:rPr>
          <w:noProof/>
        </w:rPr>
        <w:tab/>
      </w:r>
      <w:r>
        <w:rPr>
          <w:noProof/>
        </w:rPr>
        <w:fldChar w:fldCharType="begin"/>
      </w:r>
      <w:r>
        <w:rPr>
          <w:noProof/>
        </w:rPr>
        <w:instrText xml:space="preserve"> PAGEREF _Toc259432654 \h </w:instrText>
      </w:r>
      <w:r>
        <w:rPr>
          <w:noProof/>
        </w:rPr>
      </w:r>
      <w:r>
        <w:rPr>
          <w:noProof/>
        </w:rPr>
        <w:fldChar w:fldCharType="separate"/>
      </w:r>
      <w:r>
        <w:rPr>
          <w:noProof/>
        </w:rPr>
        <w:t>18</w:t>
      </w:r>
      <w:r>
        <w:rPr>
          <w:noProof/>
        </w:rPr>
        <w:fldChar w:fldCharType="end"/>
      </w:r>
    </w:p>
    <w:p w14:paraId="03F10001"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7.1.5.12. Bouton « Annuler »</w:t>
      </w:r>
      <w:r>
        <w:rPr>
          <w:noProof/>
        </w:rPr>
        <w:tab/>
      </w:r>
      <w:r>
        <w:rPr>
          <w:noProof/>
        </w:rPr>
        <w:fldChar w:fldCharType="begin"/>
      </w:r>
      <w:r>
        <w:rPr>
          <w:noProof/>
        </w:rPr>
        <w:instrText xml:space="preserve"> PAGEREF _Toc259432655 \h </w:instrText>
      </w:r>
      <w:r>
        <w:rPr>
          <w:noProof/>
        </w:rPr>
      </w:r>
      <w:r>
        <w:rPr>
          <w:noProof/>
        </w:rPr>
        <w:fldChar w:fldCharType="separate"/>
      </w:r>
      <w:r>
        <w:rPr>
          <w:noProof/>
        </w:rPr>
        <w:t>18</w:t>
      </w:r>
      <w:r>
        <w:rPr>
          <w:noProof/>
        </w:rPr>
        <w:fldChar w:fldCharType="end"/>
      </w:r>
    </w:p>
    <w:p w14:paraId="4F99E288" w14:textId="77777777" w:rsidR="009F137E" w:rsidRDefault="009F137E">
      <w:pPr>
        <w:pStyle w:val="TM3"/>
        <w:rPr>
          <w:rFonts w:asciiTheme="minorHAnsi" w:eastAsiaTheme="minorEastAsia" w:hAnsiTheme="minorHAnsi" w:cstheme="minorBidi"/>
          <w:b w:val="0"/>
          <w:noProof/>
          <w:sz w:val="24"/>
          <w:szCs w:val="24"/>
          <w:lang w:eastAsia="ja-JP"/>
        </w:rPr>
      </w:pPr>
      <w:r>
        <w:rPr>
          <w:noProof/>
        </w:rPr>
        <w:t>7.1.6. Suppression d’un utilisateur</w:t>
      </w:r>
      <w:r>
        <w:rPr>
          <w:noProof/>
        </w:rPr>
        <w:tab/>
      </w:r>
      <w:r>
        <w:rPr>
          <w:noProof/>
        </w:rPr>
        <w:fldChar w:fldCharType="begin"/>
      </w:r>
      <w:r>
        <w:rPr>
          <w:noProof/>
        </w:rPr>
        <w:instrText xml:space="preserve"> PAGEREF _Toc259432656 \h </w:instrText>
      </w:r>
      <w:r>
        <w:rPr>
          <w:noProof/>
        </w:rPr>
      </w:r>
      <w:r>
        <w:rPr>
          <w:noProof/>
        </w:rPr>
        <w:fldChar w:fldCharType="separate"/>
      </w:r>
      <w:r>
        <w:rPr>
          <w:noProof/>
        </w:rPr>
        <w:t>18</w:t>
      </w:r>
      <w:r>
        <w:rPr>
          <w:noProof/>
        </w:rPr>
        <w:fldChar w:fldCharType="end"/>
      </w:r>
    </w:p>
    <w:p w14:paraId="5D944FC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7.1.6.1. Bouton « Supprimer »</w:t>
      </w:r>
      <w:r>
        <w:rPr>
          <w:noProof/>
        </w:rPr>
        <w:tab/>
      </w:r>
      <w:r>
        <w:rPr>
          <w:noProof/>
        </w:rPr>
        <w:fldChar w:fldCharType="begin"/>
      </w:r>
      <w:r>
        <w:rPr>
          <w:noProof/>
        </w:rPr>
        <w:instrText xml:space="preserve"> PAGEREF _Toc259432657 \h </w:instrText>
      </w:r>
      <w:r>
        <w:rPr>
          <w:noProof/>
        </w:rPr>
      </w:r>
      <w:r>
        <w:rPr>
          <w:noProof/>
        </w:rPr>
        <w:fldChar w:fldCharType="separate"/>
      </w:r>
      <w:r>
        <w:rPr>
          <w:noProof/>
        </w:rPr>
        <w:t>18</w:t>
      </w:r>
      <w:r>
        <w:rPr>
          <w:noProof/>
        </w:rPr>
        <w:fldChar w:fldCharType="end"/>
      </w:r>
    </w:p>
    <w:p w14:paraId="1DC54D00"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7.1.6.2. Bouton « Annuler »</w:t>
      </w:r>
      <w:r>
        <w:rPr>
          <w:noProof/>
        </w:rPr>
        <w:tab/>
      </w:r>
      <w:r>
        <w:rPr>
          <w:noProof/>
        </w:rPr>
        <w:fldChar w:fldCharType="begin"/>
      </w:r>
      <w:r>
        <w:rPr>
          <w:noProof/>
        </w:rPr>
        <w:instrText xml:space="preserve"> PAGEREF _Toc259432658 \h </w:instrText>
      </w:r>
      <w:r>
        <w:rPr>
          <w:noProof/>
        </w:rPr>
      </w:r>
      <w:r>
        <w:rPr>
          <w:noProof/>
        </w:rPr>
        <w:fldChar w:fldCharType="separate"/>
      </w:r>
      <w:r>
        <w:rPr>
          <w:noProof/>
        </w:rPr>
        <w:t>19</w:t>
      </w:r>
      <w:r>
        <w:rPr>
          <w:noProof/>
        </w:rPr>
        <w:fldChar w:fldCharType="end"/>
      </w:r>
    </w:p>
    <w:p w14:paraId="3527CC52" w14:textId="77777777" w:rsidR="009F137E" w:rsidRDefault="009F137E">
      <w:pPr>
        <w:pStyle w:val="TM3"/>
        <w:rPr>
          <w:rFonts w:asciiTheme="minorHAnsi" w:eastAsiaTheme="minorEastAsia" w:hAnsiTheme="minorHAnsi" w:cstheme="minorBidi"/>
          <w:b w:val="0"/>
          <w:noProof/>
          <w:sz w:val="24"/>
          <w:szCs w:val="24"/>
          <w:lang w:eastAsia="ja-JP"/>
        </w:rPr>
      </w:pPr>
      <w:r>
        <w:rPr>
          <w:noProof/>
        </w:rPr>
        <w:t>7.1.7. Visualisation d’un utilisateur</w:t>
      </w:r>
      <w:r>
        <w:rPr>
          <w:noProof/>
        </w:rPr>
        <w:tab/>
      </w:r>
      <w:r>
        <w:rPr>
          <w:noProof/>
        </w:rPr>
        <w:fldChar w:fldCharType="begin"/>
      </w:r>
      <w:r>
        <w:rPr>
          <w:noProof/>
        </w:rPr>
        <w:instrText xml:space="preserve"> PAGEREF _Toc259432659 \h </w:instrText>
      </w:r>
      <w:r>
        <w:rPr>
          <w:noProof/>
        </w:rPr>
      </w:r>
      <w:r>
        <w:rPr>
          <w:noProof/>
        </w:rPr>
        <w:fldChar w:fldCharType="separate"/>
      </w:r>
      <w:r>
        <w:rPr>
          <w:noProof/>
        </w:rPr>
        <w:t>19</w:t>
      </w:r>
      <w:r>
        <w:rPr>
          <w:noProof/>
        </w:rPr>
        <w:fldChar w:fldCharType="end"/>
      </w:r>
    </w:p>
    <w:p w14:paraId="52D63F07"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7.1.7.1. Bouton « Retour »</w:t>
      </w:r>
      <w:r>
        <w:rPr>
          <w:noProof/>
        </w:rPr>
        <w:tab/>
      </w:r>
      <w:r>
        <w:rPr>
          <w:noProof/>
        </w:rPr>
        <w:fldChar w:fldCharType="begin"/>
      </w:r>
      <w:r>
        <w:rPr>
          <w:noProof/>
        </w:rPr>
        <w:instrText xml:space="preserve"> PAGEREF _Toc259432660 \h </w:instrText>
      </w:r>
      <w:r>
        <w:rPr>
          <w:noProof/>
        </w:rPr>
      </w:r>
      <w:r>
        <w:rPr>
          <w:noProof/>
        </w:rPr>
        <w:fldChar w:fldCharType="separate"/>
      </w:r>
      <w:r>
        <w:rPr>
          <w:noProof/>
        </w:rPr>
        <w:t>19</w:t>
      </w:r>
      <w:r>
        <w:rPr>
          <w:noProof/>
        </w:rPr>
        <w:fldChar w:fldCharType="end"/>
      </w:r>
    </w:p>
    <w:p w14:paraId="003CD633" w14:textId="77777777" w:rsidR="009F137E" w:rsidRDefault="009F137E">
      <w:pPr>
        <w:pStyle w:val="TM3"/>
        <w:rPr>
          <w:rFonts w:asciiTheme="minorHAnsi" w:eastAsiaTheme="minorEastAsia" w:hAnsiTheme="minorHAnsi" w:cstheme="minorBidi"/>
          <w:b w:val="0"/>
          <w:noProof/>
          <w:sz w:val="24"/>
          <w:szCs w:val="24"/>
          <w:lang w:eastAsia="ja-JP"/>
        </w:rPr>
      </w:pPr>
      <w:r>
        <w:rPr>
          <w:noProof/>
        </w:rPr>
        <w:t>7.1.8. Association des Profils à une Identité</w:t>
      </w:r>
      <w:r>
        <w:rPr>
          <w:noProof/>
        </w:rPr>
        <w:tab/>
      </w:r>
      <w:r>
        <w:rPr>
          <w:noProof/>
        </w:rPr>
        <w:fldChar w:fldCharType="begin"/>
      </w:r>
      <w:r>
        <w:rPr>
          <w:noProof/>
        </w:rPr>
        <w:instrText xml:space="preserve"> PAGEREF _Toc259432661 \h </w:instrText>
      </w:r>
      <w:r>
        <w:rPr>
          <w:noProof/>
        </w:rPr>
      </w:r>
      <w:r>
        <w:rPr>
          <w:noProof/>
        </w:rPr>
        <w:fldChar w:fldCharType="separate"/>
      </w:r>
      <w:r>
        <w:rPr>
          <w:noProof/>
        </w:rPr>
        <w:t>19</w:t>
      </w:r>
      <w:r>
        <w:rPr>
          <w:noProof/>
        </w:rPr>
        <w:fldChar w:fldCharType="end"/>
      </w:r>
    </w:p>
    <w:p w14:paraId="38F2102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7.1.8.1. Boîtes à cocher</w:t>
      </w:r>
      <w:r>
        <w:rPr>
          <w:noProof/>
        </w:rPr>
        <w:tab/>
      </w:r>
      <w:r>
        <w:rPr>
          <w:noProof/>
        </w:rPr>
        <w:fldChar w:fldCharType="begin"/>
      </w:r>
      <w:r>
        <w:rPr>
          <w:noProof/>
        </w:rPr>
        <w:instrText xml:space="preserve"> PAGEREF _Toc259432662 \h </w:instrText>
      </w:r>
      <w:r>
        <w:rPr>
          <w:noProof/>
        </w:rPr>
      </w:r>
      <w:r>
        <w:rPr>
          <w:noProof/>
        </w:rPr>
        <w:fldChar w:fldCharType="separate"/>
      </w:r>
      <w:r>
        <w:rPr>
          <w:noProof/>
        </w:rPr>
        <w:t>19</w:t>
      </w:r>
      <w:r>
        <w:rPr>
          <w:noProof/>
        </w:rPr>
        <w:fldChar w:fldCharType="end"/>
      </w:r>
    </w:p>
    <w:p w14:paraId="3962C020"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7.1.8.2. Bouton « Gestion des Profils »</w:t>
      </w:r>
      <w:r>
        <w:rPr>
          <w:noProof/>
        </w:rPr>
        <w:tab/>
      </w:r>
      <w:r>
        <w:rPr>
          <w:noProof/>
        </w:rPr>
        <w:fldChar w:fldCharType="begin"/>
      </w:r>
      <w:r>
        <w:rPr>
          <w:noProof/>
        </w:rPr>
        <w:instrText xml:space="preserve"> PAGEREF _Toc259432663 \h </w:instrText>
      </w:r>
      <w:r>
        <w:rPr>
          <w:noProof/>
        </w:rPr>
      </w:r>
      <w:r>
        <w:rPr>
          <w:noProof/>
        </w:rPr>
        <w:fldChar w:fldCharType="separate"/>
      </w:r>
      <w:r>
        <w:rPr>
          <w:noProof/>
        </w:rPr>
        <w:t>19</w:t>
      </w:r>
      <w:r>
        <w:rPr>
          <w:noProof/>
        </w:rPr>
        <w:fldChar w:fldCharType="end"/>
      </w:r>
    </w:p>
    <w:p w14:paraId="1C715B9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7.1.8.3. Bouton « Associer des Groupes de Secrets »</w:t>
      </w:r>
      <w:r>
        <w:rPr>
          <w:noProof/>
        </w:rPr>
        <w:tab/>
      </w:r>
      <w:r>
        <w:rPr>
          <w:noProof/>
        </w:rPr>
        <w:fldChar w:fldCharType="begin"/>
      </w:r>
      <w:r>
        <w:rPr>
          <w:noProof/>
        </w:rPr>
        <w:instrText xml:space="preserve"> PAGEREF _Toc259432664 \h </w:instrText>
      </w:r>
      <w:r>
        <w:rPr>
          <w:noProof/>
        </w:rPr>
      </w:r>
      <w:r>
        <w:rPr>
          <w:noProof/>
        </w:rPr>
        <w:fldChar w:fldCharType="separate"/>
      </w:r>
      <w:r>
        <w:rPr>
          <w:noProof/>
        </w:rPr>
        <w:t>19</w:t>
      </w:r>
      <w:r>
        <w:rPr>
          <w:noProof/>
        </w:rPr>
        <w:fldChar w:fldCharType="end"/>
      </w:r>
    </w:p>
    <w:p w14:paraId="43D2E8F9"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7.2. Gestion des profils</w:t>
      </w:r>
      <w:r>
        <w:rPr>
          <w:noProof/>
        </w:rPr>
        <w:tab/>
      </w:r>
      <w:r>
        <w:rPr>
          <w:noProof/>
        </w:rPr>
        <w:fldChar w:fldCharType="begin"/>
      </w:r>
      <w:r>
        <w:rPr>
          <w:noProof/>
        </w:rPr>
        <w:instrText xml:space="preserve"> PAGEREF _Toc259432665 \h </w:instrText>
      </w:r>
      <w:r>
        <w:rPr>
          <w:noProof/>
        </w:rPr>
      </w:r>
      <w:r>
        <w:rPr>
          <w:noProof/>
        </w:rPr>
        <w:fldChar w:fldCharType="separate"/>
      </w:r>
      <w:r>
        <w:rPr>
          <w:noProof/>
        </w:rPr>
        <w:t>20</w:t>
      </w:r>
      <w:r>
        <w:rPr>
          <w:noProof/>
        </w:rPr>
        <w:fldChar w:fldCharType="end"/>
      </w:r>
    </w:p>
    <w:p w14:paraId="0D4078BE" w14:textId="77777777" w:rsidR="009F137E" w:rsidRDefault="009F137E">
      <w:pPr>
        <w:pStyle w:val="TM3"/>
        <w:rPr>
          <w:rFonts w:asciiTheme="minorHAnsi" w:eastAsiaTheme="minorEastAsia" w:hAnsiTheme="minorHAnsi" w:cstheme="minorBidi"/>
          <w:b w:val="0"/>
          <w:noProof/>
          <w:sz w:val="24"/>
          <w:szCs w:val="24"/>
          <w:lang w:eastAsia="ja-JP"/>
        </w:rPr>
      </w:pPr>
      <w:r>
        <w:rPr>
          <w:noProof/>
        </w:rPr>
        <w:t>7.2.1. Accéder à l’écran de gestion des profils</w:t>
      </w:r>
      <w:r>
        <w:rPr>
          <w:noProof/>
        </w:rPr>
        <w:tab/>
      </w:r>
      <w:r>
        <w:rPr>
          <w:noProof/>
        </w:rPr>
        <w:fldChar w:fldCharType="begin"/>
      </w:r>
      <w:r>
        <w:rPr>
          <w:noProof/>
        </w:rPr>
        <w:instrText xml:space="preserve"> PAGEREF _Toc259432666 \h </w:instrText>
      </w:r>
      <w:r>
        <w:rPr>
          <w:noProof/>
        </w:rPr>
      </w:r>
      <w:r>
        <w:rPr>
          <w:noProof/>
        </w:rPr>
        <w:fldChar w:fldCharType="separate"/>
      </w:r>
      <w:r>
        <w:rPr>
          <w:noProof/>
        </w:rPr>
        <w:t>20</w:t>
      </w:r>
      <w:r>
        <w:rPr>
          <w:noProof/>
        </w:rPr>
        <w:fldChar w:fldCharType="end"/>
      </w:r>
    </w:p>
    <w:p w14:paraId="7D64D428" w14:textId="77777777" w:rsidR="009F137E" w:rsidRDefault="009F137E">
      <w:pPr>
        <w:pStyle w:val="TM3"/>
        <w:rPr>
          <w:rFonts w:asciiTheme="minorHAnsi" w:eastAsiaTheme="minorEastAsia" w:hAnsiTheme="minorHAnsi" w:cstheme="minorBidi"/>
          <w:b w:val="0"/>
          <w:noProof/>
          <w:sz w:val="24"/>
          <w:szCs w:val="24"/>
          <w:lang w:eastAsia="ja-JP"/>
        </w:rPr>
      </w:pPr>
      <w:r>
        <w:rPr>
          <w:noProof/>
        </w:rPr>
        <w:t>7.2.2. Ecran liste des « Profils »</w:t>
      </w:r>
      <w:r>
        <w:rPr>
          <w:noProof/>
        </w:rPr>
        <w:tab/>
      </w:r>
      <w:r>
        <w:rPr>
          <w:noProof/>
        </w:rPr>
        <w:fldChar w:fldCharType="begin"/>
      </w:r>
      <w:r>
        <w:rPr>
          <w:noProof/>
        </w:rPr>
        <w:instrText xml:space="preserve"> PAGEREF _Toc259432667 \h </w:instrText>
      </w:r>
      <w:r>
        <w:rPr>
          <w:noProof/>
        </w:rPr>
      </w:r>
      <w:r>
        <w:rPr>
          <w:noProof/>
        </w:rPr>
        <w:fldChar w:fldCharType="separate"/>
      </w:r>
      <w:r>
        <w:rPr>
          <w:noProof/>
        </w:rPr>
        <w:t>21</w:t>
      </w:r>
      <w:r>
        <w:rPr>
          <w:noProof/>
        </w:rPr>
        <w:fldChar w:fldCharType="end"/>
      </w:r>
    </w:p>
    <w:p w14:paraId="202BF92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7.2.2.1. Colonne « Libellé »</w:t>
      </w:r>
      <w:r>
        <w:rPr>
          <w:noProof/>
        </w:rPr>
        <w:tab/>
      </w:r>
      <w:r>
        <w:rPr>
          <w:noProof/>
        </w:rPr>
        <w:fldChar w:fldCharType="begin"/>
      </w:r>
      <w:r>
        <w:rPr>
          <w:noProof/>
        </w:rPr>
        <w:instrText xml:space="preserve"> PAGEREF _Toc259432668 \h </w:instrText>
      </w:r>
      <w:r>
        <w:rPr>
          <w:noProof/>
        </w:rPr>
      </w:r>
      <w:r>
        <w:rPr>
          <w:noProof/>
        </w:rPr>
        <w:fldChar w:fldCharType="separate"/>
      </w:r>
      <w:r>
        <w:rPr>
          <w:noProof/>
        </w:rPr>
        <w:t>21</w:t>
      </w:r>
      <w:r>
        <w:rPr>
          <w:noProof/>
        </w:rPr>
        <w:fldChar w:fldCharType="end"/>
      </w:r>
    </w:p>
    <w:p w14:paraId="5201C89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7.2.2.2. Colonne « Actions »</w:t>
      </w:r>
      <w:r>
        <w:rPr>
          <w:noProof/>
        </w:rPr>
        <w:tab/>
      </w:r>
      <w:r>
        <w:rPr>
          <w:noProof/>
        </w:rPr>
        <w:fldChar w:fldCharType="begin"/>
      </w:r>
      <w:r>
        <w:rPr>
          <w:noProof/>
        </w:rPr>
        <w:instrText xml:space="preserve"> PAGEREF _Toc259432669 \h </w:instrText>
      </w:r>
      <w:r>
        <w:rPr>
          <w:noProof/>
        </w:rPr>
      </w:r>
      <w:r>
        <w:rPr>
          <w:noProof/>
        </w:rPr>
        <w:fldChar w:fldCharType="separate"/>
      </w:r>
      <w:r>
        <w:rPr>
          <w:noProof/>
        </w:rPr>
        <w:t>21</w:t>
      </w:r>
      <w:r>
        <w:rPr>
          <w:noProof/>
        </w:rPr>
        <w:fldChar w:fldCharType="end"/>
      </w:r>
    </w:p>
    <w:p w14:paraId="29796C5A" w14:textId="77777777" w:rsidR="009F137E" w:rsidRDefault="009F137E">
      <w:pPr>
        <w:pStyle w:val="TM3"/>
        <w:rPr>
          <w:rFonts w:asciiTheme="minorHAnsi" w:eastAsiaTheme="minorEastAsia" w:hAnsiTheme="minorHAnsi" w:cstheme="minorBidi"/>
          <w:b w:val="0"/>
          <w:noProof/>
          <w:sz w:val="24"/>
          <w:szCs w:val="24"/>
          <w:lang w:eastAsia="ja-JP"/>
        </w:rPr>
      </w:pPr>
      <w:r>
        <w:rPr>
          <w:noProof/>
        </w:rPr>
        <w:t>7.2.3. Règles sur un profil</w:t>
      </w:r>
      <w:r>
        <w:rPr>
          <w:noProof/>
        </w:rPr>
        <w:tab/>
      </w:r>
      <w:r>
        <w:rPr>
          <w:noProof/>
        </w:rPr>
        <w:fldChar w:fldCharType="begin"/>
      </w:r>
      <w:r>
        <w:rPr>
          <w:noProof/>
        </w:rPr>
        <w:instrText xml:space="preserve"> PAGEREF _Toc259432670 \h </w:instrText>
      </w:r>
      <w:r>
        <w:rPr>
          <w:noProof/>
        </w:rPr>
      </w:r>
      <w:r>
        <w:rPr>
          <w:noProof/>
        </w:rPr>
        <w:fldChar w:fldCharType="separate"/>
      </w:r>
      <w:r>
        <w:rPr>
          <w:noProof/>
        </w:rPr>
        <w:t>21</w:t>
      </w:r>
      <w:r>
        <w:rPr>
          <w:noProof/>
        </w:rPr>
        <w:fldChar w:fldCharType="end"/>
      </w:r>
    </w:p>
    <w:p w14:paraId="323E7936" w14:textId="77777777" w:rsidR="009F137E" w:rsidRDefault="009F137E">
      <w:pPr>
        <w:pStyle w:val="TM3"/>
        <w:rPr>
          <w:rFonts w:asciiTheme="minorHAnsi" w:eastAsiaTheme="minorEastAsia" w:hAnsiTheme="minorHAnsi" w:cstheme="minorBidi"/>
          <w:b w:val="0"/>
          <w:noProof/>
          <w:sz w:val="24"/>
          <w:szCs w:val="24"/>
          <w:lang w:eastAsia="ja-JP"/>
        </w:rPr>
      </w:pPr>
      <w:r>
        <w:rPr>
          <w:noProof/>
        </w:rPr>
        <w:t>7.2.4. Créer un nouveau profil</w:t>
      </w:r>
      <w:r>
        <w:rPr>
          <w:noProof/>
        </w:rPr>
        <w:tab/>
      </w:r>
      <w:r>
        <w:rPr>
          <w:noProof/>
        </w:rPr>
        <w:fldChar w:fldCharType="begin"/>
      </w:r>
      <w:r>
        <w:rPr>
          <w:noProof/>
        </w:rPr>
        <w:instrText xml:space="preserve"> PAGEREF _Toc259432671 \h </w:instrText>
      </w:r>
      <w:r>
        <w:rPr>
          <w:noProof/>
        </w:rPr>
      </w:r>
      <w:r>
        <w:rPr>
          <w:noProof/>
        </w:rPr>
        <w:fldChar w:fldCharType="separate"/>
      </w:r>
      <w:r>
        <w:rPr>
          <w:noProof/>
        </w:rPr>
        <w:t>21</w:t>
      </w:r>
      <w:r>
        <w:rPr>
          <w:noProof/>
        </w:rPr>
        <w:fldChar w:fldCharType="end"/>
      </w:r>
    </w:p>
    <w:p w14:paraId="21BCCF2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7.2.4.1. Champ « Libellé »</w:t>
      </w:r>
      <w:r>
        <w:rPr>
          <w:noProof/>
        </w:rPr>
        <w:tab/>
      </w:r>
      <w:r>
        <w:rPr>
          <w:noProof/>
        </w:rPr>
        <w:fldChar w:fldCharType="begin"/>
      </w:r>
      <w:r>
        <w:rPr>
          <w:noProof/>
        </w:rPr>
        <w:instrText xml:space="preserve"> PAGEREF _Toc259432672 \h </w:instrText>
      </w:r>
      <w:r>
        <w:rPr>
          <w:noProof/>
        </w:rPr>
      </w:r>
      <w:r>
        <w:rPr>
          <w:noProof/>
        </w:rPr>
        <w:fldChar w:fldCharType="separate"/>
      </w:r>
      <w:r>
        <w:rPr>
          <w:noProof/>
        </w:rPr>
        <w:t>21</w:t>
      </w:r>
      <w:r>
        <w:rPr>
          <w:noProof/>
        </w:rPr>
        <w:fldChar w:fldCharType="end"/>
      </w:r>
    </w:p>
    <w:p w14:paraId="6363F06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7.2.4.2. Bouton « Créer »</w:t>
      </w:r>
      <w:r>
        <w:rPr>
          <w:noProof/>
        </w:rPr>
        <w:tab/>
      </w:r>
      <w:r>
        <w:rPr>
          <w:noProof/>
        </w:rPr>
        <w:fldChar w:fldCharType="begin"/>
      </w:r>
      <w:r>
        <w:rPr>
          <w:noProof/>
        </w:rPr>
        <w:instrText xml:space="preserve"> PAGEREF _Toc259432673 \h </w:instrText>
      </w:r>
      <w:r>
        <w:rPr>
          <w:noProof/>
        </w:rPr>
      </w:r>
      <w:r>
        <w:rPr>
          <w:noProof/>
        </w:rPr>
        <w:fldChar w:fldCharType="separate"/>
      </w:r>
      <w:r>
        <w:rPr>
          <w:noProof/>
        </w:rPr>
        <w:t>22</w:t>
      </w:r>
      <w:r>
        <w:rPr>
          <w:noProof/>
        </w:rPr>
        <w:fldChar w:fldCharType="end"/>
      </w:r>
    </w:p>
    <w:p w14:paraId="0C0A3BB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7.2.4.3. Bouton « Annuler »</w:t>
      </w:r>
      <w:r>
        <w:rPr>
          <w:noProof/>
        </w:rPr>
        <w:tab/>
      </w:r>
      <w:r>
        <w:rPr>
          <w:noProof/>
        </w:rPr>
        <w:fldChar w:fldCharType="begin"/>
      </w:r>
      <w:r>
        <w:rPr>
          <w:noProof/>
        </w:rPr>
        <w:instrText xml:space="preserve"> PAGEREF _Toc259432674 \h </w:instrText>
      </w:r>
      <w:r>
        <w:rPr>
          <w:noProof/>
        </w:rPr>
      </w:r>
      <w:r>
        <w:rPr>
          <w:noProof/>
        </w:rPr>
        <w:fldChar w:fldCharType="separate"/>
      </w:r>
      <w:r>
        <w:rPr>
          <w:noProof/>
        </w:rPr>
        <w:t>22</w:t>
      </w:r>
      <w:r>
        <w:rPr>
          <w:noProof/>
        </w:rPr>
        <w:fldChar w:fldCharType="end"/>
      </w:r>
    </w:p>
    <w:p w14:paraId="7FA2B4D2" w14:textId="77777777" w:rsidR="009F137E" w:rsidRDefault="009F137E">
      <w:pPr>
        <w:pStyle w:val="TM3"/>
        <w:rPr>
          <w:rFonts w:asciiTheme="minorHAnsi" w:eastAsiaTheme="minorEastAsia" w:hAnsiTheme="minorHAnsi" w:cstheme="minorBidi"/>
          <w:b w:val="0"/>
          <w:noProof/>
          <w:sz w:val="24"/>
          <w:szCs w:val="24"/>
          <w:lang w:eastAsia="ja-JP"/>
        </w:rPr>
      </w:pPr>
      <w:r>
        <w:rPr>
          <w:noProof/>
        </w:rPr>
        <w:t>7.2.5. Modifier un profil</w:t>
      </w:r>
      <w:r>
        <w:rPr>
          <w:noProof/>
        </w:rPr>
        <w:tab/>
      </w:r>
      <w:r>
        <w:rPr>
          <w:noProof/>
        </w:rPr>
        <w:fldChar w:fldCharType="begin"/>
      </w:r>
      <w:r>
        <w:rPr>
          <w:noProof/>
        </w:rPr>
        <w:instrText xml:space="preserve"> PAGEREF _Toc259432675 \h </w:instrText>
      </w:r>
      <w:r>
        <w:rPr>
          <w:noProof/>
        </w:rPr>
      </w:r>
      <w:r>
        <w:rPr>
          <w:noProof/>
        </w:rPr>
        <w:fldChar w:fldCharType="separate"/>
      </w:r>
      <w:r>
        <w:rPr>
          <w:noProof/>
        </w:rPr>
        <w:t>22</w:t>
      </w:r>
      <w:r>
        <w:rPr>
          <w:noProof/>
        </w:rPr>
        <w:fldChar w:fldCharType="end"/>
      </w:r>
    </w:p>
    <w:p w14:paraId="1FFFE37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7.2.5.1. Champ « Libellé »</w:t>
      </w:r>
      <w:r>
        <w:rPr>
          <w:noProof/>
        </w:rPr>
        <w:tab/>
      </w:r>
      <w:r>
        <w:rPr>
          <w:noProof/>
        </w:rPr>
        <w:fldChar w:fldCharType="begin"/>
      </w:r>
      <w:r>
        <w:rPr>
          <w:noProof/>
        </w:rPr>
        <w:instrText xml:space="preserve"> PAGEREF _Toc259432676 \h </w:instrText>
      </w:r>
      <w:r>
        <w:rPr>
          <w:noProof/>
        </w:rPr>
      </w:r>
      <w:r>
        <w:rPr>
          <w:noProof/>
        </w:rPr>
        <w:fldChar w:fldCharType="separate"/>
      </w:r>
      <w:r>
        <w:rPr>
          <w:noProof/>
        </w:rPr>
        <w:t>22</w:t>
      </w:r>
      <w:r>
        <w:rPr>
          <w:noProof/>
        </w:rPr>
        <w:fldChar w:fldCharType="end"/>
      </w:r>
    </w:p>
    <w:p w14:paraId="36C5F36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7.2.5.2. Bouton « Modifier »</w:t>
      </w:r>
      <w:r>
        <w:rPr>
          <w:noProof/>
        </w:rPr>
        <w:tab/>
      </w:r>
      <w:r>
        <w:rPr>
          <w:noProof/>
        </w:rPr>
        <w:fldChar w:fldCharType="begin"/>
      </w:r>
      <w:r>
        <w:rPr>
          <w:noProof/>
        </w:rPr>
        <w:instrText xml:space="preserve"> PAGEREF _Toc259432677 \h </w:instrText>
      </w:r>
      <w:r>
        <w:rPr>
          <w:noProof/>
        </w:rPr>
      </w:r>
      <w:r>
        <w:rPr>
          <w:noProof/>
        </w:rPr>
        <w:fldChar w:fldCharType="separate"/>
      </w:r>
      <w:r>
        <w:rPr>
          <w:noProof/>
        </w:rPr>
        <w:t>22</w:t>
      </w:r>
      <w:r>
        <w:rPr>
          <w:noProof/>
        </w:rPr>
        <w:fldChar w:fldCharType="end"/>
      </w:r>
    </w:p>
    <w:p w14:paraId="631829A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7.2.5.3. Bouton « Annuler »</w:t>
      </w:r>
      <w:r>
        <w:rPr>
          <w:noProof/>
        </w:rPr>
        <w:tab/>
      </w:r>
      <w:r>
        <w:rPr>
          <w:noProof/>
        </w:rPr>
        <w:fldChar w:fldCharType="begin"/>
      </w:r>
      <w:r>
        <w:rPr>
          <w:noProof/>
        </w:rPr>
        <w:instrText xml:space="preserve"> PAGEREF _Toc259432678 \h </w:instrText>
      </w:r>
      <w:r>
        <w:rPr>
          <w:noProof/>
        </w:rPr>
      </w:r>
      <w:r>
        <w:rPr>
          <w:noProof/>
        </w:rPr>
        <w:fldChar w:fldCharType="separate"/>
      </w:r>
      <w:r>
        <w:rPr>
          <w:noProof/>
        </w:rPr>
        <w:t>22</w:t>
      </w:r>
      <w:r>
        <w:rPr>
          <w:noProof/>
        </w:rPr>
        <w:fldChar w:fldCharType="end"/>
      </w:r>
    </w:p>
    <w:p w14:paraId="31021CE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7.2.5.4. Supprimer un profil</w:t>
      </w:r>
      <w:r>
        <w:rPr>
          <w:noProof/>
        </w:rPr>
        <w:tab/>
      </w:r>
      <w:r>
        <w:rPr>
          <w:noProof/>
        </w:rPr>
        <w:fldChar w:fldCharType="begin"/>
      </w:r>
      <w:r>
        <w:rPr>
          <w:noProof/>
        </w:rPr>
        <w:instrText xml:space="preserve"> PAGEREF _Toc259432679 \h </w:instrText>
      </w:r>
      <w:r>
        <w:rPr>
          <w:noProof/>
        </w:rPr>
      </w:r>
      <w:r>
        <w:rPr>
          <w:noProof/>
        </w:rPr>
        <w:fldChar w:fldCharType="separate"/>
      </w:r>
      <w:r>
        <w:rPr>
          <w:noProof/>
        </w:rPr>
        <w:t>22</w:t>
      </w:r>
      <w:r>
        <w:rPr>
          <w:noProof/>
        </w:rPr>
        <w:fldChar w:fldCharType="end"/>
      </w:r>
    </w:p>
    <w:p w14:paraId="391C40E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7.2.5.5. Bouton « Confirmer »</w:t>
      </w:r>
      <w:r>
        <w:rPr>
          <w:noProof/>
        </w:rPr>
        <w:tab/>
      </w:r>
      <w:r>
        <w:rPr>
          <w:noProof/>
        </w:rPr>
        <w:fldChar w:fldCharType="begin"/>
      </w:r>
      <w:r>
        <w:rPr>
          <w:noProof/>
        </w:rPr>
        <w:instrText xml:space="preserve"> PAGEREF _Toc259432680 \h </w:instrText>
      </w:r>
      <w:r>
        <w:rPr>
          <w:noProof/>
        </w:rPr>
      </w:r>
      <w:r>
        <w:rPr>
          <w:noProof/>
        </w:rPr>
        <w:fldChar w:fldCharType="separate"/>
      </w:r>
      <w:r>
        <w:rPr>
          <w:noProof/>
        </w:rPr>
        <w:t>22</w:t>
      </w:r>
      <w:r>
        <w:rPr>
          <w:noProof/>
        </w:rPr>
        <w:fldChar w:fldCharType="end"/>
      </w:r>
    </w:p>
    <w:p w14:paraId="0BF1EBF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7.2.5.6. Bouton « Annuler »</w:t>
      </w:r>
      <w:r>
        <w:rPr>
          <w:noProof/>
        </w:rPr>
        <w:tab/>
      </w:r>
      <w:r>
        <w:rPr>
          <w:noProof/>
        </w:rPr>
        <w:fldChar w:fldCharType="begin"/>
      </w:r>
      <w:r>
        <w:rPr>
          <w:noProof/>
        </w:rPr>
        <w:instrText xml:space="preserve"> PAGEREF _Toc259432681 \h </w:instrText>
      </w:r>
      <w:r>
        <w:rPr>
          <w:noProof/>
        </w:rPr>
      </w:r>
      <w:r>
        <w:rPr>
          <w:noProof/>
        </w:rPr>
        <w:fldChar w:fldCharType="separate"/>
      </w:r>
      <w:r>
        <w:rPr>
          <w:noProof/>
        </w:rPr>
        <w:t>22</w:t>
      </w:r>
      <w:r>
        <w:rPr>
          <w:noProof/>
        </w:rPr>
        <w:fldChar w:fldCharType="end"/>
      </w:r>
    </w:p>
    <w:p w14:paraId="5AF5BEEA" w14:textId="77777777" w:rsidR="009F137E" w:rsidRDefault="009F137E">
      <w:pPr>
        <w:pStyle w:val="TM3"/>
        <w:rPr>
          <w:rFonts w:asciiTheme="minorHAnsi" w:eastAsiaTheme="minorEastAsia" w:hAnsiTheme="minorHAnsi" w:cstheme="minorBidi"/>
          <w:b w:val="0"/>
          <w:noProof/>
          <w:sz w:val="24"/>
          <w:szCs w:val="24"/>
          <w:lang w:eastAsia="ja-JP"/>
        </w:rPr>
      </w:pPr>
      <w:r>
        <w:rPr>
          <w:noProof/>
        </w:rPr>
        <w:t>7.2.6. Associer des « Groupes de Secrets » à un « Profil »</w:t>
      </w:r>
      <w:r>
        <w:rPr>
          <w:noProof/>
        </w:rPr>
        <w:tab/>
      </w:r>
      <w:r>
        <w:rPr>
          <w:noProof/>
        </w:rPr>
        <w:fldChar w:fldCharType="begin"/>
      </w:r>
      <w:r>
        <w:rPr>
          <w:noProof/>
        </w:rPr>
        <w:instrText xml:space="preserve"> PAGEREF _Toc259432682 \h </w:instrText>
      </w:r>
      <w:r>
        <w:rPr>
          <w:noProof/>
        </w:rPr>
      </w:r>
      <w:r>
        <w:rPr>
          <w:noProof/>
        </w:rPr>
        <w:fldChar w:fldCharType="separate"/>
      </w:r>
      <w:r>
        <w:rPr>
          <w:noProof/>
        </w:rPr>
        <w:t>23</w:t>
      </w:r>
      <w:r>
        <w:rPr>
          <w:noProof/>
        </w:rPr>
        <w:fldChar w:fldCharType="end"/>
      </w:r>
    </w:p>
    <w:p w14:paraId="20A9F79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7.2.6.1. Champ « Droits »</w:t>
      </w:r>
      <w:r>
        <w:rPr>
          <w:noProof/>
        </w:rPr>
        <w:tab/>
      </w:r>
      <w:r>
        <w:rPr>
          <w:noProof/>
        </w:rPr>
        <w:fldChar w:fldCharType="begin"/>
      </w:r>
      <w:r>
        <w:rPr>
          <w:noProof/>
        </w:rPr>
        <w:instrText xml:space="preserve"> PAGEREF _Toc259432683 \h </w:instrText>
      </w:r>
      <w:r>
        <w:rPr>
          <w:noProof/>
        </w:rPr>
      </w:r>
      <w:r>
        <w:rPr>
          <w:noProof/>
        </w:rPr>
        <w:fldChar w:fldCharType="separate"/>
      </w:r>
      <w:r>
        <w:rPr>
          <w:noProof/>
        </w:rPr>
        <w:t>23</w:t>
      </w:r>
      <w:r>
        <w:rPr>
          <w:noProof/>
        </w:rPr>
        <w:fldChar w:fldCharType="end"/>
      </w:r>
    </w:p>
    <w:p w14:paraId="338C3AD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7.2.6.2. Bouton « Gestion des Groupes de Secrets »</w:t>
      </w:r>
      <w:r>
        <w:rPr>
          <w:noProof/>
        </w:rPr>
        <w:tab/>
      </w:r>
      <w:r>
        <w:rPr>
          <w:noProof/>
        </w:rPr>
        <w:fldChar w:fldCharType="begin"/>
      </w:r>
      <w:r>
        <w:rPr>
          <w:noProof/>
        </w:rPr>
        <w:instrText xml:space="preserve"> PAGEREF _Toc259432684 \h </w:instrText>
      </w:r>
      <w:r>
        <w:rPr>
          <w:noProof/>
        </w:rPr>
      </w:r>
      <w:r>
        <w:rPr>
          <w:noProof/>
        </w:rPr>
        <w:fldChar w:fldCharType="separate"/>
      </w:r>
      <w:r>
        <w:rPr>
          <w:noProof/>
        </w:rPr>
        <w:t>23</w:t>
      </w:r>
      <w:r>
        <w:rPr>
          <w:noProof/>
        </w:rPr>
        <w:fldChar w:fldCharType="end"/>
      </w:r>
    </w:p>
    <w:p w14:paraId="25BB166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7.2.6.3. Bouton « Associer »</w:t>
      </w:r>
      <w:r>
        <w:rPr>
          <w:noProof/>
        </w:rPr>
        <w:tab/>
      </w:r>
      <w:r>
        <w:rPr>
          <w:noProof/>
        </w:rPr>
        <w:fldChar w:fldCharType="begin"/>
      </w:r>
      <w:r>
        <w:rPr>
          <w:noProof/>
        </w:rPr>
        <w:instrText xml:space="preserve"> PAGEREF _Toc259432685 \h </w:instrText>
      </w:r>
      <w:r>
        <w:rPr>
          <w:noProof/>
        </w:rPr>
      </w:r>
      <w:r>
        <w:rPr>
          <w:noProof/>
        </w:rPr>
        <w:fldChar w:fldCharType="separate"/>
      </w:r>
      <w:r>
        <w:rPr>
          <w:noProof/>
        </w:rPr>
        <w:t>23</w:t>
      </w:r>
      <w:r>
        <w:rPr>
          <w:noProof/>
        </w:rPr>
        <w:fldChar w:fldCharType="end"/>
      </w:r>
    </w:p>
    <w:p w14:paraId="1557AA17"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7.2.6.4. Bouton « Annuler »</w:t>
      </w:r>
      <w:r>
        <w:rPr>
          <w:noProof/>
        </w:rPr>
        <w:tab/>
      </w:r>
      <w:r>
        <w:rPr>
          <w:noProof/>
        </w:rPr>
        <w:fldChar w:fldCharType="begin"/>
      </w:r>
      <w:r>
        <w:rPr>
          <w:noProof/>
        </w:rPr>
        <w:instrText xml:space="preserve"> PAGEREF _Toc259432686 \h </w:instrText>
      </w:r>
      <w:r>
        <w:rPr>
          <w:noProof/>
        </w:rPr>
      </w:r>
      <w:r>
        <w:rPr>
          <w:noProof/>
        </w:rPr>
        <w:fldChar w:fldCharType="separate"/>
      </w:r>
      <w:r>
        <w:rPr>
          <w:noProof/>
        </w:rPr>
        <w:t>23</w:t>
      </w:r>
      <w:r>
        <w:rPr>
          <w:noProof/>
        </w:rPr>
        <w:fldChar w:fldCharType="end"/>
      </w:r>
    </w:p>
    <w:p w14:paraId="5F24F611"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7.3. Gestion des civilités</w:t>
      </w:r>
      <w:r>
        <w:rPr>
          <w:noProof/>
        </w:rPr>
        <w:tab/>
      </w:r>
      <w:r>
        <w:rPr>
          <w:noProof/>
        </w:rPr>
        <w:fldChar w:fldCharType="begin"/>
      </w:r>
      <w:r>
        <w:rPr>
          <w:noProof/>
        </w:rPr>
        <w:instrText xml:space="preserve"> PAGEREF _Toc259432687 \h </w:instrText>
      </w:r>
      <w:r>
        <w:rPr>
          <w:noProof/>
        </w:rPr>
      </w:r>
      <w:r>
        <w:rPr>
          <w:noProof/>
        </w:rPr>
        <w:fldChar w:fldCharType="separate"/>
      </w:r>
      <w:r>
        <w:rPr>
          <w:noProof/>
        </w:rPr>
        <w:t>24</w:t>
      </w:r>
      <w:r>
        <w:rPr>
          <w:noProof/>
        </w:rPr>
        <w:fldChar w:fldCharType="end"/>
      </w:r>
    </w:p>
    <w:p w14:paraId="2800CF7B" w14:textId="77777777" w:rsidR="009F137E" w:rsidRDefault="009F137E">
      <w:pPr>
        <w:pStyle w:val="TM3"/>
        <w:rPr>
          <w:rFonts w:asciiTheme="minorHAnsi" w:eastAsiaTheme="minorEastAsia" w:hAnsiTheme="minorHAnsi" w:cstheme="minorBidi"/>
          <w:b w:val="0"/>
          <w:noProof/>
          <w:sz w:val="24"/>
          <w:szCs w:val="24"/>
          <w:lang w:eastAsia="ja-JP"/>
        </w:rPr>
      </w:pPr>
      <w:r>
        <w:rPr>
          <w:noProof/>
        </w:rPr>
        <w:t>7.3.1. Accéder à l’écran de gestion des civilités</w:t>
      </w:r>
      <w:r>
        <w:rPr>
          <w:noProof/>
        </w:rPr>
        <w:tab/>
      </w:r>
      <w:r>
        <w:rPr>
          <w:noProof/>
        </w:rPr>
        <w:fldChar w:fldCharType="begin"/>
      </w:r>
      <w:r>
        <w:rPr>
          <w:noProof/>
        </w:rPr>
        <w:instrText xml:space="preserve"> PAGEREF _Toc259432688 \h </w:instrText>
      </w:r>
      <w:r>
        <w:rPr>
          <w:noProof/>
        </w:rPr>
      </w:r>
      <w:r>
        <w:rPr>
          <w:noProof/>
        </w:rPr>
        <w:fldChar w:fldCharType="separate"/>
      </w:r>
      <w:r>
        <w:rPr>
          <w:noProof/>
        </w:rPr>
        <w:t>24</w:t>
      </w:r>
      <w:r>
        <w:rPr>
          <w:noProof/>
        </w:rPr>
        <w:fldChar w:fldCharType="end"/>
      </w:r>
    </w:p>
    <w:p w14:paraId="42246B57" w14:textId="77777777" w:rsidR="009F137E" w:rsidRDefault="009F137E">
      <w:pPr>
        <w:pStyle w:val="TM3"/>
        <w:rPr>
          <w:rFonts w:asciiTheme="minorHAnsi" w:eastAsiaTheme="minorEastAsia" w:hAnsiTheme="minorHAnsi" w:cstheme="minorBidi"/>
          <w:b w:val="0"/>
          <w:noProof/>
          <w:sz w:val="24"/>
          <w:szCs w:val="24"/>
          <w:lang w:eastAsia="ja-JP"/>
        </w:rPr>
      </w:pPr>
      <w:r>
        <w:rPr>
          <w:noProof/>
        </w:rPr>
        <w:t>7.3.2. Ecran liste des civilités</w:t>
      </w:r>
      <w:r>
        <w:rPr>
          <w:noProof/>
        </w:rPr>
        <w:tab/>
      </w:r>
      <w:r>
        <w:rPr>
          <w:noProof/>
        </w:rPr>
        <w:fldChar w:fldCharType="begin"/>
      </w:r>
      <w:r>
        <w:rPr>
          <w:noProof/>
        </w:rPr>
        <w:instrText xml:space="preserve"> PAGEREF _Toc259432689 \h </w:instrText>
      </w:r>
      <w:r>
        <w:rPr>
          <w:noProof/>
        </w:rPr>
      </w:r>
      <w:r>
        <w:rPr>
          <w:noProof/>
        </w:rPr>
        <w:fldChar w:fldCharType="separate"/>
      </w:r>
      <w:r>
        <w:rPr>
          <w:noProof/>
        </w:rPr>
        <w:t>24</w:t>
      </w:r>
      <w:r>
        <w:rPr>
          <w:noProof/>
        </w:rPr>
        <w:fldChar w:fldCharType="end"/>
      </w:r>
    </w:p>
    <w:p w14:paraId="0A36B14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7.3.2.1. Colonne « Prénom »</w:t>
      </w:r>
      <w:r>
        <w:rPr>
          <w:noProof/>
        </w:rPr>
        <w:tab/>
      </w:r>
      <w:r>
        <w:rPr>
          <w:noProof/>
        </w:rPr>
        <w:fldChar w:fldCharType="begin"/>
      </w:r>
      <w:r>
        <w:rPr>
          <w:noProof/>
        </w:rPr>
        <w:instrText xml:space="preserve"> PAGEREF _Toc259432690 \h </w:instrText>
      </w:r>
      <w:r>
        <w:rPr>
          <w:noProof/>
        </w:rPr>
      </w:r>
      <w:r>
        <w:rPr>
          <w:noProof/>
        </w:rPr>
        <w:fldChar w:fldCharType="separate"/>
      </w:r>
      <w:r>
        <w:rPr>
          <w:noProof/>
        </w:rPr>
        <w:t>24</w:t>
      </w:r>
      <w:r>
        <w:rPr>
          <w:noProof/>
        </w:rPr>
        <w:fldChar w:fldCharType="end"/>
      </w:r>
    </w:p>
    <w:p w14:paraId="6F3C1EB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7.3.2.2. Colonne « Nom »</w:t>
      </w:r>
      <w:r>
        <w:rPr>
          <w:noProof/>
        </w:rPr>
        <w:tab/>
      </w:r>
      <w:r>
        <w:rPr>
          <w:noProof/>
        </w:rPr>
        <w:fldChar w:fldCharType="begin"/>
      </w:r>
      <w:r>
        <w:rPr>
          <w:noProof/>
        </w:rPr>
        <w:instrText xml:space="preserve"> PAGEREF _Toc259432691 \h </w:instrText>
      </w:r>
      <w:r>
        <w:rPr>
          <w:noProof/>
        </w:rPr>
      </w:r>
      <w:r>
        <w:rPr>
          <w:noProof/>
        </w:rPr>
        <w:fldChar w:fldCharType="separate"/>
      </w:r>
      <w:r>
        <w:rPr>
          <w:noProof/>
        </w:rPr>
        <w:t>24</w:t>
      </w:r>
      <w:r>
        <w:rPr>
          <w:noProof/>
        </w:rPr>
        <w:fldChar w:fldCharType="end"/>
      </w:r>
    </w:p>
    <w:p w14:paraId="7072A96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7.3.2.3. Colonne « Sexe »</w:t>
      </w:r>
      <w:r>
        <w:rPr>
          <w:noProof/>
        </w:rPr>
        <w:tab/>
      </w:r>
      <w:r>
        <w:rPr>
          <w:noProof/>
        </w:rPr>
        <w:fldChar w:fldCharType="begin"/>
      </w:r>
      <w:r>
        <w:rPr>
          <w:noProof/>
        </w:rPr>
        <w:instrText xml:space="preserve"> PAGEREF _Toc259432692 \h </w:instrText>
      </w:r>
      <w:r>
        <w:rPr>
          <w:noProof/>
        </w:rPr>
      </w:r>
      <w:r>
        <w:rPr>
          <w:noProof/>
        </w:rPr>
        <w:fldChar w:fldCharType="separate"/>
      </w:r>
      <w:r>
        <w:rPr>
          <w:noProof/>
        </w:rPr>
        <w:t>24</w:t>
      </w:r>
      <w:r>
        <w:rPr>
          <w:noProof/>
        </w:rPr>
        <w:fldChar w:fldCharType="end"/>
      </w:r>
    </w:p>
    <w:p w14:paraId="79DA596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7.3.2.4. Colonne « Actions »</w:t>
      </w:r>
      <w:r>
        <w:rPr>
          <w:noProof/>
        </w:rPr>
        <w:tab/>
      </w:r>
      <w:r>
        <w:rPr>
          <w:noProof/>
        </w:rPr>
        <w:fldChar w:fldCharType="begin"/>
      </w:r>
      <w:r>
        <w:rPr>
          <w:noProof/>
        </w:rPr>
        <w:instrText xml:space="preserve"> PAGEREF _Toc259432693 \h </w:instrText>
      </w:r>
      <w:r>
        <w:rPr>
          <w:noProof/>
        </w:rPr>
      </w:r>
      <w:r>
        <w:rPr>
          <w:noProof/>
        </w:rPr>
        <w:fldChar w:fldCharType="separate"/>
      </w:r>
      <w:r>
        <w:rPr>
          <w:noProof/>
        </w:rPr>
        <w:t>24</w:t>
      </w:r>
      <w:r>
        <w:rPr>
          <w:noProof/>
        </w:rPr>
        <w:fldChar w:fldCharType="end"/>
      </w:r>
    </w:p>
    <w:p w14:paraId="48A4445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7.3.2.5. Bouton « Retour »</w:t>
      </w:r>
      <w:r>
        <w:rPr>
          <w:noProof/>
        </w:rPr>
        <w:tab/>
      </w:r>
      <w:r>
        <w:rPr>
          <w:noProof/>
        </w:rPr>
        <w:fldChar w:fldCharType="begin"/>
      </w:r>
      <w:r>
        <w:rPr>
          <w:noProof/>
        </w:rPr>
        <w:instrText xml:space="preserve"> PAGEREF _Toc259432694 \h </w:instrText>
      </w:r>
      <w:r>
        <w:rPr>
          <w:noProof/>
        </w:rPr>
      </w:r>
      <w:r>
        <w:rPr>
          <w:noProof/>
        </w:rPr>
        <w:fldChar w:fldCharType="separate"/>
      </w:r>
      <w:r>
        <w:rPr>
          <w:noProof/>
        </w:rPr>
        <w:t>25</w:t>
      </w:r>
      <w:r>
        <w:rPr>
          <w:noProof/>
        </w:rPr>
        <w:fldChar w:fldCharType="end"/>
      </w:r>
    </w:p>
    <w:p w14:paraId="60DEB6E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7.3.2.6. Bouton « Créer »</w:t>
      </w:r>
      <w:r>
        <w:rPr>
          <w:noProof/>
        </w:rPr>
        <w:tab/>
      </w:r>
      <w:r>
        <w:rPr>
          <w:noProof/>
        </w:rPr>
        <w:fldChar w:fldCharType="begin"/>
      </w:r>
      <w:r>
        <w:rPr>
          <w:noProof/>
        </w:rPr>
        <w:instrText xml:space="preserve"> PAGEREF _Toc259432695 \h </w:instrText>
      </w:r>
      <w:r>
        <w:rPr>
          <w:noProof/>
        </w:rPr>
      </w:r>
      <w:r>
        <w:rPr>
          <w:noProof/>
        </w:rPr>
        <w:fldChar w:fldCharType="separate"/>
      </w:r>
      <w:r>
        <w:rPr>
          <w:noProof/>
        </w:rPr>
        <w:t>25</w:t>
      </w:r>
      <w:r>
        <w:rPr>
          <w:noProof/>
        </w:rPr>
        <w:fldChar w:fldCharType="end"/>
      </w:r>
    </w:p>
    <w:p w14:paraId="5B1C0BC5" w14:textId="77777777" w:rsidR="009F137E" w:rsidRDefault="009F137E">
      <w:pPr>
        <w:pStyle w:val="TM3"/>
        <w:rPr>
          <w:rFonts w:asciiTheme="minorHAnsi" w:eastAsiaTheme="minorEastAsia" w:hAnsiTheme="minorHAnsi" w:cstheme="minorBidi"/>
          <w:b w:val="0"/>
          <w:noProof/>
          <w:sz w:val="24"/>
          <w:szCs w:val="24"/>
          <w:lang w:eastAsia="ja-JP"/>
        </w:rPr>
      </w:pPr>
      <w:r>
        <w:rPr>
          <w:noProof/>
        </w:rPr>
        <w:t>7.3.3. Règles sur les civilités</w:t>
      </w:r>
      <w:r>
        <w:rPr>
          <w:noProof/>
        </w:rPr>
        <w:tab/>
      </w:r>
      <w:r>
        <w:rPr>
          <w:noProof/>
        </w:rPr>
        <w:fldChar w:fldCharType="begin"/>
      </w:r>
      <w:r>
        <w:rPr>
          <w:noProof/>
        </w:rPr>
        <w:instrText xml:space="preserve"> PAGEREF _Toc259432696 \h </w:instrText>
      </w:r>
      <w:r>
        <w:rPr>
          <w:noProof/>
        </w:rPr>
      </w:r>
      <w:r>
        <w:rPr>
          <w:noProof/>
        </w:rPr>
        <w:fldChar w:fldCharType="separate"/>
      </w:r>
      <w:r>
        <w:rPr>
          <w:noProof/>
        </w:rPr>
        <w:t>25</w:t>
      </w:r>
      <w:r>
        <w:rPr>
          <w:noProof/>
        </w:rPr>
        <w:fldChar w:fldCharType="end"/>
      </w:r>
    </w:p>
    <w:p w14:paraId="5DFC5975" w14:textId="77777777" w:rsidR="009F137E" w:rsidRDefault="009F137E">
      <w:pPr>
        <w:pStyle w:val="TM3"/>
        <w:rPr>
          <w:rFonts w:asciiTheme="minorHAnsi" w:eastAsiaTheme="minorEastAsia" w:hAnsiTheme="minorHAnsi" w:cstheme="minorBidi"/>
          <w:b w:val="0"/>
          <w:noProof/>
          <w:sz w:val="24"/>
          <w:szCs w:val="24"/>
          <w:lang w:eastAsia="ja-JP"/>
        </w:rPr>
      </w:pPr>
      <w:r>
        <w:rPr>
          <w:noProof/>
        </w:rPr>
        <w:t>7.3.4. Création</w:t>
      </w:r>
      <w:r>
        <w:rPr>
          <w:noProof/>
        </w:rPr>
        <w:tab/>
      </w:r>
      <w:r>
        <w:rPr>
          <w:noProof/>
        </w:rPr>
        <w:fldChar w:fldCharType="begin"/>
      </w:r>
      <w:r>
        <w:rPr>
          <w:noProof/>
        </w:rPr>
        <w:instrText xml:space="preserve"> PAGEREF _Toc259432697 \h </w:instrText>
      </w:r>
      <w:r>
        <w:rPr>
          <w:noProof/>
        </w:rPr>
      </w:r>
      <w:r>
        <w:rPr>
          <w:noProof/>
        </w:rPr>
        <w:fldChar w:fldCharType="separate"/>
      </w:r>
      <w:r>
        <w:rPr>
          <w:noProof/>
        </w:rPr>
        <w:t>25</w:t>
      </w:r>
      <w:r>
        <w:rPr>
          <w:noProof/>
        </w:rPr>
        <w:fldChar w:fldCharType="end"/>
      </w:r>
    </w:p>
    <w:p w14:paraId="3500D5FD" w14:textId="77777777" w:rsidR="009F137E" w:rsidRDefault="009F137E">
      <w:pPr>
        <w:pStyle w:val="TM3"/>
        <w:rPr>
          <w:rFonts w:asciiTheme="minorHAnsi" w:eastAsiaTheme="minorEastAsia" w:hAnsiTheme="minorHAnsi" w:cstheme="minorBidi"/>
          <w:b w:val="0"/>
          <w:noProof/>
          <w:sz w:val="24"/>
          <w:szCs w:val="24"/>
          <w:lang w:eastAsia="ja-JP"/>
        </w:rPr>
      </w:pPr>
      <w:r>
        <w:rPr>
          <w:noProof/>
        </w:rPr>
        <w:t>7.3.5. Modification d’une civilité</w:t>
      </w:r>
      <w:r>
        <w:rPr>
          <w:noProof/>
        </w:rPr>
        <w:tab/>
      </w:r>
      <w:r>
        <w:rPr>
          <w:noProof/>
        </w:rPr>
        <w:fldChar w:fldCharType="begin"/>
      </w:r>
      <w:r>
        <w:rPr>
          <w:noProof/>
        </w:rPr>
        <w:instrText xml:space="preserve"> PAGEREF _Toc259432698 \h </w:instrText>
      </w:r>
      <w:r>
        <w:rPr>
          <w:noProof/>
        </w:rPr>
      </w:r>
      <w:r>
        <w:rPr>
          <w:noProof/>
        </w:rPr>
        <w:fldChar w:fldCharType="separate"/>
      </w:r>
      <w:r>
        <w:rPr>
          <w:noProof/>
        </w:rPr>
        <w:t>25</w:t>
      </w:r>
      <w:r>
        <w:rPr>
          <w:noProof/>
        </w:rPr>
        <w:fldChar w:fldCharType="end"/>
      </w:r>
    </w:p>
    <w:p w14:paraId="7C1E27B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7.3.5.1. Champ « Prénom »</w:t>
      </w:r>
      <w:r>
        <w:rPr>
          <w:noProof/>
        </w:rPr>
        <w:tab/>
      </w:r>
      <w:r>
        <w:rPr>
          <w:noProof/>
        </w:rPr>
        <w:fldChar w:fldCharType="begin"/>
      </w:r>
      <w:r>
        <w:rPr>
          <w:noProof/>
        </w:rPr>
        <w:instrText xml:space="preserve"> PAGEREF _Toc259432699 \h </w:instrText>
      </w:r>
      <w:r>
        <w:rPr>
          <w:noProof/>
        </w:rPr>
      </w:r>
      <w:r>
        <w:rPr>
          <w:noProof/>
        </w:rPr>
        <w:fldChar w:fldCharType="separate"/>
      </w:r>
      <w:r>
        <w:rPr>
          <w:noProof/>
        </w:rPr>
        <w:t>25</w:t>
      </w:r>
      <w:r>
        <w:rPr>
          <w:noProof/>
        </w:rPr>
        <w:fldChar w:fldCharType="end"/>
      </w:r>
    </w:p>
    <w:p w14:paraId="2BE7A640"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7.3.5.2. Champ « Nom »</w:t>
      </w:r>
      <w:r>
        <w:rPr>
          <w:noProof/>
        </w:rPr>
        <w:tab/>
      </w:r>
      <w:r>
        <w:rPr>
          <w:noProof/>
        </w:rPr>
        <w:fldChar w:fldCharType="begin"/>
      </w:r>
      <w:r>
        <w:rPr>
          <w:noProof/>
        </w:rPr>
        <w:instrText xml:space="preserve"> PAGEREF _Toc259432700 \h </w:instrText>
      </w:r>
      <w:r>
        <w:rPr>
          <w:noProof/>
        </w:rPr>
      </w:r>
      <w:r>
        <w:rPr>
          <w:noProof/>
        </w:rPr>
        <w:fldChar w:fldCharType="separate"/>
      </w:r>
      <w:r>
        <w:rPr>
          <w:noProof/>
        </w:rPr>
        <w:t>25</w:t>
      </w:r>
      <w:r>
        <w:rPr>
          <w:noProof/>
        </w:rPr>
        <w:fldChar w:fldCharType="end"/>
      </w:r>
    </w:p>
    <w:p w14:paraId="70E1B36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7.3.5.3. Liste déroulante « Sexe »</w:t>
      </w:r>
      <w:r>
        <w:rPr>
          <w:noProof/>
        </w:rPr>
        <w:tab/>
      </w:r>
      <w:r>
        <w:rPr>
          <w:noProof/>
        </w:rPr>
        <w:fldChar w:fldCharType="begin"/>
      </w:r>
      <w:r>
        <w:rPr>
          <w:noProof/>
        </w:rPr>
        <w:instrText xml:space="preserve"> PAGEREF _Toc259432701 \h </w:instrText>
      </w:r>
      <w:r>
        <w:rPr>
          <w:noProof/>
        </w:rPr>
      </w:r>
      <w:r>
        <w:rPr>
          <w:noProof/>
        </w:rPr>
        <w:fldChar w:fldCharType="separate"/>
      </w:r>
      <w:r>
        <w:rPr>
          <w:noProof/>
        </w:rPr>
        <w:t>26</w:t>
      </w:r>
      <w:r>
        <w:rPr>
          <w:noProof/>
        </w:rPr>
        <w:fldChar w:fldCharType="end"/>
      </w:r>
    </w:p>
    <w:p w14:paraId="1DAC3B3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7.3.5.4. Bouton « Créer » ou « Modifier »</w:t>
      </w:r>
      <w:r>
        <w:rPr>
          <w:noProof/>
        </w:rPr>
        <w:tab/>
      </w:r>
      <w:r>
        <w:rPr>
          <w:noProof/>
        </w:rPr>
        <w:fldChar w:fldCharType="begin"/>
      </w:r>
      <w:r>
        <w:rPr>
          <w:noProof/>
        </w:rPr>
        <w:instrText xml:space="preserve"> PAGEREF _Toc259432702 \h </w:instrText>
      </w:r>
      <w:r>
        <w:rPr>
          <w:noProof/>
        </w:rPr>
      </w:r>
      <w:r>
        <w:rPr>
          <w:noProof/>
        </w:rPr>
        <w:fldChar w:fldCharType="separate"/>
      </w:r>
      <w:r>
        <w:rPr>
          <w:noProof/>
        </w:rPr>
        <w:t>26</w:t>
      </w:r>
      <w:r>
        <w:rPr>
          <w:noProof/>
        </w:rPr>
        <w:fldChar w:fldCharType="end"/>
      </w:r>
    </w:p>
    <w:p w14:paraId="73680A2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7.3.5.5. Bouton « Annuler »</w:t>
      </w:r>
      <w:r>
        <w:rPr>
          <w:noProof/>
        </w:rPr>
        <w:tab/>
      </w:r>
      <w:r>
        <w:rPr>
          <w:noProof/>
        </w:rPr>
        <w:fldChar w:fldCharType="begin"/>
      </w:r>
      <w:r>
        <w:rPr>
          <w:noProof/>
        </w:rPr>
        <w:instrText xml:space="preserve"> PAGEREF _Toc259432703 \h </w:instrText>
      </w:r>
      <w:r>
        <w:rPr>
          <w:noProof/>
        </w:rPr>
      </w:r>
      <w:r>
        <w:rPr>
          <w:noProof/>
        </w:rPr>
        <w:fldChar w:fldCharType="separate"/>
      </w:r>
      <w:r>
        <w:rPr>
          <w:noProof/>
        </w:rPr>
        <w:t>26</w:t>
      </w:r>
      <w:r>
        <w:rPr>
          <w:noProof/>
        </w:rPr>
        <w:fldChar w:fldCharType="end"/>
      </w:r>
    </w:p>
    <w:p w14:paraId="7959CF28" w14:textId="77777777" w:rsidR="009F137E" w:rsidRDefault="009F137E">
      <w:pPr>
        <w:pStyle w:val="TM3"/>
        <w:rPr>
          <w:rFonts w:asciiTheme="minorHAnsi" w:eastAsiaTheme="minorEastAsia" w:hAnsiTheme="minorHAnsi" w:cstheme="minorBidi"/>
          <w:b w:val="0"/>
          <w:noProof/>
          <w:sz w:val="24"/>
          <w:szCs w:val="24"/>
          <w:lang w:eastAsia="ja-JP"/>
        </w:rPr>
      </w:pPr>
      <w:r>
        <w:rPr>
          <w:noProof/>
        </w:rPr>
        <w:t>7.3.6. Suppression d’une civilité</w:t>
      </w:r>
      <w:r>
        <w:rPr>
          <w:noProof/>
        </w:rPr>
        <w:tab/>
      </w:r>
      <w:r>
        <w:rPr>
          <w:noProof/>
        </w:rPr>
        <w:fldChar w:fldCharType="begin"/>
      </w:r>
      <w:r>
        <w:rPr>
          <w:noProof/>
        </w:rPr>
        <w:instrText xml:space="preserve"> PAGEREF _Toc259432704 \h </w:instrText>
      </w:r>
      <w:r>
        <w:rPr>
          <w:noProof/>
        </w:rPr>
      </w:r>
      <w:r>
        <w:rPr>
          <w:noProof/>
        </w:rPr>
        <w:fldChar w:fldCharType="separate"/>
      </w:r>
      <w:r>
        <w:rPr>
          <w:noProof/>
        </w:rPr>
        <w:t>26</w:t>
      </w:r>
      <w:r>
        <w:rPr>
          <w:noProof/>
        </w:rPr>
        <w:fldChar w:fldCharType="end"/>
      </w:r>
    </w:p>
    <w:p w14:paraId="056D27D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7.3.6.1. Bouton « Confirmer »</w:t>
      </w:r>
      <w:r>
        <w:rPr>
          <w:noProof/>
        </w:rPr>
        <w:tab/>
      </w:r>
      <w:r>
        <w:rPr>
          <w:noProof/>
        </w:rPr>
        <w:fldChar w:fldCharType="begin"/>
      </w:r>
      <w:r>
        <w:rPr>
          <w:noProof/>
        </w:rPr>
        <w:instrText xml:space="preserve"> PAGEREF _Toc259432705 \h </w:instrText>
      </w:r>
      <w:r>
        <w:rPr>
          <w:noProof/>
        </w:rPr>
      </w:r>
      <w:r>
        <w:rPr>
          <w:noProof/>
        </w:rPr>
        <w:fldChar w:fldCharType="separate"/>
      </w:r>
      <w:r>
        <w:rPr>
          <w:noProof/>
        </w:rPr>
        <w:t>26</w:t>
      </w:r>
      <w:r>
        <w:rPr>
          <w:noProof/>
        </w:rPr>
        <w:fldChar w:fldCharType="end"/>
      </w:r>
    </w:p>
    <w:p w14:paraId="479E5C1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7.3.6.2. Bouton « Annuler »</w:t>
      </w:r>
      <w:r>
        <w:rPr>
          <w:noProof/>
        </w:rPr>
        <w:tab/>
      </w:r>
      <w:r>
        <w:rPr>
          <w:noProof/>
        </w:rPr>
        <w:fldChar w:fldCharType="begin"/>
      </w:r>
      <w:r>
        <w:rPr>
          <w:noProof/>
        </w:rPr>
        <w:instrText xml:space="preserve"> PAGEREF _Toc259432706 \h </w:instrText>
      </w:r>
      <w:r>
        <w:rPr>
          <w:noProof/>
        </w:rPr>
      </w:r>
      <w:r>
        <w:rPr>
          <w:noProof/>
        </w:rPr>
        <w:fldChar w:fldCharType="separate"/>
      </w:r>
      <w:r>
        <w:rPr>
          <w:noProof/>
        </w:rPr>
        <w:t>26</w:t>
      </w:r>
      <w:r>
        <w:rPr>
          <w:noProof/>
        </w:rPr>
        <w:fldChar w:fldCharType="end"/>
      </w:r>
    </w:p>
    <w:p w14:paraId="2140ABCA"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7.4. Gestion des Entités</w:t>
      </w:r>
      <w:r>
        <w:rPr>
          <w:noProof/>
        </w:rPr>
        <w:tab/>
      </w:r>
      <w:r>
        <w:rPr>
          <w:noProof/>
        </w:rPr>
        <w:fldChar w:fldCharType="begin"/>
      </w:r>
      <w:r>
        <w:rPr>
          <w:noProof/>
        </w:rPr>
        <w:instrText xml:space="preserve"> PAGEREF _Toc259432707 \h </w:instrText>
      </w:r>
      <w:r>
        <w:rPr>
          <w:noProof/>
        </w:rPr>
      </w:r>
      <w:r>
        <w:rPr>
          <w:noProof/>
        </w:rPr>
        <w:fldChar w:fldCharType="separate"/>
      </w:r>
      <w:r>
        <w:rPr>
          <w:noProof/>
        </w:rPr>
        <w:t>26</w:t>
      </w:r>
      <w:r>
        <w:rPr>
          <w:noProof/>
        </w:rPr>
        <w:fldChar w:fldCharType="end"/>
      </w:r>
    </w:p>
    <w:p w14:paraId="490B2366" w14:textId="77777777" w:rsidR="009F137E" w:rsidRDefault="009F137E">
      <w:pPr>
        <w:pStyle w:val="TM3"/>
        <w:rPr>
          <w:rFonts w:asciiTheme="minorHAnsi" w:eastAsiaTheme="minorEastAsia" w:hAnsiTheme="minorHAnsi" w:cstheme="minorBidi"/>
          <w:b w:val="0"/>
          <w:noProof/>
          <w:sz w:val="24"/>
          <w:szCs w:val="24"/>
          <w:lang w:eastAsia="ja-JP"/>
        </w:rPr>
      </w:pPr>
      <w:r>
        <w:rPr>
          <w:noProof/>
        </w:rPr>
        <w:t>7.4.1. Accéder à l’écran de gestion des entités</w:t>
      </w:r>
      <w:r>
        <w:rPr>
          <w:noProof/>
        </w:rPr>
        <w:tab/>
      </w:r>
      <w:r>
        <w:rPr>
          <w:noProof/>
        </w:rPr>
        <w:fldChar w:fldCharType="begin"/>
      </w:r>
      <w:r>
        <w:rPr>
          <w:noProof/>
        </w:rPr>
        <w:instrText xml:space="preserve"> PAGEREF _Toc259432708 \h </w:instrText>
      </w:r>
      <w:r>
        <w:rPr>
          <w:noProof/>
        </w:rPr>
      </w:r>
      <w:r>
        <w:rPr>
          <w:noProof/>
        </w:rPr>
        <w:fldChar w:fldCharType="separate"/>
      </w:r>
      <w:r>
        <w:rPr>
          <w:noProof/>
        </w:rPr>
        <w:t>26</w:t>
      </w:r>
      <w:r>
        <w:rPr>
          <w:noProof/>
        </w:rPr>
        <w:fldChar w:fldCharType="end"/>
      </w:r>
    </w:p>
    <w:p w14:paraId="4B59D0AD" w14:textId="77777777" w:rsidR="009F137E" w:rsidRDefault="009F137E">
      <w:pPr>
        <w:pStyle w:val="TM3"/>
        <w:rPr>
          <w:rFonts w:asciiTheme="minorHAnsi" w:eastAsiaTheme="minorEastAsia" w:hAnsiTheme="minorHAnsi" w:cstheme="minorBidi"/>
          <w:b w:val="0"/>
          <w:noProof/>
          <w:sz w:val="24"/>
          <w:szCs w:val="24"/>
          <w:lang w:eastAsia="ja-JP"/>
        </w:rPr>
      </w:pPr>
      <w:r>
        <w:rPr>
          <w:noProof/>
        </w:rPr>
        <w:t>7.4.2. Ecran liste des entités</w:t>
      </w:r>
      <w:r>
        <w:rPr>
          <w:noProof/>
        </w:rPr>
        <w:tab/>
      </w:r>
      <w:r>
        <w:rPr>
          <w:noProof/>
        </w:rPr>
        <w:fldChar w:fldCharType="begin"/>
      </w:r>
      <w:r>
        <w:rPr>
          <w:noProof/>
        </w:rPr>
        <w:instrText xml:space="preserve"> PAGEREF _Toc259432709 \h </w:instrText>
      </w:r>
      <w:r>
        <w:rPr>
          <w:noProof/>
        </w:rPr>
      </w:r>
      <w:r>
        <w:rPr>
          <w:noProof/>
        </w:rPr>
        <w:fldChar w:fldCharType="separate"/>
      </w:r>
      <w:r>
        <w:rPr>
          <w:noProof/>
        </w:rPr>
        <w:t>27</w:t>
      </w:r>
      <w:r>
        <w:rPr>
          <w:noProof/>
        </w:rPr>
        <w:fldChar w:fldCharType="end"/>
      </w:r>
    </w:p>
    <w:p w14:paraId="4FA767C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7.4.2.1. Colonne « Code »</w:t>
      </w:r>
      <w:r>
        <w:rPr>
          <w:noProof/>
        </w:rPr>
        <w:tab/>
      </w:r>
      <w:r>
        <w:rPr>
          <w:noProof/>
        </w:rPr>
        <w:fldChar w:fldCharType="begin"/>
      </w:r>
      <w:r>
        <w:rPr>
          <w:noProof/>
        </w:rPr>
        <w:instrText xml:space="preserve"> PAGEREF _Toc259432710 \h </w:instrText>
      </w:r>
      <w:r>
        <w:rPr>
          <w:noProof/>
        </w:rPr>
      </w:r>
      <w:r>
        <w:rPr>
          <w:noProof/>
        </w:rPr>
        <w:fldChar w:fldCharType="separate"/>
      </w:r>
      <w:r>
        <w:rPr>
          <w:noProof/>
        </w:rPr>
        <w:t>27</w:t>
      </w:r>
      <w:r>
        <w:rPr>
          <w:noProof/>
        </w:rPr>
        <w:fldChar w:fldCharType="end"/>
      </w:r>
    </w:p>
    <w:p w14:paraId="6444D21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7.4.2.2. Colonne « Libellé »</w:t>
      </w:r>
      <w:r>
        <w:rPr>
          <w:noProof/>
        </w:rPr>
        <w:tab/>
      </w:r>
      <w:r>
        <w:rPr>
          <w:noProof/>
        </w:rPr>
        <w:fldChar w:fldCharType="begin"/>
      </w:r>
      <w:r>
        <w:rPr>
          <w:noProof/>
        </w:rPr>
        <w:instrText xml:space="preserve"> PAGEREF _Toc259432711 \h </w:instrText>
      </w:r>
      <w:r>
        <w:rPr>
          <w:noProof/>
        </w:rPr>
      </w:r>
      <w:r>
        <w:rPr>
          <w:noProof/>
        </w:rPr>
        <w:fldChar w:fldCharType="separate"/>
      </w:r>
      <w:r>
        <w:rPr>
          <w:noProof/>
        </w:rPr>
        <w:t>27</w:t>
      </w:r>
      <w:r>
        <w:rPr>
          <w:noProof/>
        </w:rPr>
        <w:fldChar w:fldCharType="end"/>
      </w:r>
    </w:p>
    <w:p w14:paraId="3F3DDC2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7.4.2.3. Colonne « Actions »</w:t>
      </w:r>
      <w:r>
        <w:rPr>
          <w:noProof/>
        </w:rPr>
        <w:tab/>
      </w:r>
      <w:r>
        <w:rPr>
          <w:noProof/>
        </w:rPr>
        <w:fldChar w:fldCharType="begin"/>
      </w:r>
      <w:r>
        <w:rPr>
          <w:noProof/>
        </w:rPr>
        <w:instrText xml:space="preserve"> PAGEREF _Toc259432712 \h </w:instrText>
      </w:r>
      <w:r>
        <w:rPr>
          <w:noProof/>
        </w:rPr>
      </w:r>
      <w:r>
        <w:rPr>
          <w:noProof/>
        </w:rPr>
        <w:fldChar w:fldCharType="separate"/>
      </w:r>
      <w:r>
        <w:rPr>
          <w:noProof/>
        </w:rPr>
        <w:t>27</w:t>
      </w:r>
      <w:r>
        <w:rPr>
          <w:noProof/>
        </w:rPr>
        <w:fldChar w:fldCharType="end"/>
      </w:r>
    </w:p>
    <w:p w14:paraId="4332DB4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7.4.2.4. Bouton « Retour »</w:t>
      </w:r>
      <w:r>
        <w:rPr>
          <w:noProof/>
        </w:rPr>
        <w:tab/>
      </w:r>
      <w:r>
        <w:rPr>
          <w:noProof/>
        </w:rPr>
        <w:fldChar w:fldCharType="begin"/>
      </w:r>
      <w:r>
        <w:rPr>
          <w:noProof/>
        </w:rPr>
        <w:instrText xml:space="preserve"> PAGEREF _Toc259432713 \h </w:instrText>
      </w:r>
      <w:r>
        <w:rPr>
          <w:noProof/>
        </w:rPr>
      </w:r>
      <w:r>
        <w:rPr>
          <w:noProof/>
        </w:rPr>
        <w:fldChar w:fldCharType="separate"/>
      </w:r>
      <w:r>
        <w:rPr>
          <w:noProof/>
        </w:rPr>
        <w:t>27</w:t>
      </w:r>
      <w:r>
        <w:rPr>
          <w:noProof/>
        </w:rPr>
        <w:fldChar w:fldCharType="end"/>
      </w:r>
    </w:p>
    <w:p w14:paraId="1112B485"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7.4.2.5. Bouton « Créer »</w:t>
      </w:r>
      <w:r>
        <w:rPr>
          <w:noProof/>
        </w:rPr>
        <w:tab/>
      </w:r>
      <w:r>
        <w:rPr>
          <w:noProof/>
        </w:rPr>
        <w:fldChar w:fldCharType="begin"/>
      </w:r>
      <w:r>
        <w:rPr>
          <w:noProof/>
        </w:rPr>
        <w:instrText xml:space="preserve"> PAGEREF _Toc259432714 \h </w:instrText>
      </w:r>
      <w:r>
        <w:rPr>
          <w:noProof/>
        </w:rPr>
      </w:r>
      <w:r>
        <w:rPr>
          <w:noProof/>
        </w:rPr>
        <w:fldChar w:fldCharType="separate"/>
      </w:r>
      <w:r>
        <w:rPr>
          <w:noProof/>
        </w:rPr>
        <w:t>27</w:t>
      </w:r>
      <w:r>
        <w:rPr>
          <w:noProof/>
        </w:rPr>
        <w:fldChar w:fldCharType="end"/>
      </w:r>
    </w:p>
    <w:p w14:paraId="15A40C9D" w14:textId="77777777" w:rsidR="009F137E" w:rsidRDefault="009F137E">
      <w:pPr>
        <w:pStyle w:val="TM3"/>
        <w:rPr>
          <w:rFonts w:asciiTheme="minorHAnsi" w:eastAsiaTheme="minorEastAsia" w:hAnsiTheme="minorHAnsi" w:cstheme="minorBidi"/>
          <w:b w:val="0"/>
          <w:noProof/>
          <w:sz w:val="24"/>
          <w:szCs w:val="24"/>
          <w:lang w:eastAsia="ja-JP"/>
        </w:rPr>
      </w:pPr>
      <w:r>
        <w:rPr>
          <w:noProof/>
        </w:rPr>
        <w:t>7.4.3. Règles sur les entités</w:t>
      </w:r>
      <w:r>
        <w:rPr>
          <w:noProof/>
        </w:rPr>
        <w:tab/>
      </w:r>
      <w:r>
        <w:rPr>
          <w:noProof/>
        </w:rPr>
        <w:fldChar w:fldCharType="begin"/>
      </w:r>
      <w:r>
        <w:rPr>
          <w:noProof/>
        </w:rPr>
        <w:instrText xml:space="preserve"> PAGEREF _Toc259432715 \h </w:instrText>
      </w:r>
      <w:r>
        <w:rPr>
          <w:noProof/>
        </w:rPr>
      </w:r>
      <w:r>
        <w:rPr>
          <w:noProof/>
        </w:rPr>
        <w:fldChar w:fldCharType="separate"/>
      </w:r>
      <w:r>
        <w:rPr>
          <w:noProof/>
        </w:rPr>
        <w:t>27</w:t>
      </w:r>
      <w:r>
        <w:rPr>
          <w:noProof/>
        </w:rPr>
        <w:fldChar w:fldCharType="end"/>
      </w:r>
    </w:p>
    <w:p w14:paraId="5184A2A6" w14:textId="77777777" w:rsidR="009F137E" w:rsidRDefault="009F137E">
      <w:pPr>
        <w:pStyle w:val="TM3"/>
        <w:rPr>
          <w:rFonts w:asciiTheme="minorHAnsi" w:eastAsiaTheme="minorEastAsia" w:hAnsiTheme="minorHAnsi" w:cstheme="minorBidi"/>
          <w:b w:val="0"/>
          <w:noProof/>
          <w:sz w:val="24"/>
          <w:szCs w:val="24"/>
          <w:lang w:eastAsia="ja-JP"/>
        </w:rPr>
      </w:pPr>
      <w:r>
        <w:rPr>
          <w:noProof/>
        </w:rPr>
        <w:t>7.4.4. Création ou Modification d’une entité</w:t>
      </w:r>
      <w:r>
        <w:rPr>
          <w:noProof/>
        </w:rPr>
        <w:tab/>
      </w:r>
      <w:r>
        <w:rPr>
          <w:noProof/>
        </w:rPr>
        <w:fldChar w:fldCharType="begin"/>
      </w:r>
      <w:r>
        <w:rPr>
          <w:noProof/>
        </w:rPr>
        <w:instrText xml:space="preserve"> PAGEREF _Toc259432716 \h </w:instrText>
      </w:r>
      <w:r>
        <w:rPr>
          <w:noProof/>
        </w:rPr>
      </w:r>
      <w:r>
        <w:rPr>
          <w:noProof/>
        </w:rPr>
        <w:fldChar w:fldCharType="separate"/>
      </w:r>
      <w:r>
        <w:rPr>
          <w:noProof/>
        </w:rPr>
        <w:t>27</w:t>
      </w:r>
      <w:r>
        <w:rPr>
          <w:noProof/>
        </w:rPr>
        <w:fldChar w:fldCharType="end"/>
      </w:r>
    </w:p>
    <w:p w14:paraId="68609C4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7.4.4.1. Champ « Code »</w:t>
      </w:r>
      <w:r>
        <w:rPr>
          <w:noProof/>
        </w:rPr>
        <w:tab/>
      </w:r>
      <w:r>
        <w:rPr>
          <w:noProof/>
        </w:rPr>
        <w:fldChar w:fldCharType="begin"/>
      </w:r>
      <w:r>
        <w:rPr>
          <w:noProof/>
        </w:rPr>
        <w:instrText xml:space="preserve"> PAGEREF _Toc259432717 \h </w:instrText>
      </w:r>
      <w:r>
        <w:rPr>
          <w:noProof/>
        </w:rPr>
      </w:r>
      <w:r>
        <w:rPr>
          <w:noProof/>
        </w:rPr>
        <w:fldChar w:fldCharType="separate"/>
      </w:r>
      <w:r>
        <w:rPr>
          <w:noProof/>
        </w:rPr>
        <w:t>28</w:t>
      </w:r>
      <w:r>
        <w:rPr>
          <w:noProof/>
        </w:rPr>
        <w:fldChar w:fldCharType="end"/>
      </w:r>
    </w:p>
    <w:p w14:paraId="5D59730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7.4.4.2. Champ « Libellé »</w:t>
      </w:r>
      <w:r>
        <w:rPr>
          <w:noProof/>
        </w:rPr>
        <w:tab/>
      </w:r>
      <w:r>
        <w:rPr>
          <w:noProof/>
        </w:rPr>
        <w:fldChar w:fldCharType="begin"/>
      </w:r>
      <w:r>
        <w:rPr>
          <w:noProof/>
        </w:rPr>
        <w:instrText xml:space="preserve"> PAGEREF _Toc259432718 \h </w:instrText>
      </w:r>
      <w:r>
        <w:rPr>
          <w:noProof/>
        </w:rPr>
      </w:r>
      <w:r>
        <w:rPr>
          <w:noProof/>
        </w:rPr>
        <w:fldChar w:fldCharType="separate"/>
      </w:r>
      <w:r>
        <w:rPr>
          <w:noProof/>
        </w:rPr>
        <w:t>28</w:t>
      </w:r>
      <w:r>
        <w:rPr>
          <w:noProof/>
        </w:rPr>
        <w:fldChar w:fldCharType="end"/>
      </w:r>
    </w:p>
    <w:p w14:paraId="4B9E450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7.4.4.3. Bouton « Annuler »</w:t>
      </w:r>
      <w:r>
        <w:rPr>
          <w:noProof/>
        </w:rPr>
        <w:tab/>
      </w:r>
      <w:r>
        <w:rPr>
          <w:noProof/>
        </w:rPr>
        <w:fldChar w:fldCharType="begin"/>
      </w:r>
      <w:r>
        <w:rPr>
          <w:noProof/>
        </w:rPr>
        <w:instrText xml:space="preserve"> PAGEREF _Toc259432719 \h </w:instrText>
      </w:r>
      <w:r>
        <w:rPr>
          <w:noProof/>
        </w:rPr>
      </w:r>
      <w:r>
        <w:rPr>
          <w:noProof/>
        </w:rPr>
        <w:fldChar w:fldCharType="separate"/>
      </w:r>
      <w:r>
        <w:rPr>
          <w:noProof/>
        </w:rPr>
        <w:t>28</w:t>
      </w:r>
      <w:r>
        <w:rPr>
          <w:noProof/>
        </w:rPr>
        <w:fldChar w:fldCharType="end"/>
      </w:r>
    </w:p>
    <w:p w14:paraId="11CA2E6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7.4.4.4. Bouton « Créer » ou « Modifier »</w:t>
      </w:r>
      <w:r>
        <w:rPr>
          <w:noProof/>
        </w:rPr>
        <w:tab/>
      </w:r>
      <w:r>
        <w:rPr>
          <w:noProof/>
        </w:rPr>
        <w:fldChar w:fldCharType="begin"/>
      </w:r>
      <w:r>
        <w:rPr>
          <w:noProof/>
        </w:rPr>
        <w:instrText xml:space="preserve"> PAGEREF _Toc259432720 \h </w:instrText>
      </w:r>
      <w:r>
        <w:rPr>
          <w:noProof/>
        </w:rPr>
      </w:r>
      <w:r>
        <w:rPr>
          <w:noProof/>
        </w:rPr>
        <w:fldChar w:fldCharType="separate"/>
      </w:r>
      <w:r>
        <w:rPr>
          <w:noProof/>
        </w:rPr>
        <w:t>28</w:t>
      </w:r>
      <w:r>
        <w:rPr>
          <w:noProof/>
        </w:rPr>
        <w:fldChar w:fldCharType="end"/>
      </w:r>
    </w:p>
    <w:p w14:paraId="1463D721" w14:textId="77777777" w:rsidR="009F137E" w:rsidRDefault="009F137E">
      <w:pPr>
        <w:pStyle w:val="TM3"/>
        <w:rPr>
          <w:rFonts w:asciiTheme="minorHAnsi" w:eastAsiaTheme="minorEastAsia" w:hAnsiTheme="minorHAnsi" w:cstheme="minorBidi"/>
          <w:b w:val="0"/>
          <w:noProof/>
          <w:sz w:val="24"/>
          <w:szCs w:val="24"/>
          <w:lang w:eastAsia="ja-JP"/>
        </w:rPr>
      </w:pPr>
      <w:r>
        <w:rPr>
          <w:noProof/>
        </w:rPr>
        <w:t>7.4.5. Suppression d’une entité</w:t>
      </w:r>
      <w:r>
        <w:rPr>
          <w:noProof/>
        </w:rPr>
        <w:tab/>
      </w:r>
      <w:r>
        <w:rPr>
          <w:noProof/>
        </w:rPr>
        <w:fldChar w:fldCharType="begin"/>
      </w:r>
      <w:r>
        <w:rPr>
          <w:noProof/>
        </w:rPr>
        <w:instrText xml:space="preserve"> PAGEREF _Toc259432721 \h </w:instrText>
      </w:r>
      <w:r>
        <w:rPr>
          <w:noProof/>
        </w:rPr>
      </w:r>
      <w:r>
        <w:rPr>
          <w:noProof/>
        </w:rPr>
        <w:fldChar w:fldCharType="separate"/>
      </w:r>
      <w:r>
        <w:rPr>
          <w:noProof/>
        </w:rPr>
        <w:t>28</w:t>
      </w:r>
      <w:r>
        <w:rPr>
          <w:noProof/>
        </w:rPr>
        <w:fldChar w:fldCharType="end"/>
      </w:r>
    </w:p>
    <w:p w14:paraId="5540C40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7.4.5.1. Bouton « Annuler »</w:t>
      </w:r>
      <w:r>
        <w:rPr>
          <w:noProof/>
        </w:rPr>
        <w:tab/>
      </w:r>
      <w:r>
        <w:rPr>
          <w:noProof/>
        </w:rPr>
        <w:fldChar w:fldCharType="begin"/>
      </w:r>
      <w:r>
        <w:rPr>
          <w:noProof/>
        </w:rPr>
        <w:instrText xml:space="preserve"> PAGEREF _Toc259432722 \h </w:instrText>
      </w:r>
      <w:r>
        <w:rPr>
          <w:noProof/>
        </w:rPr>
      </w:r>
      <w:r>
        <w:rPr>
          <w:noProof/>
        </w:rPr>
        <w:fldChar w:fldCharType="separate"/>
      </w:r>
      <w:r>
        <w:rPr>
          <w:noProof/>
        </w:rPr>
        <w:t>28</w:t>
      </w:r>
      <w:r>
        <w:rPr>
          <w:noProof/>
        </w:rPr>
        <w:fldChar w:fldCharType="end"/>
      </w:r>
    </w:p>
    <w:p w14:paraId="30AE60B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7.4.5.2. Bouton « Confirmer »</w:t>
      </w:r>
      <w:r>
        <w:rPr>
          <w:noProof/>
        </w:rPr>
        <w:tab/>
      </w:r>
      <w:r>
        <w:rPr>
          <w:noProof/>
        </w:rPr>
        <w:fldChar w:fldCharType="begin"/>
      </w:r>
      <w:r>
        <w:rPr>
          <w:noProof/>
        </w:rPr>
        <w:instrText xml:space="preserve"> PAGEREF _Toc259432723 \h </w:instrText>
      </w:r>
      <w:r>
        <w:rPr>
          <w:noProof/>
        </w:rPr>
      </w:r>
      <w:r>
        <w:rPr>
          <w:noProof/>
        </w:rPr>
        <w:fldChar w:fldCharType="separate"/>
      </w:r>
      <w:r>
        <w:rPr>
          <w:noProof/>
        </w:rPr>
        <w:t>28</w:t>
      </w:r>
      <w:r>
        <w:rPr>
          <w:noProof/>
        </w:rPr>
        <w:fldChar w:fldCharType="end"/>
      </w:r>
    </w:p>
    <w:p w14:paraId="2CC06010"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7.5. Gestion des Groupes de Secrets</w:t>
      </w:r>
      <w:r>
        <w:rPr>
          <w:noProof/>
        </w:rPr>
        <w:tab/>
      </w:r>
      <w:r>
        <w:rPr>
          <w:noProof/>
        </w:rPr>
        <w:fldChar w:fldCharType="begin"/>
      </w:r>
      <w:r>
        <w:rPr>
          <w:noProof/>
        </w:rPr>
        <w:instrText xml:space="preserve"> PAGEREF _Toc259432724 \h </w:instrText>
      </w:r>
      <w:r>
        <w:rPr>
          <w:noProof/>
        </w:rPr>
      </w:r>
      <w:r>
        <w:rPr>
          <w:noProof/>
        </w:rPr>
        <w:fldChar w:fldCharType="separate"/>
      </w:r>
      <w:r>
        <w:rPr>
          <w:noProof/>
        </w:rPr>
        <w:t>29</w:t>
      </w:r>
      <w:r>
        <w:rPr>
          <w:noProof/>
        </w:rPr>
        <w:fldChar w:fldCharType="end"/>
      </w:r>
    </w:p>
    <w:p w14:paraId="6B31FFA8" w14:textId="77777777" w:rsidR="009F137E" w:rsidRDefault="009F137E">
      <w:pPr>
        <w:pStyle w:val="TM3"/>
        <w:rPr>
          <w:rFonts w:asciiTheme="minorHAnsi" w:eastAsiaTheme="minorEastAsia" w:hAnsiTheme="minorHAnsi" w:cstheme="minorBidi"/>
          <w:b w:val="0"/>
          <w:noProof/>
          <w:sz w:val="24"/>
          <w:szCs w:val="24"/>
          <w:lang w:eastAsia="ja-JP"/>
        </w:rPr>
      </w:pPr>
      <w:r>
        <w:rPr>
          <w:noProof/>
        </w:rPr>
        <w:t>7.5.1. Accéder à l’écran de gestion des groupes de secrets</w:t>
      </w:r>
      <w:r>
        <w:rPr>
          <w:noProof/>
        </w:rPr>
        <w:tab/>
      </w:r>
      <w:r>
        <w:rPr>
          <w:noProof/>
        </w:rPr>
        <w:fldChar w:fldCharType="begin"/>
      </w:r>
      <w:r>
        <w:rPr>
          <w:noProof/>
        </w:rPr>
        <w:instrText xml:space="preserve"> PAGEREF _Toc259432725 \h </w:instrText>
      </w:r>
      <w:r>
        <w:rPr>
          <w:noProof/>
        </w:rPr>
      </w:r>
      <w:r>
        <w:rPr>
          <w:noProof/>
        </w:rPr>
        <w:fldChar w:fldCharType="separate"/>
      </w:r>
      <w:r>
        <w:rPr>
          <w:noProof/>
        </w:rPr>
        <w:t>29</w:t>
      </w:r>
      <w:r>
        <w:rPr>
          <w:noProof/>
        </w:rPr>
        <w:fldChar w:fldCharType="end"/>
      </w:r>
    </w:p>
    <w:p w14:paraId="7829B28F" w14:textId="77777777" w:rsidR="009F137E" w:rsidRDefault="009F137E">
      <w:pPr>
        <w:pStyle w:val="TM3"/>
        <w:rPr>
          <w:rFonts w:asciiTheme="minorHAnsi" w:eastAsiaTheme="minorEastAsia" w:hAnsiTheme="minorHAnsi" w:cstheme="minorBidi"/>
          <w:b w:val="0"/>
          <w:noProof/>
          <w:sz w:val="24"/>
          <w:szCs w:val="24"/>
          <w:lang w:eastAsia="ja-JP"/>
        </w:rPr>
      </w:pPr>
      <w:r>
        <w:rPr>
          <w:noProof/>
        </w:rPr>
        <w:t>7.5.2. Ecran liste des « Groupes de Secrets »</w:t>
      </w:r>
      <w:r>
        <w:rPr>
          <w:noProof/>
        </w:rPr>
        <w:tab/>
      </w:r>
      <w:r>
        <w:rPr>
          <w:noProof/>
        </w:rPr>
        <w:fldChar w:fldCharType="begin"/>
      </w:r>
      <w:r>
        <w:rPr>
          <w:noProof/>
        </w:rPr>
        <w:instrText xml:space="preserve"> PAGEREF _Toc259432726 \h </w:instrText>
      </w:r>
      <w:r>
        <w:rPr>
          <w:noProof/>
        </w:rPr>
      </w:r>
      <w:r>
        <w:rPr>
          <w:noProof/>
        </w:rPr>
        <w:fldChar w:fldCharType="separate"/>
      </w:r>
      <w:r>
        <w:rPr>
          <w:noProof/>
        </w:rPr>
        <w:t>29</w:t>
      </w:r>
      <w:r>
        <w:rPr>
          <w:noProof/>
        </w:rPr>
        <w:fldChar w:fldCharType="end"/>
      </w:r>
    </w:p>
    <w:p w14:paraId="72B412C1"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7.5.2.1. Colonne « Libellé »</w:t>
      </w:r>
      <w:r>
        <w:rPr>
          <w:noProof/>
        </w:rPr>
        <w:tab/>
      </w:r>
      <w:r>
        <w:rPr>
          <w:noProof/>
        </w:rPr>
        <w:fldChar w:fldCharType="begin"/>
      </w:r>
      <w:r>
        <w:rPr>
          <w:noProof/>
        </w:rPr>
        <w:instrText xml:space="preserve"> PAGEREF _Toc259432727 \h </w:instrText>
      </w:r>
      <w:r>
        <w:rPr>
          <w:noProof/>
        </w:rPr>
      </w:r>
      <w:r>
        <w:rPr>
          <w:noProof/>
        </w:rPr>
        <w:fldChar w:fldCharType="separate"/>
      </w:r>
      <w:r>
        <w:rPr>
          <w:noProof/>
        </w:rPr>
        <w:t>29</w:t>
      </w:r>
      <w:r>
        <w:rPr>
          <w:noProof/>
        </w:rPr>
        <w:fldChar w:fldCharType="end"/>
      </w:r>
    </w:p>
    <w:p w14:paraId="01406B3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7.5.2.2. Colonne « Alerte »</w:t>
      </w:r>
      <w:r>
        <w:rPr>
          <w:noProof/>
        </w:rPr>
        <w:tab/>
      </w:r>
      <w:r>
        <w:rPr>
          <w:noProof/>
        </w:rPr>
        <w:fldChar w:fldCharType="begin"/>
      </w:r>
      <w:r>
        <w:rPr>
          <w:noProof/>
        </w:rPr>
        <w:instrText xml:space="preserve"> PAGEREF _Toc259432728 \h </w:instrText>
      </w:r>
      <w:r>
        <w:rPr>
          <w:noProof/>
        </w:rPr>
      </w:r>
      <w:r>
        <w:rPr>
          <w:noProof/>
        </w:rPr>
        <w:fldChar w:fldCharType="separate"/>
      </w:r>
      <w:r>
        <w:rPr>
          <w:noProof/>
        </w:rPr>
        <w:t>29</w:t>
      </w:r>
      <w:r>
        <w:rPr>
          <w:noProof/>
        </w:rPr>
        <w:fldChar w:fldCharType="end"/>
      </w:r>
    </w:p>
    <w:p w14:paraId="1F5E6651"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7.5.2.3. Colonne « Actions »</w:t>
      </w:r>
      <w:r>
        <w:rPr>
          <w:noProof/>
        </w:rPr>
        <w:tab/>
      </w:r>
      <w:r>
        <w:rPr>
          <w:noProof/>
        </w:rPr>
        <w:fldChar w:fldCharType="begin"/>
      </w:r>
      <w:r>
        <w:rPr>
          <w:noProof/>
        </w:rPr>
        <w:instrText xml:space="preserve"> PAGEREF _Toc259432729 \h </w:instrText>
      </w:r>
      <w:r>
        <w:rPr>
          <w:noProof/>
        </w:rPr>
      </w:r>
      <w:r>
        <w:rPr>
          <w:noProof/>
        </w:rPr>
        <w:fldChar w:fldCharType="separate"/>
      </w:r>
      <w:r>
        <w:rPr>
          <w:noProof/>
        </w:rPr>
        <w:t>29</w:t>
      </w:r>
      <w:r>
        <w:rPr>
          <w:noProof/>
        </w:rPr>
        <w:fldChar w:fldCharType="end"/>
      </w:r>
    </w:p>
    <w:p w14:paraId="0387E787"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7.5.2.4. Bouton « Retour »</w:t>
      </w:r>
      <w:r>
        <w:rPr>
          <w:noProof/>
        </w:rPr>
        <w:tab/>
      </w:r>
      <w:r>
        <w:rPr>
          <w:noProof/>
        </w:rPr>
        <w:fldChar w:fldCharType="begin"/>
      </w:r>
      <w:r>
        <w:rPr>
          <w:noProof/>
        </w:rPr>
        <w:instrText xml:space="preserve"> PAGEREF _Toc259432730 \h </w:instrText>
      </w:r>
      <w:r>
        <w:rPr>
          <w:noProof/>
        </w:rPr>
      </w:r>
      <w:r>
        <w:rPr>
          <w:noProof/>
        </w:rPr>
        <w:fldChar w:fldCharType="separate"/>
      </w:r>
      <w:r>
        <w:rPr>
          <w:noProof/>
        </w:rPr>
        <w:t>30</w:t>
      </w:r>
      <w:r>
        <w:rPr>
          <w:noProof/>
        </w:rPr>
        <w:fldChar w:fldCharType="end"/>
      </w:r>
    </w:p>
    <w:p w14:paraId="0FC9EA91"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7.5.2.5. Bouton « Créer »</w:t>
      </w:r>
      <w:r>
        <w:rPr>
          <w:noProof/>
        </w:rPr>
        <w:tab/>
      </w:r>
      <w:r>
        <w:rPr>
          <w:noProof/>
        </w:rPr>
        <w:fldChar w:fldCharType="begin"/>
      </w:r>
      <w:r>
        <w:rPr>
          <w:noProof/>
        </w:rPr>
        <w:instrText xml:space="preserve"> PAGEREF _Toc259432731 \h </w:instrText>
      </w:r>
      <w:r>
        <w:rPr>
          <w:noProof/>
        </w:rPr>
      </w:r>
      <w:r>
        <w:rPr>
          <w:noProof/>
        </w:rPr>
        <w:fldChar w:fldCharType="separate"/>
      </w:r>
      <w:r>
        <w:rPr>
          <w:noProof/>
        </w:rPr>
        <w:t>30</w:t>
      </w:r>
      <w:r>
        <w:rPr>
          <w:noProof/>
        </w:rPr>
        <w:fldChar w:fldCharType="end"/>
      </w:r>
    </w:p>
    <w:p w14:paraId="50388791" w14:textId="77777777" w:rsidR="009F137E" w:rsidRDefault="009F137E">
      <w:pPr>
        <w:pStyle w:val="TM3"/>
        <w:rPr>
          <w:rFonts w:asciiTheme="minorHAnsi" w:eastAsiaTheme="minorEastAsia" w:hAnsiTheme="minorHAnsi" w:cstheme="minorBidi"/>
          <w:b w:val="0"/>
          <w:noProof/>
          <w:sz w:val="24"/>
          <w:szCs w:val="24"/>
          <w:lang w:eastAsia="ja-JP"/>
        </w:rPr>
      </w:pPr>
      <w:r>
        <w:rPr>
          <w:noProof/>
        </w:rPr>
        <w:t>7.5.3. Règles sur les groupes de secrets</w:t>
      </w:r>
      <w:r>
        <w:rPr>
          <w:noProof/>
        </w:rPr>
        <w:tab/>
      </w:r>
      <w:r>
        <w:rPr>
          <w:noProof/>
        </w:rPr>
        <w:fldChar w:fldCharType="begin"/>
      </w:r>
      <w:r>
        <w:rPr>
          <w:noProof/>
        </w:rPr>
        <w:instrText xml:space="preserve"> PAGEREF _Toc259432732 \h </w:instrText>
      </w:r>
      <w:r>
        <w:rPr>
          <w:noProof/>
        </w:rPr>
      </w:r>
      <w:r>
        <w:rPr>
          <w:noProof/>
        </w:rPr>
        <w:fldChar w:fldCharType="separate"/>
      </w:r>
      <w:r>
        <w:rPr>
          <w:noProof/>
        </w:rPr>
        <w:t>30</w:t>
      </w:r>
      <w:r>
        <w:rPr>
          <w:noProof/>
        </w:rPr>
        <w:fldChar w:fldCharType="end"/>
      </w:r>
    </w:p>
    <w:p w14:paraId="23B5A16D" w14:textId="77777777" w:rsidR="009F137E" w:rsidRDefault="009F137E">
      <w:pPr>
        <w:pStyle w:val="TM3"/>
        <w:rPr>
          <w:rFonts w:asciiTheme="minorHAnsi" w:eastAsiaTheme="minorEastAsia" w:hAnsiTheme="minorHAnsi" w:cstheme="minorBidi"/>
          <w:b w:val="0"/>
          <w:noProof/>
          <w:sz w:val="24"/>
          <w:szCs w:val="24"/>
          <w:lang w:eastAsia="ja-JP"/>
        </w:rPr>
      </w:pPr>
      <w:r>
        <w:rPr>
          <w:noProof/>
        </w:rPr>
        <w:t>7.5.4. Création ou Modification d’un groupe de secrets</w:t>
      </w:r>
      <w:r>
        <w:rPr>
          <w:noProof/>
        </w:rPr>
        <w:tab/>
      </w:r>
      <w:r>
        <w:rPr>
          <w:noProof/>
        </w:rPr>
        <w:fldChar w:fldCharType="begin"/>
      </w:r>
      <w:r>
        <w:rPr>
          <w:noProof/>
        </w:rPr>
        <w:instrText xml:space="preserve"> PAGEREF _Toc259432733 \h </w:instrText>
      </w:r>
      <w:r>
        <w:rPr>
          <w:noProof/>
        </w:rPr>
      </w:r>
      <w:r>
        <w:rPr>
          <w:noProof/>
        </w:rPr>
        <w:fldChar w:fldCharType="separate"/>
      </w:r>
      <w:r>
        <w:rPr>
          <w:noProof/>
        </w:rPr>
        <w:t>30</w:t>
      </w:r>
      <w:r>
        <w:rPr>
          <w:noProof/>
        </w:rPr>
        <w:fldChar w:fldCharType="end"/>
      </w:r>
    </w:p>
    <w:p w14:paraId="09FEA95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7.5.4.1. Champ « Libellé »</w:t>
      </w:r>
      <w:r>
        <w:rPr>
          <w:noProof/>
        </w:rPr>
        <w:tab/>
      </w:r>
      <w:r>
        <w:rPr>
          <w:noProof/>
        </w:rPr>
        <w:fldChar w:fldCharType="begin"/>
      </w:r>
      <w:r>
        <w:rPr>
          <w:noProof/>
        </w:rPr>
        <w:instrText xml:space="preserve"> PAGEREF _Toc259432734 \h </w:instrText>
      </w:r>
      <w:r>
        <w:rPr>
          <w:noProof/>
        </w:rPr>
      </w:r>
      <w:r>
        <w:rPr>
          <w:noProof/>
        </w:rPr>
        <w:fldChar w:fldCharType="separate"/>
      </w:r>
      <w:r>
        <w:rPr>
          <w:noProof/>
        </w:rPr>
        <w:t>31</w:t>
      </w:r>
      <w:r>
        <w:rPr>
          <w:noProof/>
        </w:rPr>
        <w:fldChar w:fldCharType="end"/>
      </w:r>
    </w:p>
    <w:p w14:paraId="09B43BA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7.5.4.2. Boîte à cocher « Alerte »</w:t>
      </w:r>
      <w:r>
        <w:rPr>
          <w:noProof/>
        </w:rPr>
        <w:tab/>
      </w:r>
      <w:r>
        <w:rPr>
          <w:noProof/>
        </w:rPr>
        <w:fldChar w:fldCharType="begin"/>
      </w:r>
      <w:r>
        <w:rPr>
          <w:noProof/>
        </w:rPr>
        <w:instrText xml:space="preserve"> PAGEREF _Toc259432735 \h </w:instrText>
      </w:r>
      <w:r>
        <w:rPr>
          <w:noProof/>
        </w:rPr>
      </w:r>
      <w:r>
        <w:rPr>
          <w:noProof/>
        </w:rPr>
        <w:fldChar w:fldCharType="separate"/>
      </w:r>
      <w:r>
        <w:rPr>
          <w:noProof/>
        </w:rPr>
        <w:t>31</w:t>
      </w:r>
      <w:r>
        <w:rPr>
          <w:noProof/>
        </w:rPr>
        <w:fldChar w:fldCharType="end"/>
      </w:r>
    </w:p>
    <w:p w14:paraId="6261AB4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7.5.4.3. Bouton « Annuler »</w:t>
      </w:r>
      <w:r>
        <w:rPr>
          <w:noProof/>
        </w:rPr>
        <w:tab/>
      </w:r>
      <w:r>
        <w:rPr>
          <w:noProof/>
        </w:rPr>
        <w:fldChar w:fldCharType="begin"/>
      </w:r>
      <w:r>
        <w:rPr>
          <w:noProof/>
        </w:rPr>
        <w:instrText xml:space="preserve"> PAGEREF _Toc259432736 \h </w:instrText>
      </w:r>
      <w:r>
        <w:rPr>
          <w:noProof/>
        </w:rPr>
      </w:r>
      <w:r>
        <w:rPr>
          <w:noProof/>
        </w:rPr>
        <w:fldChar w:fldCharType="separate"/>
      </w:r>
      <w:r>
        <w:rPr>
          <w:noProof/>
        </w:rPr>
        <w:t>31</w:t>
      </w:r>
      <w:r>
        <w:rPr>
          <w:noProof/>
        </w:rPr>
        <w:fldChar w:fldCharType="end"/>
      </w:r>
    </w:p>
    <w:p w14:paraId="57F5417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7.5.4.4. Bouton « Créer » ou « Modifier »</w:t>
      </w:r>
      <w:r>
        <w:rPr>
          <w:noProof/>
        </w:rPr>
        <w:tab/>
      </w:r>
      <w:r>
        <w:rPr>
          <w:noProof/>
        </w:rPr>
        <w:fldChar w:fldCharType="begin"/>
      </w:r>
      <w:r>
        <w:rPr>
          <w:noProof/>
        </w:rPr>
        <w:instrText xml:space="preserve"> PAGEREF _Toc259432737 \h </w:instrText>
      </w:r>
      <w:r>
        <w:rPr>
          <w:noProof/>
        </w:rPr>
      </w:r>
      <w:r>
        <w:rPr>
          <w:noProof/>
        </w:rPr>
        <w:fldChar w:fldCharType="separate"/>
      </w:r>
      <w:r>
        <w:rPr>
          <w:noProof/>
        </w:rPr>
        <w:t>31</w:t>
      </w:r>
      <w:r>
        <w:rPr>
          <w:noProof/>
        </w:rPr>
        <w:fldChar w:fldCharType="end"/>
      </w:r>
    </w:p>
    <w:p w14:paraId="76DDA801" w14:textId="77777777" w:rsidR="009F137E" w:rsidRDefault="009F137E">
      <w:pPr>
        <w:pStyle w:val="TM3"/>
        <w:rPr>
          <w:rFonts w:asciiTheme="minorHAnsi" w:eastAsiaTheme="minorEastAsia" w:hAnsiTheme="minorHAnsi" w:cstheme="minorBidi"/>
          <w:b w:val="0"/>
          <w:noProof/>
          <w:sz w:val="24"/>
          <w:szCs w:val="24"/>
          <w:lang w:eastAsia="ja-JP"/>
        </w:rPr>
      </w:pPr>
      <w:r>
        <w:rPr>
          <w:noProof/>
        </w:rPr>
        <w:t>7.5.5. Suppression d’un groupe de secrets</w:t>
      </w:r>
      <w:r>
        <w:rPr>
          <w:noProof/>
        </w:rPr>
        <w:tab/>
      </w:r>
      <w:r>
        <w:rPr>
          <w:noProof/>
        </w:rPr>
        <w:fldChar w:fldCharType="begin"/>
      </w:r>
      <w:r>
        <w:rPr>
          <w:noProof/>
        </w:rPr>
        <w:instrText xml:space="preserve"> PAGEREF _Toc259432738 \h </w:instrText>
      </w:r>
      <w:r>
        <w:rPr>
          <w:noProof/>
        </w:rPr>
      </w:r>
      <w:r>
        <w:rPr>
          <w:noProof/>
        </w:rPr>
        <w:fldChar w:fldCharType="separate"/>
      </w:r>
      <w:r>
        <w:rPr>
          <w:noProof/>
        </w:rPr>
        <w:t>31</w:t>
      </w:r>
      <w:r>
        <w:rPr>
          <w:noProof/>
        </w:rPr>
        <w:fldChar w:fldCharType="end"/>
      </w:r>
    </w:p>
    <w:p w14:paraId="3083218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7.5.5.1. Bouton « Annuler »</w:t>
      </w:r>
      <w:r>
        <w:rPr>
          <w:noProof/>
        </w:rPr>
        <w:tab/>
      </w:r>
      <w:r>
        <w:rPr>
          <w:noProof/>
        </w:rPr>
        <w:fldChar w:fldCharType="begin"/>
      </w:r>
      <w:r>
        <w:rPr>
          <w:noProof/>
        </w:rPr>
        <w:instrText xml:space="preserve"> PAGEREF _Toc259432739 \h </w:instrText>
      </w:r>
      <w:r>
        <w:rPr>
          <w:noProof/>
        </w:rPr>
      </w:r>
      <w:r>
        <w:rPr>
          <w:noProof/>
        </w:rPr>
        <w:fldChar w:fldCharType="separate"/>
      </w:r>
      <w:r>
        <w:rPr>
          <w:noProof/>
        </w:rPr>
        <w:t>31</w:t>
      </w:r>
      <w:r>
        <w:rPr>
          <w:noProof/>
        </w:rPr>
        <w:fldChar w:fldCharType="end"/>
      </w:r>
    </w:p>
    <w:p w14:paraId="31AA18E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7.5.5.2. Bouton « Confirmer »</w:t>
      </w:r>
      <w:r>
        <w:rPr>
          <w:noProof/>
        </w:rPr>
        <w:tab/>
      </w:r>
      <w:r>
        <w:rPr>
          <w:noProof/>
        </w:rPr>
        <w:fldChar w:fldCharType="begin"/>
      </w:r>
      <w:r>
        <w:rPr>
          <w:noProof/>
        </w:rPr>
        <w:instrText xml:space="preserve"> PAGEREF _Toc259432740 \h </w:instrText>
      </w:r>
      <w:r>
        <w:rPr>
          <w:noProof/>
        </w:rPr>
      </w:r>
      <w:r>
        <w:rPr>
          <w:noProof/>
        </w:rPr>
        <w:fldChar w:fldCharType="separate"/>
      </w:r>
      <w:r>
        <w:rPr>
          <w:noProof/>
        </w:rPr>
        <w:t>31</w:t>
      </w:r>
      <w:r>
        <w:rPr>
          <w:noProof/>
        </w:rPr>
        <w:fldChar w:fldCharType="end"/>
      </w:r>
    </w:p>
    <w:p w14:paraId="658B109D" w14:textId="77777777" w:rsidR="009F137E" w:rsidRDefault="009F137E">
      <w:pPr>
        <w:pStyle w:val="TM3"/>
        <w:rPr>
          <w:rFonts w:asciiTheme="minorHAnsi" w:eastAsiaTheme="minorEastAsia" w:hAnsiTheme="minorHAnsi" w:cstheme="minorBidi"/>
          <w:b w:val="0"/>
          <w:noProof/>
          <w:sz w:val="24"/>
          <w:szCs w:val="24"/>
          <w:lang w:eastAsia="ja-JP"/>
        </w:rPr>
      </w:pPr>
      <w:r>
        <w:rPr>
          <w:noProof/>
        </w:rPr>
        <w:t>7.5.6. Associer des Profils à un Groupe de Secrets</w:t>
      </w:r>
      <w:r>
        <w:rPr>
          <w:noProof/>
        </w:rPr>
        <w:tab/>
      </w:r>
      <w:r>
        <w:rPr>
          <w:noProof/>
        </w:rPr>
        <w:fldChar w:fldCharType="begin"/>
      </w:r>
      <w:r>
        <w:rPr>
          <w:noProof/>
        </w:rPr>
        <w:instrText xml:space="preserve"> PAGEREF _Toc259432741 \h </w:instrText>
      </w:r>
      <w:r>
        <w:rPr>
          <w:noProof/>
        </w:rPr>
      </w:r>
      <w:r>
        <w:rPr>
          <w:noProof/>
        </w:rPr>
        <w:fldChar w:fldCharType="separate"/>
      </w:r>
      <w:r>
        <w:rPr>
          <w:noProof/>
        </w:rPr>
        <w:t>31</w:t>
      </w:r>
      <w:r>
        <w:rPr>
          <w:noProof/>
        </w:rPr>
        <w:fldChar w:fldCharType="end"/>
      </w:r>
    </w:p>
    <w:p w14:paraId="2309530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7.5.6.1. L’influence des droits sur les associations</w:t>
      </w:r>
      <w:r>
        <w:rPr>
          <w:noProof/>
        </w:rPr>
        <w:tab/>
      </w:r>
      <w:r>
        <w:rPr>
          <w:noProof/>
        </w:rPr>
        <w:fldChar w:fldCharType="begin"/>
      </w:r>
      <w:r>
        <w:rPr>
          <w:noProof/>
        </w:rPr>
        <w:instrText xml:space="preserve"> PAGEREF _Toc259432742 \h </w:instrText>
      </w:r>
      <w:r>
        <w:rPr>
          <w:noProof/>
        </w:rPr>
      </w:r>
      <w:r>
        <w:rPr>
          <w:noProof/>
        </w:rPr>
        <w:fldChar w:fldCharType="separate"/>
      </w:r>
      <w:r>
        <w:rPr>
          <w:noProof/>
        </w:rPr>
        <w:t>32</w:t>
      </w:r>
      <w:r>
        <w:rPr>
          <w:noProof/>
        </w:rPr>
        <w:fldChar w:fldCharType="end"/>
      </w:r>
    </w:p>
    <w:p w14:paraId="37C3981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7.5.6.2. Associer des Droits</w:t>
      </w:r>
      <w:r>
        <w:rPr>
          <w:noProof/>
        </w:rPr>
        <w:tab/>
      </w:r>
      <w:r>
        <w:rPr>
          <w:noProof/>
        </w:rPr>
        <w:fldChar w:fldCharType="begin"/>
      </w:r>
      <w:r>
        <w:rPr>
          <w:noProof/>
        </w:rPr>
        <w:instrText xml:space="preserve"> PAGEREF _Toc259432743 \h </w:instrText>
      </w:r>
      <w:r>
        <w:rPr>
          <w:noProof/>
        </w:rPr>
      </w:r>
      <w:r>
        <w:rPr>
          <w:noProof/>
        </w:rPr>
        <w:fldChar w:fldCharType="separate"/>
      </w:r>
      <w:r>
        <w:rPr>
          <w:noProof/>
        </w:rPr>
        <w:t>33</w:t>
      </w:r>
      <w:r>
        <w:rPr>
          <w:noProof/>
        </w:rPr>
        <w:fldChar w:fldCharType="end"/>
      </w:r>
    </w:p>
    <w:p w14:paraId="65ADEAE4" w14:textId="77777777" w:rsidR="009F137E" w:rsidRDefault="009F137E">
      <w:pPr>
        <w:pStyle w:val="TM3"/>
        <w:rPr>
          <w:rFonts w:asciiTheme="minorHAnsi" w:eastAsiaTheme="minorEastAsia" w:hAnsiTheme="minorHAnsi" w:cstheme="minorBidi"/>
          <w:b w:val="0"/>
          <w:noProof/>
          <w:sz w:val="24"/>
          <w:szCs w:val="24"/>
          <w:lang w:eastAsia="ja-JP"/>
        </w:rPr>
      </w:pPr>
      <w:r>
        <w:rPr>
          <w:noProof/>
        </w:rPr>
        <w:t>7.5.7. Gérer les Secrets dans un Groupe de Secrets</w:t>
      </w:r>
      <w:r>
        <w:rPr>
          <w:noProof/>
        </w:rPr>
        <w:tab/>
      </w:r>
      <w:r>
        <w:rPr>
          <w:noProof/>
        </w:rPr>
        <w:fldChar w:fldCharType="begin"/>
      </w:r>
      <w:r>
        <w:rPr>
          <w:noProof/>
        </w:rPr>
        <w:instrText xml:space="preserve"> PAGEREF _Toc259432744 \h </w:instrText>
      </w:r>
      <w:r>
        <w:rPr>
          <w:noProof/>
        </w:rPr>
      </w:r>
      <w:r>
        <w:rPr>
          <w:noProof/>
        </w:rPr>
        <w:fldChar w:fldCharType="separate"/>
      </w:r>
      <w:r>
        <w:rPr>
          <w:noProof/>
        </w:rPr>
        <w:t>33</w:t>
      </w:r>
      <w:r>
        <w:rPr>
          <w:noProof/>
        </w:rPr>
        <w:fldChar w:fldCharType="end"/>
      </w:r>
    </w:p>
    <w:p w14:paraId="5C190C6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7.5.7.1. Colonne « Type »</w:t>
      </w:r>
      <w:r>
        <w:rPr>
          <w:noProof/>
        </w:rPr>
        <w:tab/>
      </w:r>
      <w:r>
        <w:rPr>
          <w:noProof/>
        </w:rPr>
        <w:fldChar w:fldCharType="begin"/>
      </w:r>
      <w:r>
        <w:rPr>
          <w:noProof/>
        </w:rPr>
        <w:instrText xml:space="preserve"> PAGEREF _Toc259432745 \h </w:instrText>
      </w:r>
      <w:r>
        <w:rPr>
          <w:noProof/>
        </w:rPr>
      </w:r>
      <w:r>
        <w:rPr>
          <w:noProof/>
        </w:rPr>
        <w:fldChar w:fldCharType="separate"/>
      </w:r>
      <w:r>
        <w:rPr>
          <w:noProof/>
        </w:rPr>
        <w:t>34</w:t>
      </w:r>
      <w:r>
        <w:rPr>
          <w:noProof/>
        </w:rPr>
        <w:fldChar w:fldCharType="end"/>
      </w:r>
    </w:p>
    <w:p w14:paraId="47FEF5D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7.5.7.2. Colonne « Environnement »</w:t>
      </w:r>
      <w:r>
        <w:rPr>
          <w:noProof/>
        </w:rPr>
        <w:tab/>
      </w:r>
      <w:r>
        <w:rPr>
          <w:noProof/>
        </w:rPr>
        <w:fldChar w:fldCharType="begin"/>
      </w:r>
      <w:r>
        <w:rPr>
          <w:noProof/>
        </w:rPr>
        <w:instrText xml:space="preserve"> PAGEREF _Toc259432746 \h </w:instrText>
      </w:r>
      <w:r>
        <w:rPr>
          <w:noProof/>
        </w:rPr>
      </w:r>
      <w:r>
        <w:rPr>
          <w:noProof/>
        </w:rPr>
        <w:fldChar w:fldCharType="separate"/>
      </w:r>
      <w:r>
        <w:rPr>
          <w:noProof/>
        </w:rPr>
        <w:t>34</w:t>
      </w:r>
      <w:r>
        <w:rPr>
          <w:noProof/>
        </w:rPr>
        <w:fldChar w:fldCharType="end"/>
      </w:r>
    </w:p>
    <w:p w14:paraId="1B29E1B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7.5.7.3. Colonne « Application »</w:t>
      </w:r>
      <w:r>
        <w:rPr>
          <w:noProof/>
        </w:rPr>
        <w:tab/>
      </w:r>
      <w:r>
        <w:rPr>
          <w:noProof/>
        </w:rPr>
        <w:fldChar w:fldCharType="begin"/>
      </w:r>
      <w:r>
        <w:rPr>
          <w:noProof/>
        </w:rPr>
        <w:instrText xml:space="preserve"> PAGEREF _Toc259432747 \h </w:instrText>
      </w:r>
      <w:r>
        <w:rPr>
          <w:noProof/>
        </w:rPr>
      </w:r>
      <w:r>
        <w:rPr>
          <w:noProof/>
        </w:rPr>
        <w:fldChar w:fldCharType="separate"/>
      </w:r>
      <w:r>
        <w:rPr>
          <w:noProof/>
        </w:rPr>
        <w:t>34</w:t>
      </w:r>
      <w:r>
        <w:rPr>
          <w:noProof/>
        </w:rPr>
        <w:fldChar w:fldCharType="end"/>
      </w:r>
    </w:p>
    <w:p w14:paraId="30C5148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7.5.7.4. Colonne « Hôte »</w:t>
      </w:r>
      <w:r>
        <w:rPr>
          <w:noProof/>
        </w:rPr>
        <w:tab/>
      </w:r>
      <w:r>
        <w:rPr>
          <w:noProof/>
        </w:rPr>
        <w:fldChar w:fldCharType="begin"/>
      </w:r>
      <w:r>
        <w:rPr>
          <w:noProof/>
        </w:rPr>
        <w:instrText xml:space="preserve"> PAGEREF _Toc259432748 \h </w:instrText>
      </w:r>
      <w:r>
        <w:rPr>
          <w:noProof/>
        </w:rPr>
      </w:r>
      <w:r>
        <w:rPr>
          <w:noProof/>
        </w:rPr>
        <w:fldChar w:fldCharType="separate"/>
      </w:r>
      <w:r>
        <w:rPr>
          <w:noProof/>
        </w:rPr>
        <w:t>34</w:t>
      </w:r>
      <w:r>
        <w:rPr>
          <w:noProof/>
        </w:rPr>
        <w:fldChar w:fldCharType="end"/>
      </w:r>
    </w:p>
    <w:p w14:paraId="13B254B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7.5.7.5. Colonne « Utilisateur »</w:t>
      </w:r>
      <w:r>
        <w:rPr>
          <w:noProof/>
        </w:rPr>
        <w:tab/>
      </w:r>
      <w:r>
        <w:rPr>
          <w:noProof/>
        </w:rPr>
        <w:fldChar w:fldCharType="begin"/>
      </w:r>
      <w:r>
        <w:rPr>
          <w:noProof/>
        </w:rPr>
        <w:instrText xml:space="preserve"> PAGEREF _Toc259432749 \h </w:instrText>
      </w:r>
      <w:r>
        <w:rPr>
          <w:noProof/>
        </w:rPr>
      </w:r>
      <w:r>
        <w:rPr>
          <w:noProof/>
        </w:rPr>
        <w:fldChar w:fldCharType="separate"/>
      </w:r>
      <w:r>
        <w:rPr>
          <w:noProof/>
        </w:rPr>
        <w:t>34</w:t>
      </w:r>
      <w:r>
        <w:rPr>
          <w:noProof/>
        </w:rPr>
        <w:fldChar w:fldCharType="end"/>
      </w:r>
    </w:p>
    <w:p w14:paraId="3B68D51C"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7.5.7.6. Colonne « Alerte »</w:t>
      </w:r>
      <w:r>
        <w:rPr>
          <w:noProof/>
        </w:rPr>
        <w:tab/>
      </w:r>
      <w:r>
        <w:rPr>
          <w:noProof/>
        </w:rPr>
        <w:fldChar w:fldCharType="begin"/>
      </w:r>
      <w:r>
        <w:rPr>
          <w:noProof/>
        </w:rPr>
        <w:instrText xml:space="preserve"> PAGEREF _Toc259432750 \h </w:instrText>
      </w:r>
      <w:r>
        <w:rPr>
          <w:noProof/>
        </w:rPr>
      </w:r>
      <w:r>
        <w:rPr>
          <w:noProof/>
        </w:rPr>
        <w:fldChar w:fldCharType="separate"/>
      </w:r>
      <w:r>
        <w:rPr>
          <w:noProof/>
        </w:rPr>
        <w:t>34</w:t>
      </w:r>
      <w:r>
        <w:rPr>
          <w:noProof/>
        </w:rPr>
        <w:fldChar w:fldCharType="end"/>
      </w:r>
    </w:p>
    <w:p w14:paraId="3FC46AD7"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7.5.7.7. Colonne « Commentaire »</w:t>
      </w:r>
      <w:r>
        <w:rPr>
          <w:noProof/>
        </w:rPr>
        <w:tab/>
      </w:r>
      <w:r>
        <w:rPr>
          <w:noProof/>
        </w:rPr>
        <w:fldChar w:fldCharType="begin"/>
      </w:r>
      <w:r>
        <w:rPr>
          <w:noProof/>
        </w:rPr>
        <w:instrText xml:space="preserve"> PAGEREF _Toc259432751 \h </w:instrText>
      </w:r>
      <w:r>
        <w:rPr>
          <w:noProof/>
        </w:rPr>
      </w:r>
      <w:r>
        <w:rPr>
          <w:noProof/>
        </w:rPr>
        <w:fldChar w:fldCharType="separate"/>
      </w:r>
      <w:r>
        <w:rPr>
          <w:noProof/>
        </w:rPr>
        <w:t>34</w:t>
      </w:r>
      <w:r>
        <w:rPr>
          <w:noProof/>
        </w:rPr>
        <w:fldChar w:fldCharType="end"/>
      </w:r>
    </w:p>
    <w:p w14:paraId="6D43818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7.5.7.8. Colonne « Actions »</w:t>
      </w:r>
      <w:r>
        <w:rPr>
          <w:noProof/>
        </w:rPr>
        <w:tab/>
      </w:r>
      <w:r>
        <w:rPr>
          <w:noProof/>
        </w:rPr>
        <w:fldChar w:fldCharType="begin"/>
      </w:r>
      <w:r>
        <w:rPr>
          <w:noProof/>
        </w:rPr>
        <w:instrText xml:space="preserve"> PAGEREF _Toc259432752 \h </w:instrText>
      </w:r>
      <w:r>
        <w:rPr>
          <w:noProof/>
        </w:rPr>
      </w:r>
      <w:r>
        <w:rPr>
          <w:noProof/>
        </w:rPr>
        <w:fldChar w:fldCharType="separate"/>
      </w:r>
      <w:r>
        <w:rPr>
          <w:noProof/>
        </w:rPr>
        <w:t>35</w:t>
      </w:r>
      <w:r>
        <w:rPr>
          <w:noProof/>
        </w:rPr>
        <w:fldChar w:fldCharType="end"/>
      </w:r>
    </w:p>
    <w:p w14:paraId="51CC5C6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7.5.7.9. Bouton « Retour »</w:t>
      </w:r>
      <w:r>
        <w:rPr>
          <w:noProof/>
        </w:rPr>
        <w:tab/>
      </w:r>
      <w:r>
        <w:rPr>
          <w:noProof/>
        </w:rPr>
        <w:fldChar w:fldCharType="begin"/>
      </w:r>
      <w:r>
        <w:rPr>
          <w:noProof/>
        </w:rPr>
        <w:instrText xml:space="preserve"> PAGEREF _Toc259432753 \h </w:instrText>
      </w:r>
      <w:r>
        <w:rPr>
          <w:noProof/>
        </w:rPr>
      </w:r>
      <w:r>
        <w:rPr>
          <w:noProof/>
        </w:rPr>
        <w:fldChar w:fldCharType="separate"/>
      </w:r>
      <w:r>
        <w:rPr>
          <w:noProof/>
        </w:rPr>
        <w:t>35</w:t>
      </w:r>
      <w:r>
        <w:rPr>
          <w:noProof/>
        </w:rPr>
        <w:fldChar w:fldCharType="end"/>
      </w:r>
    </w:p>
    <w:p w14:paraId="28019EC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7.5.7.10. Bouton « Créer »</w:t>
      </w:r>
      <w:r>
        <w:rPr>
          <w:noProof/>
        </w:rPr>
        <w:tab/>
      </w:r>
      <w:r>
        <w:rPr>
          <w:noProof/>
        </w:rPr>
        <w:fldChar w:fldCharType="begin"/>
      </w:r>
      <w:r>
        <w:rPr>
          <w:noProof/>
        </w:rPr>
        <w:instrText xml:space="preserve"> PAGEREF _Toc259432754 \h </w:instrText>
      </w:r>
      <w:r>
        <w:rPr>
          <w:noProof/>
        </w:rPr>
      </w:r>
      <w:r>
        <w:rPr>
          <w:noProof/>
        </w:rPr>
        <w:fldChar w:fldCharType="separate"/>
      </w:r>
      <w:r>
        <w:rPr>
          <w:noProof/>
        </w:rPr>
        <w:t>35</w:t>
      </w:r>
      <w:r>
        <w:rPr>
          <w:noProof/>
        </w:rPr>
        <w:fldChar w:fldCharType="end"/>
      </w:r>
    </w:p>
    <w:p w14:paraId="61351D72"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7.6. Gestion de l’historique</w:t>
      </w:r>
      <w:r>
        <w:rPr>
          <w:noProof/>
        </w:rPr>
        <w:tab/>
      </w:r>
      <w:r>
        <w:rPr>
          <w:noProof/>
        </w:rPr>
        <w:fldChar w:fldCharType="begin"/>
      </w:r>
      <w:r>
        <w:rPr>
          <w:noProof/>
        </w:rPr>
        <w:instrText xml:space="preserve"> PAGEREF _Toc259432755 \h </w:instrText>
      </w:r>
      <w:r>
        <w:rPr>
          <w:noProof/>
        </w:rPr>
      </w:r>
      <w:r>
        <w:rPr>
          <w:noProof/>
        </w:rPr>
        <w:fldChar w:fldCharType="separate"/>
      </w:r>
      <w:r>
        <w:rPr>
          <w:noProof/>
        </w:rPr>
        <w:t>35</w:t>
      </w:r>
      <w:r>
        <w:rPr>
          <w:noProof/>
        </w:rPr>
        <w:fldChar w:fldCharType="end"/>
      </w:r>
    </w:p>
    <w:p w14:paraId="4DB7807F"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7.7. Gestion du SecretServer</w:t>
      </w:r>
      <w:r>
        <w:rPr>
          <w:noProof/>
        </w:rPr>
        <w:tab/>
      </w:r>
      <w:r>
        <w:rPr>
          <w:noProof/>
        </w:rPr>
        <w:fldChar w:fldCharType="begin"/>
      </w:r>
      <w:r>
        <w:rPr>
          <w:noProof/>
        </w:rPr>
        <w:instrText xml:space="preserve"> PAGEREF _Toc259432756 \h </w:instrText>
      </w:r>
      <w:r>
        <w:rPr>
          <w:noProof/>
        </w:rPr>
      </w:r>
      <w:r>
        <w:rPr>
          <w:noProof/>
        </w:rPr>
        <w:fldChar w:fldCharType="separate"/>
      </w:r>
      <w:r>
        <w:rPr>
          <w:noProof/>
        </w:rPr>
        <w:t>37</w:t>
      </w:r>
      <w:r>
        <w:rPr>
          <w:noProof/>
        </w:rPr>
        <w:fldChar w:fldCharType="end"/>
      </w:r>
    </w:p>
    <w:p w14:paraId="13C95910" w14:textId="77777777" w:rsidR="009F137E" w:rsidRDefault="009F137E">
      <w:pPr>
        <w:pStyle w:val="TM3"/>
        <w:rPr>
          <w:rFonts w:asciiTheme="minorHAnsi" w:eastAsiaTheme="minorEastAsia" w:hAnsiTheme="minorHAnsi" w:cstheme="minorBidi"/>
          <w:b w:val="0"/>
          <w:noProof/>
          <w:sz w:val="24"/>
          <w:szCs w:val="24"/>
          <w:lang w:eastAsia="ja-JP"/>
        </w:rPr>
      </w:pPr>
      <w:r>
        <w:rPr>
          <w:noProof/>
        </w:rPr>
        <w:t>7.7.1. Accéder à l’écran de gestion SecretServer</w:t>
      </w:r>
      <w:r>
        <w:rPr>
          <w:noProof/>
        </w:rPr>
        <w:tab/>
      </w:r>
      <w:r>
        <w:rPr>
          <w:noProof/>
        </w:rPr>
        <w:fldChar w:fldCharType="begin"/>
      </w:r>
      <w:r>
        <w:rPr>
          <w:noProof/>
        </w:rPr>
        <w:instrText xml:space="preserve"> PAGEREF _Toc259432757 \h </w:instrText>
      </w:r>
      <w:r>
        <w:rPr>
          <w:noProof/>
        </w:rPr>
      </w:r>
      <w:r>
        <w:rPr>
          <w:noProof/>
        </w:rPr>
        <w:fldChar w:fldCharType="separate"/>
      </w:r>
      <w:r>
        <w:rPr>
          <w:noProof/>
        </w:rPr>
        <w:t>37</w:t>
      </w:r>
      <w:r>
        <w:rPr>
          <w:noProof/>
        </w:rPr>
        <w:fldChar w:fldCharType="end"/>
      </w:r>
    </w:p>
    <w:p w14:paraId="2E6A74E2" w14:textId="77777777" w:rsidR="009F137E" w:rsidRDefault="009F137E">
      <w:pPr>
        <w:pStyle w:val="TM3"/>
        <w:rPr>
          <w:rFonts w:asciiTheme="minorHAnsi" w:eastAsiaTheme="minorEastAsia" w:hAnsiTheme="minorHAnsi" w:cstheme="minorBidi"/>
          <w:b w:val="0"/>
          <w:noProof/>
          <w:sz w:val="24"/>
          <w:szCs w:val="24"/>
          <w:lang w:eastAsia="ja-JP"/>
        </w:rPr>
      </w:pPr>
      <w:r>
        <w:rPr>
          <w:noProof/>
        </w:rPr>
        <w:t>7.7.2. Ecran de gestion du SecretServer</w:t>
      </w:r>
      <w:r>
        <w:rPr>
          <w:noProof/>
        </w:rPr>
        <w:tab/>
      </w:r>
      <w:r>
        <w:rPr>
          <w:noProof/>
        </w:rPr>
        <w:fldChar w:fldCharType="begin"/>
      </w:r>
      <w:r>
        <w:rPr>
          <w:noProof/>
        </w:rPr>
        <w:instrText xml:space="preserve"> PAGEREF _Toc259432758 \h </w:instrText>
      </w:r>
      <w:r>
        <w:rPr>
          <w:noProof/>
        </w:rPr>
      </w:r>
      <w:r>
        <w:rPr>
          <w:noProof/>
        </w:rPr>
        <w:fldChar w:fldCharType="separate"/>
      </w:r>
      <w:r>
        <w:rPr>
          <w:noProof/>
        </w:rPr>
        <w:t>37</w:t>
      </w:r>
      <w:r>
        <w:rPr>
          <w:noProof/>
        </w:rPr>
        <w:fldChar w:fldCharType="end"/>
      </w:r>
    </w:p>
    <w:p w14:paraId="4512D32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7.7.2.1. Zone « Statut »</w:t>
      </w:r>
      <w:r>
        <w:rPr>
          <w:noProof/>
        </w:rPr>
        <w:tab/>
      </w:r>
      <w:r>
        <w:rPr>
          <w:noProof/>
        </w:rPr>
        <w:fldChar w:fldCharType="begin"/>
      </w:r>
      <w:r>
        <w:rPr>
          <w:noProof/>
        </w:rPr>
        <w:instrText xml:space="preserve"> PAGEREF _Toc259432759 \h </w:instrText>
      </w:r>
      <w:r>
        <w:rPr>
          <w:noProof/>
        </w:rPr>
      </w:r>
      <w:r>
        <w:rPr>
          <w:noProof/>
        </w:rPr>
        <w:fldChar w:fldCharType="separate"/>
      </w:r>
      <w:r>
        <w:rPr>
          <w:noProof/>
        </w:rPr>
        <w:t>37</w:t>
      </w:r>
      <w:r>
        <w:rPr>
          <w:noProof/>
        </w:rPr>
        <w:fldChar w:fldCharType="end"/>
      </w:r>
    </w:p>
    <w:p w14:paraId="7E3C2D5A"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7.7.2.2. Zone « Charger la clé mère »</w:t>
      </w:r>
      <w:r>
        <w:rPr>
          <w:noProof/>
        </w:rPr>
        <w:tab/>
      </w:r>
      <w:r>
        <w:rPr>
          <w:noProof/>
        </w:rPr>
        <w:fldChar w:fldCharType="begin"/>
      </w:r>
      <w:r>
        <w:rPr>
          <w:noProof/>
        </w:rPr>
        <w:instrText xml:space="preserve"> PAGEREF _Toc259432760 \h </w:instrText>
      </w:r>
      <w:r>
        <w:rPr>
          <w:noProof/>
        </w:rPr>
      </w:r>
      <w:r>
        <w:rPr>
          <w:noProof/>
        </w:rPr>
        <w:fldChar w:fldCharType="separate"/>
      </w:r>
      <w:r>
        <w:rPr>
          <w:noProof/>
        </w:rPr>
        <w:t>38</w:t>
      </w:r>
      <w:r>
        <w:rPr>
          <w:noProof/>
        </w:rPr>
        <w:fldChar w:fldCharType="end"/>
      </w:r>
    </w:p>
    <w:p w14:paraId="65A4C4E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7.7.2.3. Champ « Insérer la valeur de la clé Opérateur »</w:t>
      </w:r>
      <w:r>
        <w:rPr>
          <w:noProof/>
        </w:rPr>
        <w:tab/>
      </w:r>
      <w:r>
        <w:rPr>
          <w:noProof/>
        </w:rPr>
        <w:fldChar w:fldCharType="begin"/>
      </w:r>
      <w:r>
        <w:rPr>
          <w:noProof/>
        </w:rPr>
        <w:instrText xml:space="preserve"> PAGEREF _Toc259432761 \h </w:instrText>
      </w:r>
      <w:r>
        <w:rPr>
          <w:noProof/>
        </w:rPr>
      </w:r>
      <w:r>
        <w:rPr>
          <w:noProof/>
        </w:rPr>
        <w:fldChar w:fldCharType="separate"/>
      </w:r>
      <w:r>
        <w:rPr>
          <w:noProof/>
        </w:rPr>
        <w:t>38</w:t>
      </w:r>
      <w:r>
        <w:rPr>
          <w:noProof/>
        </w:rPr>
        <w:fldChar w:fldCharType="end"/>
      </w:r>
    </w:p>
    <w:p w14:paraId="7D222795" w14:textId="77777777" w:rsidR="009F137E" w:rsidRDefault="009F137E">
      <w:pPr>
        <w:pStyle w:val="TM3"/>
        <w:rPr>
          <w:rFonts w:asciiTheme="minorHAnsi" w:eastAsiaTheme="minorEastAsia" w:hAnsiTheme="minorHAnsi" w:cstheme="minorBidi"/>
          <w:b w:val="0"/>
          <w:noProof/>
          <w:sz w:val="24"/>
          <w:szCs w:val="24"/>
          <w:lang w:eastAsia="ja-JP"/>
        </w:rPr>
      </w:pPr>
      <w:r>
        <w:rPr>
          <w:noProof/>
        </w:rPr>
        <w:t>7.7.3. Zone « Transchiffrer la Clé Mère »</w:t>
      </w:r>
      <w:r>
        <w:rPr>
          <w:noProof/>
        </w:rPr>
        <w:tab/>
      </w:r>
      <w:r>
        <w:rPr>
          <w:noProof/>
        </w:rPr>
        <w:fldChar w:fldCharType="begin"/>
      </w:r>
      <w:r>
        <w:rPr>
          <w:noProof/>
        </w:rPr>
        <w:instrText xml:space="preserve"> PAGEREF _Toc259432762 \h </w:instrText>
      </w:r>
      <w:r>
        <w:rPr>
          <w:noProof/>
        </w:rPr>
      </w:r>
      <w:r>
        <w:rPr>
          <w:noProof/>
        </w:rPr>
        <w:fldChar w:fldCharType="separate"/>
      </w:r>
      <w:r>
        <w:rPr>
          <w:noProof/>
        </w:rPr>
        <w:t>38</w:t>
      </w:r>
      <w:r>
        <w:rPr>
          <w:noProof/>
        </w:rPr>
        <w:fldChar w:fldCharType="end"/>
      </w:r>
    </w:p>
    <w:p w14:paraId="22556748" w14:textId="77777777" w:rsidR="009F137E" w:rsidRDefault="009F137E">
      <w:pPr>
        <w:pStyle w:val="TM3"/>
        <w:rPr>
          <w:rFonts w:asciiTheme="minorHAnsi" w:eastAsiaTheme="minorEastAsia" w:hAnsiTheme="minorHAnsi" w:cstheme="minorBidi"/>
          <w:b w:val="0"/>
          <w:noProof/>
          <w:sz w:val="24"/>
          <w:szCs w:val="24"/>
          <w:lang w:eastAsia="ja-JP"/>
        </w:rPr>
      </w:pPr>
      <w:r>
        <w:rPr>
          <w:noProof/>
        </w:rPr>
        <w:t>7.7.4. Zone « Création d’une nouvelle clé Mère »</w:t>
      </w:r>
      <w:r>
        <w:rPr>
          <w:noProof/>
        </w:rPr>
        <w:tab/>
      </w:r>
      <w:r>
        <w:rPr>
          <w:noProof/>
        </w:rPr>
        <w:fldChar w:fldCharType="begin"/>
      </w:r>
      <w:r>
        <w:rPr>
          <w:noProof/>
        </w:rPr>
        <w:instrText xml:space="preserve"> PAGEREF _Toc259432763 \h </w:instrText>
      </w:r>
      <w:r>
        <w:rPr>
          <w:noProof/>
        </w:rPr>
      </w:r>
      <w:r>
        <w:rPr>
          <w:noProof/>
        </w:rPr>
        <w:fldChar w:fldCharType="separate"/>
      </w:r>
      <w:r>
        <w:rPr>
          <w:noProof/>
        </w:rPr>
        <w:t>39</w:t>
      </w:r>
      <w:r>
        <w:rPr>
          <w:noProof/>
        </w:rPr>
        <w:fldChar w:fldCharType="end"/>
      </w:r>
    </w:p>
    <w:p w14:paraId="4167FB37"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7.7.4.1. Bouton « Transchiffrer »</w:t>
      </w:r>
      <w:r>
        <w:rPr>
          <w:noProof/>
        </w:rPr>
        <w:tab/>
      </w:r>
      <w:r>
        <w:rPr>
          <w:noProof/>
        </w:rPr>
        <w:fldChar w:fldCharType="begin"/>
      </w:r>
      <w:r>
        <w:rPr>
          <w:noProof/>
        </w:rPr>
        <w:instrText xml:space="preserve"> PAGEREF _Toc259432764 \h </w:instrText>
      </w:r>
      <w:r>
        <w:rPr>
          <w:noProof/>
        </w:rPr>
      </w:r>
      <w:r>
        <w:rPr>
          <w:noProof/>
        </w:rPr>
        <w:fldChar w:fldCharType="separate"/>
      </w:r>
      <w:r>
        <w:rPr>
          <w:noProof/>
        </w:rPr>
        <w:t>39</w:t>
      </w:r>
      <w:r>
        <w:rPr>
          <w:noProof/>
        </w:rPr>
        <w:fldChar w:fldCharType="end"/>
      </w:r>
    </w:p>
    <w:p w14:paraId="4D1D407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7.7.4.2. Bouton « Créer »</w:t>
      </w:r>
      <w:r>
        <w:rPr>
          <w:noProof/>
        </w:rPr>
        <w:tab/>
      </w:r>
      <w:r>
        <w:rPr>
          <w:noProof/>
        </w:rPr>
        <w:fldChar w:fldCharType="begin"/>
      </w:r>
      <w:r>
        <w:rPr>
          <w:noProof/>
        </w:rPr>
        <w:instrText xml:space="preserve"> PAGEREF _Toc259432765 \h </w:instrText>
      </w:r>
      <w:r>
        <w:rPr>
          <w:noProof/>
        </w:rPr>
      </w:r>
      <w:r>
        <w:rPr>
          <w:noProof/>
        </w:rPr>
        <w:fldChar w:fldCharType="separate"/>
      </w:r>
      <w:r>
        <w:rPr>
          <w:noProof/>
        </w:rPr>
        <w:t>40</w:t>
      </w:r>
      <w:r>
        <w:rPr>
          <w:noProof/>
        </w:rPr>
        <w:fldChar w:fldCharType="end"/>
      </w:r>
    </w:p>
    <w:p w14:paraId="763E62F3" w14:textId="77777777" w:rsidR="009F137E" w:rsidRDefault="009F137E">
      <w:pPr>
        <w:pStyle w:val="TM3"/>
        <w:rPr>
          <w:rFonts w:asciiTheme="minorHAnsi" w:eastAsiaTheme="minorEastAsia" w:hAnsiTheme="minorHAnsi" w:cstheme="minorBidi"/>
          <w:b w:val="0"/>
          <w:noProof/>
          <w:sz w:val="24"/>
          <w:szCs w:val="24"/>
          <w:lang w:eastAsia="ja-JP"/>
        </w:rPr>
      </w:pPr>
      <w:r>
        <w:rPr>
          <w:noProof/>
        </w:rPr>
        <w:t>7.7.5. Zone « Eteindre le SecretServer »</w:t>
      </w:r>
      <w:r>
        <w:rPr>
          <w:noProof/>
        </w:rPr>
        <w:tab/>
      </w:r>
      <w:r>
        <w:rPr>
          <w:noProof/>
        </w:rPr>
        <w:fldChar w:fldCharType="begin"/>
      </w:r>
      <w:r>
        <w:rPr>
          <w:noProof/>
        </w:rPr>
        <w:instrText xml:space="preserve"> PAGEREF _Toc259432766 \h </w:instrText>
      </w:r>
      <w:r>
        <w:rPr>
          <w:noProof/>
        </w:rPr>
      </w:r>
      <w:r>
        <w:rPr>
          <w:noProof/>
        </w:rPr>
        <w:fldChar w:fldCharType="separate"/>
      </w:r>
      <w:r>
        <w:rPr>
          <w:noProof/>
        </w:rPr>
        <w:t>40</w:t>
      </w:r>
      <w:r>
        <w:rPr>
          <w:noProof/>
        </w:rPr>
        <w:fldChar w:fldCharType="end"/>
      </w:r>
    </w:p>
    <w:p w14:paraId="5267090D"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7.8. Gestion des sauvegardes</w:t>
      </w:r>
      <w:r>
        <w:rPr>
          <w:noProof/>
        </w:rPr>
        <w:tab/>
      </w:r>
      <w:r>
        <w:rPr>
          <w:noProof/>
        </w:rPr>
        <w:fldChar w:fldCharType="begin"/>
      </w:r>
      <w:r>
        <w:rPr>
          <w:noProof/>
        </w:rPr>
        <w:instrText xml:space="preserve"> PAGEREF _Toc259432767 \h </w:instrText>
      </w:r>
      <w:r>
        <w:rPr>
          <w:noProof/>
        </w:rPr>
      </w:r>
      <w:r>
        <w:rPr>
          <w:noProof/>
        </w:rPr>
        <w:fldChar w:fldCharType="separate"/>
      </w:r>
      <w:r>
        <w:rPr>
          <w:noProof/>
        </w:rPr>
        <w:t>41</w:t>
      </w:r>
      <w:r>
        <w:rPr>
          <w:noProof/>
        </w:rPr>
        <w:fldChar w:fldCharType="end"/>
      </w:r>
    </w:p>
    <w:p w14:paraId="55D30C77" w14:textId="77777777" w:rsidR="009F137E" w:rsidRDefault="009F137E">
      <w:pPr>
        <w:pStyle w:val="TM3"/>
        <w:rPr>
          <w:rFonts w:asciiTheme="minorHAnsi" w:eastAsiaTheme="minorEastAsia" w:hAnsiTheme="minorHAnsi" w:cstheme="minorBidi"/>
          <w:b w:val="0"/>
          <w:noProof/>
          <w:sz w:val="24"/>
          <w:szCs w:val="24"/>
          <w:lang w:eastAsia="ja-JP"/>
        </w:rPr>
      </w:pPr>
      <w:r>
        <w:rPr>
          <w:noProof/>
        </w:rPr>
        <w:t>7.8.1. Accéder à l’écran de « Gestion des sauvegardes »</w:t>
      </w:r>
      <w:r>
        <w:rPr>
          <w:noProof/>
        </w:rPr>
        <w:tab/>
      </w:r>
      <w:r>
        <w:rPr>
          <w:noProof/>
        </w:rPr>
        <w:fldChar w:fldCharType="begin"/>
      </w:r>
      <w:r>
        <w:rPr>
          <w:noProof/>
        </w:rPr>
        <w:instrText xml:space="preserve"> PAGEREF _Toc259432768 \h </w:instrText>
      </w:r>
      <w:r>
        <w:rPr>
          <w:noProof/>
        </w:rPr>
      </w:r>
      <w:r>
        <w:rPr>
          <w:noProof/>
        </w:rPr>
        <w:fldChar w:fldCharType="separate"/>
      </w:r>
      <w:r>
        <w:rPr>
          <w:noProof/>
        </w:rPr>
        <w:t>41</w:t>
      </w:r>
      <w:r>
        <w:rPr>
          <w:noProof/>
        </w:rPr>
        <w:fldChar w:fldCharType="end"/>
      </w:r>
    </w:p>
    <w:p w14:paraId="1C921BC8" w14:textId="77777777" w:rsidR="009F137E" w:rsidRDefault="009F137E">
      <w:pPr>
        <w:pStyle w:val="TM3"/>
        <w:rPr>
          <w:rFonts w:asciiTheme="minorHAnsi" w:eastAsiaTheme="minorEastAsia" w:hAnsiTheme="minorHAnsi" w:cstheme="minorBidi"/>
          <w:b w:val="0"/>
          <w:noProof/>
          <w:sz w:val="24"/>
          <w:szCs w:val="24"/>
          <w:lang w:eastAsia="ja-JP"/>
        </w:rPr>
      </w:pPr>
      <w:r>
        <w:rPr>
          <w:noProof/>
        </w:rPr>
        <w:t>7.8.2. Ecran de gestion des Sauvegardes</w:t>
      </w:r>
      <w:r>
        <w:rPr>
          <w:noProof/>
        </w:rPr>
        <w:tab/>
      </w:r>
      <w:r>
        <w:rPr>
          <w:noProof/>
        </w:rPr>
        <w:fldChar w:fldCharType="begin"/>
      </w:r>
      <w:r>
        <w:rPr>
          <w:noProof/>
        </w:rPr>
        <w:instrText xml:space="preserve"> PAGEREF _Toc259432769 \h </w:instrText>
      </w:r>
      <w:r>
        <w:rPr>
          <w:noProof/>
        </w:rPr>
      </w:r>
      <w:r>
        <w:rPr>
          <w:noProof/>
        </w:rPr>
        <w:fldChar w:fldCharType="separate"/>
      </w:r>
      <w:r>
        <w:rPr>
          <w:noProof/>
        </w:rPr>
        <w:t>41</w:t>
      </w:r>
      <w:r>
        <w:rPr>
          <w:noProof/>
        </w:rPr>
        <w:fldChar w:fldCharType="end"/>
      </w:r>
    </w:p>
    <w:p w14:paraId="2C40865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7.8.2.1. Zone « Gestion des sauvegardes »</w:t>
      </w:r>
      <w:r>
        <w:rPr>
          <w:noProof/>
        </w:rPr>
        <w:tab/>
      </w:r>
      <w:r>
        <w:rPr>
          <w:noProof/>
        </w:rPr>
        <w:fldChar w:fldCharType="begin"/>
      </w:r>
      <w:r>
        <w:rPr>
          <w:noProof/>
        </w:rPr>
        <w:instrText xml:space="preserve"> PAGEREF _Toc259432770 \h </w:instrText>
      </w:r>
      <w:r>
        <w:rPr>
          <w:noProof/>
        </w:rPr>
      </w:r>
      <w:r>
        <w:rPr>
          <w:noProof/>
        </w:rPr>
        <w:fldChar w:fldCharType="separate"/>
      </w:r>
      <w:r>
        <w:rPr>
          <w:noProof/>
        </w:rPr>
        <w:t>41</w:t>
      </w:r>
      <w:r>
        <w:rPr>
          <w:noProof/>
        </w:rPr>
        <w:fldChar w:fldCharType="end"/>
      </w:r>
    </w:p>
    <w:p w14:paraId="426FC5A0"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7.8.2.2. Zone « Gestion des restaurations »</w:t>
      </w:r>
      <w:r>
        <w:rPr>
          <w:noProof/>
        </w:rPr>
        <w:tab/>
      </w:r>
      <w:r>
        <w:rPr>
          <w:noProof/>
        </w:rPr>
        <w:fldChar w:fldCharType="begin"/>
      </w:r>
      <w:r>
        <w:rPr>
          <w:noProof/>
        </w:rPr>
        <w:instrText xml:space="preserve"> PAGEREF _Toc259432771 \h </w:instrText>
      </w:r>
      <w:r>
        <w:rPr>
          <w:noProof/>
        </w:rPr>
      </w:r>
      <w:r>
        <w:rPr>
          <w:noProof/>
        </w:rPr>
        <w:fldChar w:fldCharType="separate"/>
      </w:r>
      <w:r>
        <w:rPr>
          <w:noProof/>
        </w:rPr>
        <w:t>42</w:t>
      </w:r>
      <w:r>
        <w:rPr>
          <w:noProof/>
        </w:rPr>
        <w:fldChar w:fldCharType="end"/>
      </w:r>
    </w:p>
    <w:p w14:paraId="54FD602B"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8. Tableau de bord standard</w:t>
      </w:r>
      <w:r>
        <w:rPr>
          <w:noProof/>
        </w:rPr>
        <w:tab/>
      </w:r>
      <w:r>
        <w:rPr>
          <w:noProof/>
        </w:rPr>
        <w:fldChar w:fldCharType="begin"/>
      </w:r>
      <w:r>
        <w:rPr>
          <w:noProof/>
        </w:rPr>
        <w:instrText xml:space="preserve"> PAGEREF _Toc259432772 \h </w:instrText>
      </w:r>
      <w:r>
        <w:rPr>
          <w:noProof/>
        </w:rPr>
      </w:r>
      <w:r>
        <w:rPr>
          <w:noProof/>
        </w:rPr>
        <w:fldChar w:fldCharType="separate"/>
      </w:r>
      <w:r>
        <w:rPr>
          <w:noProof/>
        </w:rPr>
        <w:t>42</w:t>
      </w:r>
      <w:r>
        <w:rPr>
          <w:noProof/>
        </w:rPr>
        <w:fldChar w:fldCharType="end"/>
      </w:r>
    </w:p>
    <w:p w14:paraId="175F31AF"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8.1. Bloc « Liste des Secrets »</w:t>
      </w:r>
      <w:r>
        <w:rPr>
          <w:noProof/>
        </w:rPr>
        <w:tab/>
      </w:r>
      <w:r>
        <w:rPr>
          <w:noProof/>
        </w:rPr>
        <w:fldChar w:fldCharType="begin"/>
      </w:r>
      <w:r>
        <w:rPr>
          <w:noProof/>
        </w:rPr>
        <w:instrText xml:space="preserve"> PAGEREF _Toc259432773 \h </w:instrText>
      </w:r>
      <w:r>
        <w:rPr>
          <w:noProof/>
        </w:rPr>
      </w:r>
      <w:r>
        <w:rPr>
          <w:noProof/>
        </w:rPr>
        <w:fldChar w:fldCharType="separate"/>
      </w:r>
      <w:r>
        <w:rPr>
          <w:noProof/>
        </w:rPr>
        <w:t>43</w:t>
      </w:r>
      <w:r>
        <w:rPr>
          <w:noProof/>
        </w:rPr>
        <w:fldChar w:fldCharType="end"/>
      </w:r>
    </w:p>
    <w:p w14:paraId="3A01B4CE" w14:textId="77777777" w:rsidR="009F137E" w:rsidRDefault="009F137E">
      <w:pPr>
        <w:pStyle w:val="TM3"/>
        <w:rPr>
          <w:rFonts w:asciiTheme="minorHAnsi" w:eastAsiaTheme="minorEastAsia" w:hAnsiTheme="minorHAnsi" w:cstheme="minorBidi"/>
          <w:b w:val="0"/>
          <w:noProof/>
          <w:sz w:val="24"/>
          <w:szCs w:val="24"/>
          <w:lang w:eastAsia="ja-JP"/>
        </w:rPr>
      </w:pPr>
      <w:r>
        <w:rPr>
          <w:noProof/>
        </w:rPr>
        <w:t>8.1.1. Colonne « Groupe de Secrets »</w:t>
      </w:r>
      <w:r>
        <w:rPr>
          <w:noProof/>
        </w:rPr>
        <w:tab/>
      </w:r>
      <w:r>
        <w:rPr>
          <w:noProof/>
        </w:rPr>
        <w:fldChar w:fldCharType="begin"/>
      </w:r>
      <w:r>
        <w:rPr>
          <w:noProof/>
        </w:rPr>
        <w:instrText xml:space="preserve"> PAGEREF _Toc259432774 \h </w:instrText>
      </w:r>
      <w:r>
        <w:rPr>
          <w:noProof/>
        </w:rPr>
      </w:r>
      <w:r>
        <w:rPr>
          <w:noProof/>
        </w:rPr>
        <w:fldChar w:fldCharType="separate"/>
      </w:r>
      <w:r>
        <w:rPr>
          <w:noProof/>
        </w:rPr>
        <w:t>44</w:t>
      </w:r>
      <w:r>
        <w:rPr>
          <w:noProof/>
        </w:rPr>
        <w:fldChar w:fldCharType="end"/>
      </w:r>
    </w:p>
    <w:p w14:paraId="6E821F72" w14:textId="77777777" w:rsidR="009F137E" w:rsidRDefault="009F137E">
      <w:pPr>
        <w:pStyle w:val="TM3"/>
        <w:rPr>
          <w:rFonts w:asciiTheme="minorHAnsi" w:eastAsiaTheme="minorEastAsia" w:hAnsiTheme="minorHAnsi" w:cstheme="minorBidi"/>
          <w:b w:val="0"/>
          <w:noProof/>
          <w:sz w:val="24"/>
          <w:szCs w:val="24"/>
          <w:lang w:eastAsia="ja-JP"/>
        </w:rPr>
      </w:pPr>
      <w:r>
        <w:rPr>
          <w:noProof/>
        </w:rPr>
        <w:t>8.1.2. Colonne « Type »</w:t>
      </w:r>
      <w:r>
        <w:rPr>
          <w:noProof/>
        </w:rPr>
        <w:tab/>
      </w:r>
      <w:r>
        <w:rPr>
          <w:noProof/>
        </w:rPr>
        <w:fldChar w:fldCharType="begin"/>
      </w:r>
      <w:r>
        <w:rPr>
          <w:noProof/>
        </w:rPr>
        <w:instrText xml:space="preserve"> PAGEREF _Toc259432775 \h </w:instrText>
      </w:r>
      <w:r>
        <w:rPr>
          <w:noProof/>
        </w:rPr>
      </w:r>
      <w:r>
        <w:rPr>
          <w:noProof/>
        </w:rPr>
        <w:fldChar w:fldCharType="separate"/>
      </w:r>
      <w:r>
        <w:rPr>
          <w:noProof/>
        </w:rPr>
        <w:t>44</w:t>
      </w:r>
      <w:r>
        <w:rPr>
          <w:noProof/>
        </w:rPr>
        <w:fldChar w:fldCharType="end"/>
      </w:r>
    </w:p>
    <w:p w14:paraId="10FD45BD" w14:textId="77777777" w:rsidR="009F137E" w:rsidRDefault="009F137E">
      <w:pPr>
        <w:pStyle w:val="TM3"/>
        <w:rPr>
          <w:rFonts w:asciiTheme="minorHAnsi" w:eastAsiaTheme="minorEastAsia" w:hAnsiTheme="minorHAnsi" w:cstheme="minorBidi"/>
          <w:b w:val="0"/>
          <w:noProof/>
          <w:sz w:val="24"/>
          <w:szCs w:val="24"/>
          <w:lang w:eastAsia="ja-JP"/>
        </w:rPr>
      </w:pPr>
      <w:r>
        <w:rPr>
          <w:noProof/>
        </w:rPr>
        <w:t>8.1.3. Colonne « Environnement »</w:t>
      </w:r>
      <w:r>
        <w:rPr>
          <w:noProof/>
        </w:rPr>
        <w:tab/>
      </w:r>
      <w:r>
        <w:rPr>
          <w:noProof/>
        </w:rPr>
        <w:fldChar w:fldCharType="begin"/>
      </w:r>
      <w:r>
        <w:rPr>
          <w:noProof/>
        </w:rPr>
        <w:instrText xml:space="preserve"> PAGEREF _Toc259432776 \h </w:instrText>
      </w:r>
      <w:r>
        <w:rPr>
          <w:noProof/>
        </w:rPr>
      </w:r>
      <w:r>
        <w:rPr>
          <w:noProof/>
        </w:rPr>
        <w:fldChar w:fldCharType="separate"/>
      </w:r>
      <w:r>
        <w:rPr>
          <w:noProof/>
        </w:rPr>
        <w:t>44</w:t>
      </w:r>
      <w:r>
        <w:rPr>
          <w:noProof/>
        </w:rPr>
        <w:fldChar w:fldCharType="end"/>
      </w:r>
    </w:p>
    <w:p w14:paraId="5F6917BC" w14:textId="77777777" w:rsidR="009F137E" w:rsidRDefault="009F137E">
      <w:pPr>
        <w:pStyle w:val="TM3"/>
        <w:rPr>
          <w:rFonts w:asciiTheme="minorHAnsi" w:eastAsiaTheme="minorEastAsia" w:hAnsiTheme="minorHAnsi" w:cstheme="minorBidi"/>
          <w:b w:val="0"/>
          <w:noProof/>
          <w:sz w:val="24"/>
          <w:szCs w:val="24"/>
          <w:lang w:eastAsia="ja-JP"/>
        </w:rPr>
      </w:pPr>
      <w:r>
        <w:rPr>
          <w:noProof/>
        </w:rPr>
        <w:t>8.1.4. Colonne « Application »</w:t>
      </w:r>
      <w:r>
        <w:rPr>
          <w:noProof/>
        </w:rPr>
        <w:tab/>
      </w:r>
      <w:r>
        <w:rPr>
          <w:noProof/>
        </w:rPr>
        <w:fldChar w:fldCharType="begin"/>
      </w:r>
      <w:r>
        <w:rPr>
          <w:noProof/>
        </w:rPr>
        <w:instrText xml:space="preserve"> PAGEREF _Toc259432777 \h </w:instrText>
      </w:r>
      <w:r>
        <w:rPr>
          <w:noProof/>
        </w:rPr>
      </w:r>
      <w:r>
        <w:rPr>
          <w:noProof/>
        </w:rPr>
        <w:fldChar w:fldCharType="separate"/>
      </w:r>
      <w:r>
        <w:rPr>
          <w:noProof/>
        </w:rPr>
        <w:t>45</w:t>
      </w:r>
      <w:r>
        <w:rPr>
          <w:noProof/>
        </w:rPr>
        <w:fldChar w:fldCharType="end"/>
      </w:r>
    </w:p>
    <w:p w14:paraId="5DC06A5A" w14:textId="77777777" w:rsidR="009F137E" w:rsidRDefault="009F137E">
      <w:pPr>
        <w:pStyle w:val="TM3"/>
        <w:rPr>
          <w:rFonts w:asciiTheme="minorHAnsi" w:eastAsiaTheme="minorEastAsia" w:hAnsiTheme="minorHAnsi" w:cstheme="minorBidi"/>
          <w:b w:val="0"/>
          <w:noProof/>
          <w:sz w:val="24"/>
          <w:szCs w:val="24"/>
          <w:lang w:eastAsia="ja-JP"/>
        </w:rPr>
      </w:pPr>
      <w:r>
        <w:rPr>
          <w:noProof/>
        </w:rPr>
        <w:t>8.1.5. Colonne « Hôte »</w:t>
      </w:r>
      <w:r>
        <w:rPr>
          <w:noProof/>
        </w:rPr>
        <w:tab/>
      </w:r>
      <w:r>
        <w:rPr>
          <w:noProof/>
        </w:rPr>
        <w:fldChar w:fldCharType="begin"/>
      </w:r>
      <w:r>
        <w:rPr>
          <w:noProof/>
        </w:rPr>
        <w:instrText xml:space="preserve"> PAGEREF _Toc259432778 \h </w:instrText>
      </w:r>
      <w:r>
        <w:rPr>
          <w:noProof/>
        </w:rPr>
      </w:r>
      <w:r>
        <w:rPr>
          <w:noProof/>
        </w:rPr>
        <w:fldChar w:fldCharType="separate"/>
      </w:r>
      <w:r>
        <w:rPr>
          <w:noProof/>
        </w:rPr>
        <w:t>45</w:t>
      </w:r>
      <w:r>
        <w:rPr>
          <w:noProof/>
        </w:rPr>
        <w:fldChar w:fldCharType="end"/>
      </w:r>
    </w:p>
    <w:p w14:paraId="39BCDD7B" w14:textId="77777777" w:rsidR="009F137E" w:rsidRDefault="009F137E">
      <w:pPr>
        <w:pStyle w:val="TM3"/>
        <w:rPr>
          <w:rFonts w:asciiTheme="minorHAnsi" w:eastAsiaTheme="minorEastAsia" w:hAnsiTheme="minorHAnsi" w:cstheme="minorBidi"/>
          <w:b w:val="0"/>
          <w:noProof/>
          <w:sz w:val="24"/>
          <w:szCs w:val="24"/>
          <w:lang w:eastAsia="ja-JP"/>
        </w:rPr>
      </w:pPr>
      <w:r>
        <w:rPr>
          <w:noProof/>
        </w:rPr>
        <w:t>8.1.6. Colonne « Utilisateur »</w:t>
      </w:r>
      <w:r>
        <w:rPr>
          <w:noProof/>
        </w:rPr>
        <w:tab/>
      </w:r>
      <w:r>
        <w:rPr>
          <w:noProof/>
        </w:rPr>
        <w:fldChar w:fldCharType="begin"/>
      </w:r>
      <w:r>
        <w:rPr>
          <w:noProof/>
        </w:rPr>
        <w:instrText xml:space="preserve"> PAGEREF _Toc259432779 \h </w:instrText>
      </w:r>
      <w:r>
        <w:rPr>
          <w:noProof/>
        </w:rPr>
      </w:r>
      <w:r>
        <w:rPr>
          <w:noProof/>
        </w:rPr>
        <w:fldChar w:fldCharType="separate"/>
      </w:r>
      <w:r>
        <w:rPr>
          <w:noProof/>
        </w:rPr>
        <w:t>45</w:t>
      </w:r>
      <w:r>
        <w:rPr>
          <w:noProof/>
        </w:rPr>
        <w:fldChar w:fldCharType="end"/>
      </w:r>
    </w:p>
    <w:p w14:paraId="1D8988E9" w14:textId="77777777" w:rsidR="009F137E" w:rsidRDefault="009F137E">
      <w:pPr>
        <w:pStyle w:val="TM3"/>
        <w:rPr>
          <w:rFonts w:asciiTheme="minorHAnsi" w:eastAsiaTheme="minorEastAsia" w:hAnsiTheme="minorHAnsi" w:cstheme="minorBidi"/>
          <w:b w:val="0"/>
          <w:noProof/>
          <w:sz w:val="24"/>
          <w:szCs w:val="24"/>
          <w:lang w:eastAsia="ja-JP"/>
        </w:rPr>
      </w:pPr>
      <w:r>
        <w:rPr>
          <w:noProof/>
        </w:rPr>
        <w:t>8.1.7. Colonne « Date d’expiration »</w:t>
      </w:r>
      <w:r>
        <w:rPr>
          <w:noProof/>
        </w:rPr>
        <w:tab/>
      </w:r>
      <w:r>
        <w:rPr>
          <w:noProof/>
        </w:rPr>
        <w:fldChar w:fldCharType="begin"/>
      </w:r>
      <w:r>
        <w:rPr>
          <w:noProof/>
        </w:rPr>
        <w:instrText xml:space="preserve"> PAGEREF _Toc259432780 \h </w:instrText>
      </w:r>
      <w:r>
        <w:rPr>
          <w:noProof/>
        </w:rPr>
      </w:r>
      <w:r>
        <w:rPr>
          <w:noProof/>
        </w:rPr>
        <w:fldChar w:fldCharType="separate"/>
      </w:r>
      <w:r>
        <w:rPr>
          <w:noProof/>
        </w:rPr>
        <w:t>45</w:t>
      </w:r>
      <w:r>
        <w:rPr>
          <w:noProof/>
        </w:rPr>
        <w:fldChar w:fldCharType="end"/>
      </w:r>
    </w:p>
    <w:p w14:paraId="40560239" w14:textId="77777777" w:rsidR="009F137E" w:rsidRDefault="009F137E">
      <w:pPr>
        <w:pStyle w:val="TM3"/>
        <w:rPr>
          <w:rFonts w:asciiTheme="minorHAnsi" w:eastAsiaTheme="minorEastAsia" w:hAnsiTheme="minorHAnsi" w:cstheme="minorBidi"/>
          <w:b w:val="0"/>
          <w:noProof/>
          <w:sz w:val="24"/>
          <w:szCs w:val="24"/>
          <w:lang w:eastAsia="ja-JP"/>
        </w:rPr>
      </w:pPr>
      <w:r>
        <w:rPr>
          <w:noProof/>
        </w:rPr>
        <w:t>8.1.8. Colonne « Commentaire »</w:t>
      </w:r>
      <w:r>
        <w:rPr>
          <w:noProof/>
        </w:rPr>
        <w:tab/>
      </w:r>
      <w:r>
        <w:rPr>
          <w:noProof/>
        </w:rPr>
        <w:fldChar w:fldCharType="begin"/>
      </w:r>
      <w:r>
        <w:rPr>
          <w:noProof/>
        </w:rPr>
        <w:instrText xml:space="preserve"> PAGEREF _Toc259432781 \h </w:instrText>
      </w:r>
      <w:r>
        <w:rPr>
          <w:noProof/>
        </w:rPr>
      </w:r>
      <w:r>
        <w:rPr>
          <w:noProof/>
        </w:rPr>
        <w:fldChar w:fldCharType="separate"/>
      </w:r>
      <w:r>
        <w:rPr>
          <w:noProof/>
        </w:rPr>
        <w:t>45</w:t>
      </w:r>
      <w:r>
        <w:rPr>
          <w:noProof/>
        </w:rPr>
        <w:fldChar w:fldCharType="end"/>
      </w:r>
    </w:p>
    <w:p w14:paraId="3EA02BA9" w14:textId="77777777" w:rsidR="009F137E" w:rsidRDefault="009F137E">
      <w:pPr>
        <w:pStyle w:val="TM3"/>
        <w:rPr>
          <w:rFonts w:asciiTheme="minorHAnsi" w:eastAsiaTheme="minorEastAsia" w:hAnsiTheme="minorHAnsi" w:cstheme="minorBidi"/>
          <w:b w:val="0"/>
          <w:noProof/>
          <w:sz w:val="24"/>
          <w:szCs w:val="24"/>
          <w:lang w:eastAsia="ja-JP"/>
        </w:rPr>
      </w:pPr>
      <w:r>
        <w:rPr>
          <w:noProof/>
        </w:rPr>
        <w:t>8.1.9. Colonne « Actions »</w:t>
      </w:r>
      <w:r>
        <w:rPr>
          <w:noProof/>
        </w:rPr>
        <w:tab/>
      </w:r>
      <w:r>
        <w:rPr>
          <w:noProof/>
        </w:rPr>
        <w:fldChar w:fldCharType="begin"/>
      </w:r>
      <w:r>
        <w:rPr>
          <w:noProof/>
        </w:rPr>
        <w:instrText xml:space="preserve"> PAGEREF _Toc259432782 \h </w:instrText>
      </w:r>
      <w:r>
        <w:rPr>
          <w:noProof/>
        </w:rPr>
      </w:r>
      <w:r>
        <w:rPr>
          <w:noProof/>
        </w:rPr>
        <w:fldChar w:fldCharType="separate"/>
      </w:r>
      <w:r>
        <w:rPr>
          <w:noProof/>
        </w:rPr>
        <w:t>45</w:t>
      </w:r>
      <w:r>
        <w:rPr>
          <w:noProof/>
        </w:rPr>
        <w:fldChar w:fldCharType="end"/>
      </w:r>
    </w:p>
    <w:p w14:paraId="21B7BBE7" w14:textId="77777777" w:rsidR="009F137E" w:rsidRDefault="009F137E">
      <w:pPr>
        <w:pStyle w:val="TM3"/>
        <w:rPr>
          <w:rFonts w:asciiTheme="minorHAnsi" w:eastAsiaTheme="minorEastAsia" w:hAnsiTheme="minorHAnsi" w:cstheme="minorBidi"/>
          <w:b w:val="0"/>
          <w:noProof/>
          <w:sz w:val="24"/>
          <w:szCs w:val="24"/>
          <w:lang w:eastAsia="ja-JP"/>
        </w:rPr>
      </w:pPr>
      <w:r>
        <w:rPr>
          <w:noProof/>
        </w:rPr>
        <w:t>8.1.10. Bouton « Créer »</w:t>
      </w:r>
      <w:r>
        <w:rPr>
          <w:noProof/>
        </w:rPr>
        <w:tab/>
      </w:r>
      <w:r>
        <w:rPr>
          <w:noProof/>
        </w:rPr>
        <w:fldChar w:fldCharType="begin"/>
      </w:r>
      <w:r>
        <w:rPr>
          <w:noProof/>
        </w:rPr>
        <w:instrText xml:space="preserve"> PAGEREF _Toc259432783 \h </w:instrText>
      </w:r>
      <w:r>
        <w:rPr>
          <w:noProof/>
        </w:rPr>
      </w:r>
      <w:r>
        <w:rPr>
          <w:noProof/>
        </w:rPr>
        <w:fldChar w:fldCharType="separate"/>
      </w:r>
      <w:r>
        <w:rPr>
          <w:noProof/>
        </w:rPr>
        <w:t>45</w:t>
      </w:r>
      <w:r>
        <w:rPr>
          <w:noProof/>
        </w:rPr>
        <w:fldChar w:fldCharType="end"/>
      </w:r>
    </w:p>
    <w:p w14:paraId="20B047AA"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8.2. Recherche de Secrets</w:t>
      </w:r>
      <w:r>
        <w:rPr>
          <w:noProof/>
        </w:rPr>
        <w:tab/>
      </w:r>
      <w:r>
        <w:rPr>
          <w:noProof/>
        </w:rPr>
        <w:fldChar w:fldCharType="begin"/>
      </w:r>
      <w:r>
        <w:rPr>
          <w:noProof/>
        </w:rPr>
        <w:instrText xml:space="preserve"> PAGEREF _Toc259432784 \h </w:instrText>
      </w:r>
      <w:r>
        <w:rPr>
          <w:noProof/>
        </w:rPr>
      </w:r>
      <w:r>
        <w:rPr>
          <w:noProof/>
        </w:rPr>
        <w:fldChar w:fldCharType="separate"/>
      </w:r>
      <w:r>
        <w:rPr>
          <w:noProof/>
        </w:rPr>
        <w:t>46</w:t>
      </w:r>
      <w:r>
        <w:rPr>
          <w:noProof/>
        </w:rPr>
        <w:fldChar w:fldCharType="end"/>
      </w:r>
    </w:p>
    <w:p w14:paraId="25BA07D2"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8.3. Modifier un Secret</w:t>
      </w:r>
      <w:r>
        <w:rPr>
          <w:noProof/>
        </w:rPr>
        <w:tab/>
      </w:r>
      <w:r>
        <w:rPr>
          <w:noProof/>
        </w:rPr>
        <w:fldChar w:fldCharType="begin"/>
      </w:r>
      <w:r>
        <w:rPr>
          <w:noProof/>
        </w:rPr>
        <w:instrText xml:space="preserve"> PAGEREF _Toc259432785 \h </w:instrText>
      </w:r>
      <w:r>
        <w:rPr>
          <w:noProof/>
        </w:rPr>
      </w:r>
      <w:r>
        <w:rPr>
          <w:noProof/>
        </w:rPr>
        <w:fldChar w:fldCharType="separate"/>
      </w:r>
      <w:r>
        <w:rPr>
          <w:noProof/>
        </w:rPr>
        <w:t>46</w:t>
      </w:r>
      <w:r>
        <w:rPr>
          <w:noProof/>
        </w:rPr>
        <w:fldChar w:fldCharType="end"/>
      </w:r>
    </w:p>
    <w:p w14:paraId="6CCACC91" w14:textId="77777777" w:rsidR="009F137E" w:rsidRDefault="009F137E">
      <w:pPr>
        <w:pStyle w:val="TM3"/>
        <w:rPr>
          <w:rFonts w:asciiTheme="minorHAnsi" w:eastAsiaTheme="minorEastAsia" w:hAnsiTheme="minorHAnsi" w:cstheme="minorBidi"/>
          <w:b w:val="0"/>
          <w:noProof/>
          <w:sz w:val="24"/>
          <w:szCs w:val="24"/>
          <w:lang w:eastAsia="ja-JP"/>
        </w:rPr>
      </w:pPr>
      <w:r>
        <w:rPr>
          <w:noProof/>
        </w:rPr>
        <w:t>8.3.1. Champ « Groupe de Secrets »</w:t>
      </w:r>
      <w:r>
        <w:rPr>
          <w:noProof/>
        </w:rPr>
        <w:tab/>
      </w:r>
      <w:r>
        <w:rPr>
          <w:noProof/>
        </w:rPr>
        <w:fldChar w:fldCharType="begin"/>
      </w:r>
      <w:r>
        <w:rPr>
          <w:noProof/>
        </w:rPr>
        <w:instrText xml:space="preserve"> PAGEREF _Toc259432786 \h </w:instrText>
      </w:r>
      <w:r>
        <w:rPr>
          <w:noProof/>
        </w:rPr>
      </w:r>
      <w:r>
        <w:rPr>
          <w:noProof/>
        </w:rPr>
        <w:fldChar w:fldCharType="separate"/>
      </w:r>
      <w:r>
        <w:rPr>
          <w:noProof/>
        </w:rPr>
        <w:t>47</w:t>
      </w:r>
      <w:r>
        <w:rPr>
          <w:noProof/>
        </w:rPr>
        <w:fldChar w:fldCharType="end"/>
      </w:r>
    </w:p>
    <w:p w14:paraId="3B16C93E" w14:textId="77777777" w:rsidR="009F137E" w:rsidRDefault="009F137E">
      <w:pPr>
        <w:pStyle w:val="TM3"/>
        <w:rPr>
          <w:rFonts w:asciiTheme="minorHAnsi" w:eastAsiaTheme="minorEastAsia" w:hAnsiTheme="minorHAnsi" w:cstheme="minorBidi"/>
          <w:b w:val="0"/>
          <w:noProof/>
          <w:sz w:val="24"/>
          <w:szCs w:val="24"/>
          <w:lang w:eastAsia="ja-JP"/>
        </w:rPr>
      </w:pPr>
      <w:r>
        <w:rPr>
          <w:noProof/>
        </w:rPr>
        <w:t>8.3.2. Champ « Type »</w:t>
      </w:r>
      <w:r>
        <w:rPr>
          <w:noProof/>
        </w:rPr>
        <w:tab/>
      </w:r>
      <w:r>
        <w:rPr>
          <w:noProof/>
        </w:rPr>
        <w:fldChar w:fldCharType="begin"/>
      </w:r>
      <w:r>
        <w:rPr>
          <w:noProof/>
        </w:rPr>
        <w:instrText xml:space="preserve"> PAGEREF _Toc259432787 \h </w:instrText>
      </w:r>
      <w:r>
        <w:rPr>
          <w:noProof/>
        </w:rPr>
      </w:r>
      <w:r>
        <w:rPr>
          <w:noProof/>
        </w:rPr>
        <w:fldChar w:fldCharType="separate"/>
      </w:r>
      <w:r>
        <w:rPr>
          <w:noProof/>
        </w:rPr>
        <w:t>47</w:t>
      </w:r>
      <w:r>
        <w:rPr>
          <w:noProof/>
        </w:rPr>
        <w:fldChar w:fldCharType="end"/>
      </w:r>
    </w:p>
    <w:p w14:paraId="74331F05" w14:textId="77777777" w:rsidR="009F137E" w:rsidRDefault="009F137E">
      <w:pPr>
        <w:pStyle w:val="TM3"/>
        <w:rPr>
          <w:rFonts w:asciiTheme="minorHAnsi" w:eastAsiaTheme="minorEastAsia" w:hAnsiTheme="minorHAnsi" w:cstheme="minorBidi"/>
          <w:b w:val="0"/>
          <w:noProof/>
          <w:sz w:val="24"/>
          <w:szCs w:val="24"/>
          <w:lang w:eastAsia="ja-JP"/>
        </w:rPr>
      </w:pPr>
      <w:r>
        <w:rPr>
          <w:noProof/>
        </w:rPr>
        <w:t>8.3.3. Champ « Environnement »</w:t>
      </w:r>
      <w:r>
        <w:rPr>
          <w:noProof/>
        </w:rPr>
        <w:tab/>
      </w:r>
      <w:r>
        <w:rPr>
          <w:noProof/>
        </w:rPr>
        <w:fldChar w:fldCharType="begin"/>
      </w:r>
      <w:r>
        <w:rPr>
          <w:noProof/>
        </w:rPr>
        <w:instrText xml:space="preserve"> PAGEREF _Toc259432788 \h </w:instrText>
      </w:r>
      <w:r>
        <w:rPr>
          <w:noProof/>
        </w:rPr>
      </w:r>
      <w:r>
        <w:rPr>
          <w:noProof/>
        </w:rPr>
        <w:fldChar w:fldCharType="separate"/>
      </w:r>
      <w:r>
        <w:rPr>
          <w:noProof/>
        </w:rPr>
        <w:t>47</w:t>
      </w:r>
      <w:r>
        <w:rPr>
          <w:noProof/>
        </w:rPr>
        <w:fldChar w:fldCharType="end"/>
      </w:r>
    </w:p>
    <w:p w14:paraId="6839F84D" w14:textId="77777777" w:rsidR="009F137E" w:rsidRDefault="009F137E">
      <w:pPr>
        <w:pStyle w:val="TM3"/>
        <w:rPr>
          <w:rFonts w:asciiTheme="minorHAnsi" w:eastAsiaTheme="minorEastAsia" w:hAnsiTheme="minorHAnsi" w:cstheme="minorBidi"/>
          <w:b w:val="0"/>
          <w:noProof/>
          <w:sz w:val="24"/>
          <w:szCs w:val="24"/>
          <w:lang w:eastAsia="ja-JP"/>
        </w:rPr>
      </w:pPr>
      <w:r>
        <w:rPr>
          <w:noProof/>
        </w:rPr>
        <w:t>8.3.4. Champ « Application »</w:t>
      </w:r>
      <w:r>
        <w:rPr>
          <w:noProof/>
        </w:rPr>
        <w:tab/>
      </w:r>
      <w:r>
        <w:rPr>
          <w:noProof/>
        </w:rPr>
        <w:fldChar w:fldCharType="begin"/>
      </w:r>
      <w:r>
        <w:rPr>
          <w:noProof/>
        </w:rPr>
        <w:instrText xml:space="preserve"> PAGEREF _Toc259432789 \h </w:instrText>
      </w:r>
      <w:r>
        <w:rPr>
          <w:noProof/>
        </w:rPr>
      </w:r>
      <w:r>
        <w:rPr>
          <w:noProof/>
        </w:rPr>
        <w:fldChar w:fldCharType="separate"/>
      </w:r>
      <w:r>
        <w:rPr>
          <w:noProof/>
        </w:rPr>
        <w:t>47</w:t>
      </w:r>
      <w:r>
        <w:rPr>
          <w:noProof/>
        </w:rPr>
        <w:fldChar w:fldCharType="end"/>
      </w:r>
    </w:p>
    <w:p w14:paraId="12F79AFC" w14:textId="77777777" w:rsidR="009F137E" w:rsidRDefault="009F137E">
      <w:pPr>
        <w:pStyle w:val="TM3"/>
        <w:rPr>
          <w:rFonts w:asciiTheme="minorHAnsi" w:eastAsiaTheme="minorEastAsia" w:hAnsiTheme="minorHAnsi" w:cstheme="minorBidi"/>
          <w:b w:val="0"/>
          <w:noProof/>
          <w:sz w:val="24"/>
          <w:szCs w:val="24"/>
          <w:lang w:eastAsia="ja-JP"/>
        </w:rPr>
      </w:pPr>
      <w:r>
        <w:rPr>
          <w:noProof/>
        </w:rPr>
        <w:lastRenderedPageBreak/>
        <w:t>8.3.5. Champ « Hôte »</w:t>
      </w:r>
      <w:r>
        <w:rPr>
          <w:noProof/>
        </w:rPr>
        <w:tab/>
      </w:r>
      <w:r>
        <w:rPr>
          <w:noProof/>
        </w:rPr>
        <w:fldChar w:fldCharType="begin"/>
      </w:r>
      <w:r>
        <w:rPr>
          <w:noProof/>
        </w:rPr>
        <w:instrText xml:space="preserve"> PAGEREF _Toc259432790 \h </w:instrText>
      </w:r>
      <w:r>
        <w:rPr>
          <w:noProof/>
        </w:rPr>
      </w:r>
      <w:r>
        <w:rPr>
          <w:noProof/>
        </w:rPr>
        <w:fldChar w:fldCharType="separate"/>
      </w:r>
      <w:r>
        <w:rPr>
          <w:noProof/>
        </w:rPr>
        <w:t>47</w:t>
      </w:r>
      <w:r>
        <w:rPr>
          <w:noProof/>
        </w:rPr>
        <w:fldChar w:fldCharType="end"/>
      </w:r>
    </w:p>
    <w:p w14:paraId="4001766F" w14:textId="77777777" w:rsidR="009F137E" w:rsidRDefault="009F137E">
      <w:pPr>
        <w:pStyle w:val="TM3"/>
        <w:rPr>
          <w:rFonts w:asciiTheme="minorHAnsi" w:eastAsiaTheme="minorEastAsia" w:hAnsiTheme="minorHAnsi" w:cstheme="minorBidi"/>
          <w:b w:val="0"/>
          <w:noProof/>
          <w:sz w:val="24"/>
          <w:szCs w:val="24"/>
          <w:lang w:eastAsia="ja-JP"/>
        </w:rPr>
      </w:pPr>
      <w:r>
        <w:rPr>
          <w:noProof/>
        </w:rPr>
        <w:t>8.3.6. Champ « Utilisateur »</w:t>
      </w:r>
      <w:r>
        <w:rPr>
          <w:noProof/>
        </w:rPr>
        <w:tab/>
      </w:r>
      <w:r>
        <w:rPr>
          <w:noProof/>
        </w:rPr>
        <w:fldChar w:fldCharType="begin"/>
      </w:r>
      <w:r>
        <w:rPr>
          <w:noProof/>
        </w:rPr>
        <w:instrText xml:space="preserve"> PAGEREF _Toc259432791 \h </w:instrText>
      </w:r>
      <w:r>
        <w:rPr>
          <w:noProof/>
        </w:rPr>
      </w:r>
      <w:r>
        <w:rPr>
          <w:noProof/>
        </w:rPr>
        <w:fldChar w:fldCharType="separate"/>
      </w:r>
      <w:r>
        <w:rPr>
          <w:noProof/>
        </w:rPr>
        <w:t>47</w:t>
      </w:r>
      <w:r>
        <w:rPr>
          <w:noProof/>
        </w:rPr>
        <w:fldChar w:fldCharType="end"/>
      </w:r>
    </w:p>
    <w:p w14:paraId="132965B5" w14:textId="77777777" w:rsidR="009F137E" w:rsidRDefault="009F137E">
      <w:pPr>
        <w:pStyle w:val="TM3"/>
        <w:rPr>
          <w:rFonts w:asciiTheme="minorHAnsi" w:eastAsiaTheme="minorEastAsia" w:hAnsiTheme="minorHAnsi" w:cstheme="minorBidi"/>
          <w:b w:val="0"/>
          <w:noProof/>
          <w:sz w:val="24"/>
          <w:szCs w:val="24"/>
          <w:lang w:eastAsia="ja-JP"/>
        </w:rPr>
      </w:pPr>
      <w:r>
        <w:rPr>
          <w:noProof/>
        </w:rPr>
        <w:t>8.3.7. Champ « Mot de passe »</w:t>
      </w:r>
      <w:r>
        <w:rPr>
          <w:noProof/>
        </w:rPr>
        <w:tab/>
      </w:r>
      <w:r>
        <w:rPr>
          <w:noProof/>
        </w:rPr>
        <w:fldChar w:fldCharType="begin"/>
      </w:r>
      <w:r>
        <w:rPr>
          <w:noProof/>
        </w:rPr>
        <w:instrText xml:space="preserve"> PAGEREF _Toc259432792 \h </w:instrText>
      </w:r>
      <w:r>
        <w:rPr>
          <w:noProof/>
        </w:rPr>
      </w:r>
      <w:r>
        <w:rPr>
          <w:noProof/>
        </w:rPr>
        <w:fldChar w:fldCharType="separate"/>
      </w:r>
      <w:r>
        <w:rPr>
          <w:noProof/>
        </w:rPr>
        <w:t>47</w:t>
      </w:r>
      <w:r>
        <w:rPr>
          <w:noProof/>
        </w:rPr>
        <w:fldChar w:fldCharType="end"/>
      </w:r>
    </w:p>
    <w:p w14:paraId="362F7B04" w14:textId="77777777" w:rsidR="009F137E" w:rsidRDefault="009F137E">
      <w:pPr>
        <w:pStyle w:val="TM3"/>
        <w:rPr>
          <w:rFonts w:asciiTheme="minorHAnsi" w:eastAsiaTheme="minorEastAsia" w:hAnsiTheme="minorHAnsi" w:cstheme="minorBidi"/>
          <w:b w:val="0"/>
          <w:noProof/>
          <w:sz w:val="24"/>
          <w:szCs w:val="24"/>
          <w:lang w:eastAsia="ja-JP"/>
        </w:rPr>
      </w:pPr>
      <w:r>
        <w:rPr>
          <w:noProof/>
        </w:rPr>
        <w:t>8.3.8. Champ « Commentaire »</w:t>
      </w:r>
      <w:r>
        <w:rPr>
          <w:noProof/>
        </w:rPr>
        <w:tab/>
      </w:r>
      <w:r>
        <w:rPr>
          <w:noProof/>
        </w:rPr>
        <w:fldChar w:fldCharType="begin"/>
      </w:r>
      <w:r>
        <w:rPr>
          <w:noProof/>
        </w:rPr>
        <w:instrText xml:space="preserve"> PAGEREF _Toc259432793 \h </w:instrText>
      </w:r>
      <w:r>
        <w:rPr>
          <w:noProof/>
        </w:rPr>
      </w:r>
      <w:r>
        <w:rPr>
          <w:noProof/>
        </w:rPr>
        <w:fldChar w:fldCharType="separate"/>
      </w:r>
      <w:r>
        <w:rPr>
          <w:noProof/>
        </w:rPr>
        <w:t>48</w:t>
      </w:r>
      <w:r>
        <w:rPr>
          <w:noProof/>
        </w:rPr>
        <w:fldChar w:fldCharType="end"/>
      </w:r>
    </w:p>
    <w:p w14:paraId="568F0D03" w14:textId="77777777" w:rsidR="009F137E" w:rsidRDefault="009F137E">
      <w:pPr>
        <w:pStyle w:val="TM3"/>
        <w:rPr>
          <w:rFonts w:asciiTheme="minorHAnsi" w:eastAsiaTheme="minorEastAsia" w:hAnsiTheme="minorHAnsi" w:cstheme="minorBidi"/>
          <w:b w:val="0"/>
          <w:noProof/>
          <w:sz w:val="24"/>
          <w:szCs w:val="24"/>
          <w:lang w:eastAsia="ja-JP"/>
        </w:rPr>
      </w:pPr>
      <w:r>
        <w:rPr>
          <w:noProof/>
        </w:rPr>
        <w:t>8.3.9. Champ « Alerte »</w:t>
      </w:r>
      <w:r>
        <w:rPr>
          <w:noProof/>
        </w:rPr>
        <w:tab/>
      </w:r>
      <w:r>
        <w:rPr>
          <w:noProof/>
        </w:rPr>
        <w:fldChar w:fldCharType="begin"/>
      </w:r>
      <w:r>
        <w:rPr>
          <w:noProof/>
        </w:rPr>
        <w:instrText xml:space="preserve"> PAGEREF _Toc259432794 \h </w:instrText>
      </w:r>
      <w:r>
        <w:rPr>
          <w:noProof/>
        </w:rPr>
      </w:r>
      <w:r>
        <w:rPr>
          <w:noProof/>
        </w:rPr>
        <w:fldChar w:fldCharType="separate"/>
      </w:r>
      <w:r>
        <w:rPr>
          <w:noProof/>
        </w:rPr>
        <w:t>48</w:t>
      </w:r>
      <w:r>
        <w:rPr>
          <w:noProof/>
        </w:rPr>
        <w:fldChar w:fldCharType="end"/>
      </w:r>
    </w:p>
    <w:p w14:paraId="48F30DA5" w14:textId="77777777" w:rsidR="009F137E" w:rsidRDefault="009F137E">
      <w:pPr>
        <w:pStyle w:val="TM3"/>
        <w:rPr>
          <w:rFonts w:asciiTheme="minorHAnsi" w:eastAsiaTheme="minorEastAsia" w:hAnsiTheme="minorHAnsi" w:cstheme="minorBidi"/>
          <w:b w:val="0"/>
          <w:noProof/>
          <w:sz w:val="24"/>
          <w:szCs w:val="24"/>
          <w:lang w:eastAsia="ja-JP"/>
        </w:rPr>
      </w:pPr>
      <w:r>
        <w:rPr>
          <w:noProof/>
        </w:rPr>
        <w:t>8.3.10. Bouton « Modifier »</w:t>
      </w:r>
      <w:r>
        <w:rPr>
          <w:noProof/>
        </w:rPr>
        <w:tab/>
      </w:r>
      <w:r>
        <w:rPr>
          <w:noProof/>
        </w:rPr>
        <w:fldChar w:fldCharType="begin"/>
      </w:r>
      <w:r>
        <w:rPr>
          <w:noProof/>
        </w:rPr>
        <w:instrText xml:space="preserve"> PAGEREF _Toc259432795 \h </w:instrText>
      </w:r>
      <w:r>
        <w:rPr>
          <w:noProof/>
        </w:rPr>
      </w:r>
      <w:r>
        <w:rPr>
          <w:noProof/>
        </w:rPr>
        <w:fldChar w:fldCharType="separate"/>
      </w:r>
      <w:r>
        <w:rPr>
          <w:noProof/>
        </w:rPr>
        <w:t>48</w:t>
      </w:r>
      <w:r>
        <w:rPr>
          <w:noProof/>
        </w:rPr>
        <w:fldChar w:fldCharType="end"/>
      </w:r>
    </w:p>
    <w:p w14:paraId="2F5F5FD0" w14:textId="77777777" w:rsidR="009F137E" w:rsidRDefault="009F137E">
      <w:pPr>
        <w:pStyle w:val="TM3"/>
        <w:rPr>
          <w:rFonts w:asciiTheme="minorHAnsi" w:eastAsiaTheme="minorEastAsia" w:hAnsiTheme="minorHAnsi" w:cstheme="minorBidi"/>
          <w:b w:val="0"/>
          <w:noProof/>
          <w:sz w:val="24"/>
          <w:szCs w:val="24"/>
          <w:lang w:eastAsia="ja-JP"/>
        </w:rPr>
      </w:pPr>
      <w:r>
        <w:rPr>
          <w:noProof/>
        </w:rPr>
        <w:t>8.3.11. Bouton « Annuler »</w:t>
      </w:r>
      <w:r>
        <w:rPr>
          <w:noProof/>
        </w:rPr>
        <w:tab/>
      </w:r>
      <w:r>
        <w:rPr>
          <w:noProof/>
        </w:rPr>
        <w:fldChar w:fldCharType="begin"/>
      </w:r>
      <w:r>
        <w:rPr>
          <w:noProof/>
        </w:rPr>
        <w:instrText xml:space="preserve"> PAGEREF _Toc259432796 \h </w:instrText>
      </w:r>
      <w:r>
        <w:rPr>
          <w:noProof/>
        </w:rPr>
      </w:r>
      <w:r>
        <w:rPr>
          <w:noProof/>
        </w:rPr>
        <w:fldChar w:fldCharType="separate"/>
      </w:r>
      <w:r>
        <w:rPr>
          <w:noProof/>
        </w:rPr>
        <w:t>48</w:t>
      </w:r>
      <w:r>
        <w:rPr>
          <w:noProof/>
        </w:rPr>
        <w:fldChar w:fldCharType="end"/>
      </w:r>
    </w:p>
    <w:p w14:paraId="78EB857A"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8.4. Suppression d’un Secret</w:t>
      </w:r>
      <w:r>
        <w:rPr>
          <w:noProof/>
        </w:rPr>
        <w:tab/>
      </w:r>
      <w:r>
        <w:rPr>
          <w:noProof/>
        </w:rPr>
        <w:fldChar w:fldCharType="begin"/>
      </w:r>
      <w:r>
        <w:rPr>
          <w:noProof/>
        </w:rPr>
        <w:instrText xml:space="preserve"> PAGEREF _Toc259432797 \h </w:instrText>
      </w:r>
      <w:r>
        <w:rPr>
          <w:noProof/>
        </w:rPr>
      </w:r>
      <w:r>
        <w:rPr>
          <w:noProof/>
        </w:rPr>
        <w:fldChar w:fldCharType="separate"/>
      </w:r>
      <w:r>
        <w:rPr>
          <w:noProof/>
        </w:rPr>
        <w:t>48</w:t>
      </w:r>
      <w:r>
        <w:rPr>
          <w:noProof/>
        </w:rPr>
        <w:fldChar w:fldCharType="end"/>
      </w:r>
    </w:p>
    <w:p w14:paraId="7E6C8E21" w14:textId="77777777" w:rsidR="009F137E" w:rsidRDefault="009F137E">
      <w:pPr>
        <w:pStyle w:val="TM3"/>
        <w:rPr>
          <w:rFonts w:asciiTheme="minorHAnsi" w:eastAsiaTheme="minorEastAsia" w:hAnsiTheme="minorHAnsi" w:cstheme="minorBidi"/>
          <w:b w:val="0"/>
          <w:noProof/>
          <w:sz w:val="24"/>
          <w:szCs w:val="24"/>
          <w:lang w:eastAsia="ja-JP"/>
        </w:rPr>
      </w:pPr>
      <w:r>
        <w:rPr>
          <w:noProof/>
        </w:rPr>
        <w:t>8.4.1. Bouton « Supprimer »</w:t>
      </w:r>
      <w:r>
        <w:rPr>
          <w:noProof/>
        </w:rPr>
        <w:tab/>
      </w:r>
      <w:r>
        <w:rPr>
          <w:noProof/>
        </w:rPr>
        <w:fldChar w:fldCharType="begin"/>
      </w:r>
      <w:r>
        <w:rPr>
          <w:noProof/>
        </w:rPr>
        <w:instrText xml:space="preserve"> PAGEREF _Toc259432798 \h </w:instrText>
      </w:r>
      <w:r>
        <w:rPr>
          <w:noProof/>
        </w:rPr>
      </w:r>
      <w:r>
        <w:rPr>
          <w:noProof/>
        </w:rPr>
        <w:fldChar w:fldCharType="separate"/>
      </w:r>
      <w:r>
        <w:rPr>
          <w:noProof/>
        </w:rPr>
        <w:t>48</w:t>
      </w:r>
      <w:r>
        <w:rPr>
          <w:noProof/>
        </w:rPr>
        <w:fldChar w:fldCharType="end"/>
      </w:r>
    </w:p>
    <w:p w14:paraId="25958F16" w14:textId="77777777" w:rsidR="009F137E" w:rsidRDefault="009F137E">
      <w:pPr>
        <w:pStyle w:val="TM3"/>
        <w:rPr>
          <w:rFonts w:asciiTheme="minorHAnsi" w:eastAsiaTheme="minorEastAsia" w:hAnsiTheme="minorHAnsi" w:cstheme="minorBidi"/>
          <w:b w:val="0"/>
          <w:noProof/>
          <w:sz w:val="24"/>
          <w:szCs w:val="24"/>
          <w:lang w:eastAsia="ja-JP"/>
        </w:rPr>
      </w:pPr>
      <w:r>
        <w:rPr>
          <w:noProof/>
        </w:rPr>
        <w:t>8.4.2. Bouton « Annuler »</w:t>
      </w:r>
      <w:r>
        <w:rPr>
          <w:noProof/>
        </w:rPr>
        <w:tab/>
      </w:r>
      <w:r>
        <w:rPr>
          <w:noProof/>
        </w:rPr>
        <w:fldChar w:fldCharType="begin"/>
      </w:r>
      <w:r>
        <w:rPr>
          <w:noProof/>
        </w:rPr>
        <w:instrText xml:space="preserve"> PAGEREF _Toc259432799 \h </w:instrText>
      </w:r>
      <w:r>
        <w:rPr>
          <w:noProof/>
        </w:rPr>
      </w:r>
      <w:r>
        <w:rPr>
          <w:noProof/>
        </w:rPr>
        <w:fldChar w:fldCharType="separate"/>
      </w:r>
      <w:r>
        <w:rPr>
          <w:noProof/>
        </w:rPr>
        <w:t>48</w:t>
      </w:r>
      <w:r>
        <w:rPr>
          <w:noProof/>
        </w:rPr>
        <w:fldChar w:fldCharType="end"/>
      </w:r>
    </w:p>
    <w:p w14:paraId="759F05A6"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8.5. Création d’un Secret</w:t>
      </w:r>
      <w:r>
        <w:rPr>
          <w:noProof/>
        </w:rPr>
        <w:tab/>
      </w:r>
      <w:r>
        <w:rPr>
          <w:noProof/>
        </w:rPr>
        <w:fldChar w:fldCharType="begin"/>
      </w:r>
      <w:r>
        <w:rPr>
          <w:noProof/>
        </w:rPr>
        <w:instrText xml:space="preserve"> PAGEREF _Toc259432800 \h </w:instrText>
      </w:r>
      <w:r>
        <w:rPr>
          <w:noProof/>
        </w:rPr>
      </w:r>
      <w:r>
        <w:rPr>
          <w:noProof/>
        </w:rPr>
        <w:fldChar w:fldCharType="separate"/>
      </w:r>
      <w:r>
        <w:rPr>
          <w:noProof/>
        </w:rPr>
        <w:t>48</w:t>
      </w:r>
      <w:r>
        <w:rPr>
          <w:noProof/>
        </w:rPr>
        <w:fldChar w:fldCharType="end"/>
      </w:r>
    </w:p>
    <w:p w14:paraId="70A89628" w14:textId="77777777" w:rsidR="009F137E" w:rsidRDefault="009F137E">
      <w:pPr>
        <w:pStyle w:val="TM1"/>
        <w:tabs>
          <w:tab w:val="right" w:leader="dot" w:pos="9060"/>
        </w:tabs>
        <w:rPr>
          <w:rFonts w:asciiTheme="minorHAnsi" w:eastAsiaTheme="minorEastAsia" w:hAnsiTheme="minorHAnsi" w:cstheme="minorBidi"/>
          <w:b w:val="0"/>
          <w:bCs w:val="0"/>
          <w:iCs w:val="0"/>
          <w:caps w:val="0"/>
          <w:noProof/>
          <w:lang w:eastAsia="ja-JP"/>
        </w:rPr>
      </w:pPr>
      <w:r>
        <w:rPr>
          <w:noProof/>
        </w:rPr>
        <w:t>9. Gestion des préférences</w:t>
      </w:r>
      <w:r>
        <w:rPr>
          <w:noProof/>
        </w:rPr>
        <w:tab/>
      </w:r>
      <w:r>
        <w:rPr>
          <w:noProof/>
        </w:rPr>
        <w:fldChar w:fldCharType="begin"/>
      </w:r>
      <w:r>
        <w:rPr>
          <w:noProof/>
        </w:rPr>
        <w:instrText xml:space="preserve"> PAGEREF _Toc259432801 \h </w:instrText>
      </w:r>
      <w:r>
        <w:rPr>
          <w:noProof/>
        </w:rPr>
      </w:r>
      <w:r>
        <w:rPr>
          <w:noProof/>
        </w:rPr>
        <w:fldChar w:fldCharType="separate"/>
      </w:r>
      <w:r>
        <w:rPr>
          <w:noProof/>
        </w:rPr>
        <w:t>49</w:t>
      </w:r>
      <w:r>
        <w:rPr>
          <w:noProof/>
        </w:rPr>
        <w:fldChar w:fldCharType="end"/>
      </w:r>
    </w:p>
    <w:p w14:paraId="0E956941"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9.1. Gestion des « Alertes »</w:t>
      </w:r>
      <w:r>
        <w:rPr>
          <w:noProof/>
        </w:rPr>
        <w:tab/>
      </w:r>
      <w:r>
        <w:rPr>
          <w:noProof/>
        </w:rPr>
        <w:fldChar w:fldCharType="begin"/>
      </w:r>
      <w:r>
        <w:rPr>
          <w:noProof/>
        </w:rPr>
        <w:instrText xml:space="preserve"> PAGEREF _Toc259432802 \h </w:instrText>
      </w:r>
      <w:r>
        <w:rPr>
          <w:noProof/>
        </w:rPr>
      </w:r>
      <w:r>
        <w:rPr>
          <w:noProof/>
        </w:rPr>
        <w:fldChar w:fldCharType="separate"/>
      </w:r>
      <w:r>
        <w:rPr>
          <w:noProof/>
        </w:rPr>
        <w:t>49</w:t>
      </w:r>
      <w:r>
        <w:rPr>
          <w:noProof/>
        </w:rPr>
        <w:fldChar w:fldCharType="end"/>
      </w:r>
    </w:p>
    <w:p w14:paraId="14F3ABAC" w14:textId="77777777" w:rsidR="009F137E" w:rsidRDefault="009F137E">
      <w:pPr>
        <w:pStyle w:val="TM3"/>
        <w:rPr>
          <w:rFonts w:asciiTheme="minorHAnsi" w:eastAsiaTheme="minorEastAsia" w:hAnsiTheme="minorHAnsi" w:cstheme="minorBidi"/>
          <w:b w:val="0"/>
          <w:noProof/>
          <w:sz w:val="24"/>
          <w:szCs w:val="24"/>
          <w:lang w:eastAsia="ja-JP"/>
        </w:rPr>
      </w:pPr>
      <w:r>
        <w:rPr>
          <w:noProof/>
        </w:rPr>
        <w:t>9.1.1. Champ « Verbosité des alertes »</w:t>
      </w:r>
      <w:r>
        <w:rPr>
          <w:noProof/>
        </w:rPr>
        <w:tab/>
      </w:r>
      <w:r>
        <w:rPr>
          <w:noProof/>
        </w:rPr>
        <w:fldChar w:fldCharType="begin"/>
      </w:r>
      <w:r>
        <w:rPr>
          <w:noProof/>
        </w:rPr>
        <w:instrText xml:space="preserve"> PAGEREF _Toc259432803 \h </w:instrText>
      </w:r>
      <w:r>
        <w:rPr>
          <w:noProof/>
        </w:rPr>
      </w:r>
      <w:r>
        <w:rPr>
          <w:noProof/>
        </w:rPr>
        <w:fldChar w:fldCharType="separate"/>
      </w:r>
      <w:r>
        <w:rPr>
          <w:noProof/>
        </w:rPr>
        <w:t>49</w:t>
      </w:r>
      <w:r>
        <w:rPr>
          <w:noProof/>
        </w:rPr>
        <w:fldChar w:fldCharType="end"/>
      </w:r>
    </w:p>
    <w:p w14:paraId="630D9CC8" w14:textId="77777777" w:rsidR="009F137E" w:rsidRDefault="009F137E">
      <w:pPr>
        <w:pStyle w:val="TM3"/>
        <w:rPr>
          <w:rFonts w:asciiTheme="minorHAnsi" w:eastAsiaTheme="minorEastAsia" w:hAnsiTheme="minorHAnsi" w:cstheme="minorBidi"/>
          <w:b w:val="0"/>
          <w:noProof/>
          <w:sz w:val="24"/>
          <w:szCs w:val="24"/>
          <w:lang w:eastAsia="ja-JP"/>
        </w:rPr>
      </w:pPr>
      <w:r>
        <w:rPr>
          <w:noProof/>
        </w:rPr>
        <w:t>9.1.2. Champ « Alerte remontée via Syslog »</w:t>
      </w:r>
      <w:r>
        <w:rPr>
          <w:noProof/>
        </w:rPr>
        <w:tab/>
      </w:r>
      <w:r>
        <w:rPr>
          <w:noProof/>
        </w:rPr>
        <w:fldChar w:fldCharType="begin"/>
      </w:r>
      <w:r>
        <w:rPr>
          <w:noProof/>
        </w:rPr>
        <w:instrText xml:space="preserve"> PAGEREF _Toc259432804 \h </w:instrText>
      </w:r>
      <w:r>
        <w:rPr>
          <w:noProof/>
        </w:rPr>
      </w:r>
      <w:r>
        <w:rPr>
          <w:noProof/>
        </w:rPr>
        <w:fldChar w:fldCharType="separate"/>
      </w:r>
      <w:r>
        <w:rPr>
          <w:noProof/>
        </w:rPr>
        <w:t>49</w:t>
      </w:r>
      <w:r>
        <w:rPr>
          <w:noProof/>
        </w:rPr>
        <w:fldChar w:fldCharType="end"/>
      </w:r>
    </w:p>
    <w:p w14:paraId="1C448072" w14:textId="77777777" w:rsidR="009F137E" w:rsidRDefault="009F137E">
      <w:pPr>
        <w:pStyle w:val="TM3"/>
        <w:rPr>
          <w:rFonts w:asciiTheme="minorHAnsi" w:eastAsiaTheme="minorEastAsia" w:hAnsiTheme="minorHAnsi" w:cstheme="minorBidi"/>
          <w:b w:val="0"/>
          <w:noProof/>
          <w:sz w:val="24"/>
          <w:szCs w:val="24"/>
          <w:lang w:eastAsia="ja-JP"/>
        </w:rPr>
      </w:pPr>
      <w:r>
        <w:rPr>
          <w:noProof/>
        </w:rPr>
        <w:t>9.1.3. Champ « Alerte remontée via Courriel »</w:t>
      </w:r>
      <w:r>
        <w:rPr>
          <w:noProof/>
        </w:rPr>
        <w:tab/>
      </w:r>
      <w:r>
        <w:rPr>
          <w:noProof/>
        </w:rPr>
        <w:fldChar w:fldCharType="begin"/>
      </w:r>
      <w:r>
        <w:rPr>
          <w:noProof/>
        </w:rPr>
        <w:instrText xml:space="preserve"> PAGEREF _Toc259432805 \h </w:instrText>
      </w:r>
      <w:r>
        <w:rPr>
          <w:noProof/>
        </w:rPr>
      </w:r>
      <w:r>
        <w:rPr>
          <w:noProof/>
        </w:rPr>
        <w:fldChar w:fldCharType="separate"/>
      </w:r>
      <w:r>
        <w:rPr>
          <w:noProof/>
        </w:rPr>
        <w:t>49</w:t>
      </w:r>
      <w:r>
        <w:rPr>
          <w:noProof/>
        </w:rPr>
        <w:fldChar w:fldCharType="end"/>
      </w:r>
    </w:p>
    <w:p w14:paraId="0B005C73"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9.1.3.1. Le champ « De »</w:t>
      </w:r>
      <w:r>
        <w:rPr>
          <w:noProof/>
        </w:rPr>
        <w:tab/>
      </w:r>
      <w:r>
        <w:rPr>
          <w:noProof/>
        </w:rPr>
        <w:fldChar w:fldCharType="begin"/>
      </w:r>
      <w:r>
        <w:rPr>
          <w:noProof/>
        </w:rPr>
        <w:instrText xml:space="preserve"> PAGEREF _Toc259432806 \h </w:instrText>
      </w:r>
      <w:r>
        <w:rPr>
          <w:noProof/>
        </w:rPr>
      </w:r>
      <w:r>
        <w:rPr>
          <w:noProof/>
        </w:rPr>
        <w:fldChar w:fldCharType="separate"/>
      </w:r>
      <w:r>
        <w:rPr>
          <w:noProof/>
        </w:rPr>
        <w:t>50</w:t>
      </w:r>
      <w:r>
        <w:rPr>
          <w:noProof/>
        </w:rPr>
        <w:fldChar w:fldCharType="end"/>
      </w:r>
    </w:p>
    <w:p w14:paraId="27E762BF"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9.1.3.2. Le champ « A »</w:t>
      </w:r>
      <w:r>
        <w:rPr>
          <w:noProof/>
        </w:rPr>
        <w:tab/>
      </w:r>
      <w:r>
        <w:rPr>
          <w:noProof/>
        </w:rPr>
        <w:fldChar w:fldCharType="begin"/>
      </w:r>
      <w:r>
        <w:rPr>
          <w:noProof/>
        </w:rPr>
        <w:instrText xml:space="preserve"> PAGEREF _Toc259432807 \h </w:instrText>
      </w:r>
      <w:r>
        <w:rPr>
          <w:noProof/>
        </w:rPr>
      </w:r>
      <w:r>
        <w:rPr>
          <w:noProof/>
        </w:rPr>
        <w:fldChar w:fldCharType="separate"/>
      </w:r>
      <w:r>
        <w:rPr>
          <w:noProof/>
        </w:rPr>
        <w:t>50</w:t>
      </w:r>
      <w:r>
        <w:rPr>
          <w:noProof/>
        </w:rPr>
        <w:fldChar w:fldCharType="end"/>
      </w:r>
    </w:p>
    <w:p w14:paraId="72C4115A" w14:textId="77777777" w:rsidR="009F137E" w:rsidRDefault="009F137E">
      <w:pPr>
        <w:pStyle w:val="TM3"/>
        <w:rPr>
          <w:rFonts w:asciiTheme="minorHAnsi" w:eastAsiaTheme="minorEastAsia" w:hAnsiTheme="minorHAnsi" w:cstheme="minorBidi"/>
          <w:b w:val="0"/>
          <w:noProof/>
          <w:sz w:val="24"/>
          <w:szCs w:val="24"/>
          <w:lang w:eastAsia="ja-JP"/>
        </w:rPr>
      </w:pPr>
      <w:r>
        <w:rPr>
          <w:noProof/>
        </w:rPr>
        <w:t>9.1.4. Bouton « Sauvegarder »</w:t>
      </w:r>
      <w:r>
        <w:rPr>
          <w:noProof/>
        </w:rPr>
        <w:tab/>
      </w:r>
      <w:r>
        <w:rPr>
          <w:noProof/>
        </w:rPr>
        <w:fldChar w:fldCharType="begin"/>
      </w:r>
      <w:r>
        <w:rPr>
          <w:noProof/>
        </w:rPr>
        <w:instrText xml:space="preserve"> PAGEREF _Toc259432808 \h </w:instrText>
      </w:r>
      <w:r>
        <w:rPr>
          <w:noProof/>
        </w:rPr>
      </w:r>
      <w:r>
        <w:rPr>
          <w:noProof/>
        </w:rPr>
        <w:fldChar w:fldCharType="separate"/>
      </w:r>
      <w:r>
        <w:rPr>
          <w:noProof/>
        </w:rPr>
        <w:t>50</w:t>
      </w:r>
      <w:r>
        <w:rPr>
          <w:noProof/>
        </w:rPr>
        <w:fldChar w:fldCharType="end"/>
      </w:r>
    </w:p>
    <w:p w14:paraId="66DA8CF9"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9.2. Gestion des « Connexions »</w:t>
      </w:r>
      <w:r>
        <w:rPr>
          <w:noProof/>
        </w:rPr>
        <w:tab/>
      </w:r>
      <w:r>
        <w:rPr>
          <w:noProof/>
        </w:rPr>
        <w:fldChar w:fldCharType="begin"/>
      </w:r>
      <w:r>
        <w:rPr>
          <w:noProof/>
        </w:rPr>
        <w:instrText xml:space="preserve"> PAGEREF _Toc259432809 \h </w:instrText>
      </w:r>
      <w:r>
        <w:rPr>
          <w:noProof/>
        </w:rPr>
      </w:r>
      <w:r>
        <w:rPr>
          <w:noProof/>
        </w:rPr>
        <w:fldChar w:fldCharType="separate"/>
      </w:r>
      <w:r>
        <w:rPr>
          <w:noProof/>
        </w:rPr>
        <w:t>50</w:t>
      </w:r>
      <w:r>
        <w:rPr>
          <w:noProof/>
        </w:rPr>
        <w:fldChar w:fldCharType="end"/>
      </w:r>
    </w:p>
    <w:p w14:paraId="695F2038" w14:textId="77777777" w:rsidR="009F137E" w:rsidRDefault="009F137E">
      <w:pPr>
        <w:pStyle w:val="TM3"/>
        <w:rPr>
          <w:rFonts w:asciiTheme="minorHAnsi" w:eastAsiaTheme="minorEastAsia" w:hAnsiTheme="minorHAnsi" w:cstheme="minorBidi"/>
          <w:b w:val="0"/>
          <w:noProof/>
          <w:sz w:val="24"/>
          <w:szCs w:val="24"/>
          <w:lang w:eastAsia="ja-JP"/>
        </w:rPr>
      </w:pPr>
      <w:r>
        <w:rPr>
          <w:noProof/>
        </w:rPr>
        <w:t>9.2.1. Temps avant expiration de la session</w:t>
      </w:r>
      <w:r>
        <w:rPr>
          <w:noProof/>
        </w:rPr>
        <w:tab/>
      </w:r>
      <w:r>
        <w:rPr>
          <w:noProof/>
        </w:rPr>
        <w:fldChar w:fldCharType="begin"/>
      </w:r>
      <w:r>
        <w:rPr>
          <w:noProof/>
        </w:rPr>
        <w:instrText xml:space="preserve"> PAGEREF _Toc259432810 \h </w:instrText>
      </w:r>
      <w:r>
        <w:rPr>
          <w:noProof/>
        </w:rPr>
      </w:r>
      <w:r>
        <w:rPr>
          <w:noProof/>
        </w:rPr>
        <w:fldChar w:fldCharType="separate"/>
      </w:r>
      <w:r>
        <w:rPr>
          <w:noProof/>
        </w:rPr>
        <w:t>51</w:t>
      </w:r>
      <w:r>
        <w:rPr>
          <w:noProof/>
        </w:rPr>
        <w:fldChar w:fldCharType="end"/>
      </w:r>
    </w:p>
    <w:p w14:paraId="0163F68A" w14:textId="77777777" w:rsidR="009F137E" w:rsidRDefault="009F137E">
      <w:pPr>
        <w:pStyle w:val="TM3"/>
        <w:rPr>
          <w:rFonts w:asciiTheme="minorHAnsi" w:eastAsiaTheme="minorEastAsia" w:hAnsiTheme="minorHAnsi" w:cstheme="minorBidi"/>
          <w:b w:val="0"/>
          <w:noProof/>
          <w:sz w:val="24"/>
          <w:szCs w:val="24"/>
          <w:lang w:eastAsia="ja-JP"/>
        </w:rPr>
      </w:pPr>
      <w:r>
        <w:rPr>
          <w:noProof/>
        </w:rPr>
        <w:t>9.2.2. Authentification par mots de passe</w:t>
      </w:r>
      <w:r>
        <w:rPr>
          <w:noProof/>
        </w:rPr>
        <w:tab/>
      </w:r>
      <w:r>
        <w:rPr>
          <w:noProof/>
        </w:rPr>
        <w:fldChar w:fldCharType="begin"/>
      </w:r>
      <w:r>
        <w:rPr>
          <w:noProof/>
        </w:rPr>
        <w:instrText xml:space="preserve"> PAGEREF _Toc259432811 \h </w:instrText>
      </w:r>
      <w:r>
        <w:rPr>
          <w:noProof/>
        </w:rPr>
      </w:r>
      <w:r>
        <w:rPr>
          <w:noProof/>
        </w:rPr>
        <w:fldChar w:fldCharType="separate"/>
      </w:r>
      <w:r>
        <w:rPr>
          <w:noProof/>
        </w:rPr>
        <w:t>51</w:t>
      </w:r>
      <w:r>
        <w:rPr>
          <w:noProof/>
        </w:rPr>
        <w:fldChar w:fldCharType="end"/>
      </w:r>
    </w:p>
    <w:p w14:paraId="72F5B8B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9.2.2.1. Le champ « Taille minimum des mots de passe »</w:t>
      </w:r>
      <w:r>
        <w:rPr>
          <w:noProof/>
        </w:rPr>
        <w:tab/>
      </w:r>
      <w:r>
        <w:rPr>
          <w:noProof/>
        </w:rPr>
        <w:fldChar w:fldCharType="begin"/>
      </w:r>
      <w:r>
        <w:rPr>
          <w:noProof/>
        </w:rPr>
        <w:instrText xml:space="preserve"> PAGEREF _Toc259432812 \h </w:instrText>
      </w:r>
      <w:r>
        <w:rPr>
          <w:noProof/>
        </w:rPr>
      </w:r>
      <w:r>
        <w:rPr>
          <w:noProof/>
        </w:rPr>
        <w:fldChar w:fldCharType="separate"/>
      </w:r>
      <w:r>
        <w:rPr>
          <w:noProof/>
        </w:rPr>
        <w:t>51</w:t>
      </w:r>
      <w:r>
        <w:rPr>
          <w:noProof/>
        </w:rPr>
        <w:fldChar w:fldCharType="end"/>
      </w:r>
    </w:p>
    <w:p w14:paraId="57BC213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9.2.2.2. Le champ « Complexité des mots de passe »</w:t>
      </w:r>
      <w:r>
        <w:rPr>
          <w:noProof/>
        </w:rPr>
        <w:tab/>
      </w:r>
      <w:r>
        <w:rPr>
          <w:noProof/>
        </w:rPr>
        <w:fldChar w:fldCharType="begin"/>
      </w:r>
      <w:r>
        <w:rPr>
          <w:noProof/>
        </w:rPr>
        <w:instrText xml:space="preserve"> PAGEREF _Toc259432813 \h </w:instrText>
      </w:r>
      <w:r>
        <w:rPr>
          <w:noProof/>
        </w:rPr>
      </w:r>
      <w:r>
        <w:rPr>
          <w:noProof/>
        </w:rPr>
        <w:fldChar w:fldCharType="separate"/>
      </w:r>
      <w:r>
        <w:rPr>
          <w:noProof/>
        </w:rPr>
        <w:t>51</w:t>
      </w:r>
      <w:r>
        <w:rPr>
          <w:noProof/>
        </w:rPr>
        <w:fldChar w:fldCharType="end"/>
      </w:r>
    </w:p>
    <w:p w14:paraId="675427F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9.2.2.3. Le champ « Durée de vie d’un utilisateur (en mois) »</w:t>
      </w:r>
      <w:r>
        <w:rPr>
          <w:noProof/>
        </w:rPr>
        <w:tab/>
      </w:r>
      <w:r>
        <w:rPr>
          <w:noProof/>
        </w:rPr>
        <w:fldChar w:fldCharType="begin"/>
      </w:r>
      <w:r>
        <w:rPr>
          <w:noProof/>
        </w:rPr>
        <w:instrText xml:space="preserve"> PAGEREF _Toc259432814 \h </w:instrText>
      </w:r>
      <w:r>
        <w:rPr>
          <w:noProof/>
        </w:rPr>
      </w:r>
      <w:r>
        <w:rPr>
          <w:noProof/>
        </w:rPr>
        <w:fldChar w:fldCharType="separate"/>
      </w:r>
      <w:r>
        <w:rPr>
          <w:noProof/>
        </w:rPr>
        <w:t>51</w:t>
      </w:r>
      <w:r>
        <w:rPr>
          <w:noProof/>
        </w:rPr>
        <w:fldChar w:fldCharType="end"/>
      </w:r>
    </w:p>
    <w:p w14:paraId="228DB314"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9.2.2.4. Le champ « Nombre de tentative maximum »</w:t>
      </w:r>
      <w:r>
        <w:rPr>
          <w:noProof/>
        </w:rPr>
        <w:tab/>
      </w:r>
      <w:r>
        <w:rPr>
          <w:noProof/>
        </w:rPr>
        <w:fldChar w:fldCharType="begin"/>
      </w:r>
      <w:r>
        <w:rPr>
          <w:noProof/>
        </w:rPr>
        <w:instrText xml:space="preserve"> PAGEREF _Toc259432815 \h </w:instrText>
      </w:r>
      <w:r>
        <w:rPr>
          <w:noProof/>
        </w:rPr>
      </w:r>
      <w:r>
        <w:rPr>
          <w:noProof/>
        </w:rPr>
        <w:fldChar w:fldCharType="separate"/>
      </w:r>
      <w:r>
        <w:rPr>
          <w:noProof/>
        </w:rPr>
        <w:t>51</w:t>
      </w:r>
      <w:r>
        <w:rPr>
          <w:noProof/>
        </w:rPr>
        <w:fldChar w:fldCharType="end"/>
      </w:r>
    </w:p>
    <w:p w14:paraId="311BCE4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9.2.2.5. Le champ « Mot de passe par défaut »</w:t>
      </w:r>
      <w:r>
        <w:rPr>
          <w:noProof/>
        </w:rPr>
        <w:tab/>
      </w:r>
      <w:r>
        <w:rPr>
          <w:noProof/>
        </w:rPr>
        <w:fldChar w:fldCharType="begin"/>
      </w:r>
      <w:r>
        <w:rPr>
          <w:noProof/>
        </w:rPr>
        <w:instrText xml:space="preserve"> PAGEREF _Toc259432816 \h </w:instrText>
      </w:r>
      <w:r>
        <w:rPr>
          <w:noProof/>
        </w:rPr>
      </w:r>
      <w:r>
        <w:rPr>
          <w:noProof/>
        </w:rPr>
        <w:fldChar w:fldCharType="separate"/>
      </w:r>
      <w:r>
        <w:rPr>
          <w:noProof/>
        </w:rPr>
        <w:t>51</w:t>
      </w:r>
      <w:r>
        <w:rPr>
          <w:noProof/>
        </w:rPr>
        <w:fldChar w:fldCharType="end"/>
      </w:r>
    </w:p>
    <w:p w14:paraId="12C51C43" w14:textId="77777777" w:rsidR="009F137E" w:rsidRDefault="009F137E">
      <w:pPr>
        <w:pStyle w:val="TM3"/>
        <w:rPr>
          <w:rFonts w:asciiTheme="minorHAnsi" w:eastAsiaTheme="minorEastAsia" w:hAnsiTheme="minorHAnsi" w:cstheme="minorBidi"/>
          <w:b w:val="0"/>
          <w:noProof/>
          <w:sz w:val="24"/>
          <w:szCs w:val="24"/>
          <w:lang w:eastAsia="ja-JP"/>
        </w:rPr>
      </w:pPr>
      <w:r>
        <w:rPr>
          <w:noProof/>
        </w:rPr>
        <w:t>9.2.3. Authentification par Radius</w:t>
      </w:r>
      <w:r>
        <w:rPr>
          <w:noProof/>
        </w:rPr>
        <w:tab/>
      </w:r>
      <w:r>
        <w:rPr>
          <w:noProof/>
        </w:rPr>
        <w:fldChar w:fldCharType="begin"/>
      </w:r>
      <w:r>
        <w:rPr>
          <w:noProof/>
        </w:rPr>
        <w:instrText xml:space="preserve"> PAGEREF _Toc259432817 \h </w:instrText>
      </w:r>
      <w:r>
        <w:rPr>
          <w:noProof/>
        </w:rPr>
      </w:r>
      <w:r>
        <w:rPr>
          <w:noProof/>
        </w:rPr>
        <w:fldChar w:fldCharType="separate"/>
      </w:r>
      <w:r>
        <w:rPr>
          <w:noProof/>
        </w:rPr>
        <w:t>51</w:t>
      </w:r>
      <w:r>
        <w:rPr>
          <w:noProof/>
        </w:rPr>
        <w:fldChar w:fldCharType="end"/>
      </w:r>
    </w:p>
    <w:p w14:paraId="2ED9FF1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9.2.3.1. Adresse IP du serveur Radius</w:t>
      </w:r>
      <w:r>
        <w:rPr>
          <w:noProof/>
        </w:rPr>
        <w:tab/>
      </w:r>
      <w:r>
        <w:rPr>
          <w:noProof/>
        </w:rPr>
        <w:fldChar w:fldCharType="begin"/>
      </w:r>
      <w:r>
        <w:rPr>
          <w:noProof/>
        </w:rPr>
        <w:instrText xml:space="preserve"> PAGEREF _Toc259432818 \h </w:instrText>
      </w:r>
      <w:r>
        <w:rPr>
          <w:noProof/>
        </w:rPr>
      </w:r>
      <w:r>
        <w:rPr>
          <w:noProof/>
        </w:rPr>
        <w:fldChar w:fldCharType="separate"/>
      </w:r>
      <w:r>
        <w:rPr>
          <w:noProof/>
        </w:rPr>
        <w:t>52</w:t>
      </w:r>
      <w:r>
        <w:rPr>
          <w:noProof/>
        </w:rPr>
        <w:fldChar w:fldCharType="end"/>
      </w:r>
    </w:p>
    <w:p w14:paraId="7C1C23DE"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9.2.3.2. Port d'authentification du serveur Radius</w:t>
      </w:r>
      <w:r>
        <w:rPr>
          <w:noProof/>
        </w:rPr>
        <w:tab/>
      </w:r>
      <w:r>
        <w:rPr>
          <w:noProof/>
        </w:rPr>
        <w:fldChar w:fldCharType="begin"/>
      </w:r>
      <w:r>
        <w:rPr>
          <w:noProof/>
        </w:rPr>
        <w:instrText xml:space="preserve"> PAGEREF _Toc259432819 \h </w:instrText>
      </w:r>
      <w:r>
        <w:rPr>
          <w:noProof/>
        </w:rPr>
      </w:r>
      <w:r>
        <w:rPr>
          <w:noProof/>
        </w:rPr>
        <w:fldChar w:fldCharType="separate"/>
      </w:r>
      <w:r>
        <w:rPr>
          <w:noProof/>
        </w:rPr>
        <w:t>52</w:t>
      </w:r>
      <w:r>
        <w:rPr>
          <w:noProof/>
        </w:rPr>
        <w:fldChar w:fldCharType="end"/>
      </w:r>
    </w:p>
    <w:p w14:paraId="5E98E7EB"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9.2.3.3. Port d'accounting du serveur Radius</w:t>
      </w:r>
      <w:r>
        <w:rPr>
          <w:noProof/>
        </w:rPr>
        <w:tab/>
      </w:r>
      <w:r>
        <w:rPr>
          <w:noProof/>
        </w:rPr>
        <w:fldChar w:fldCharType="begin"/>
      </w:r>
      <w:r>
        <w:rPr>
          <w:noProof/>
        </w:rPr>
        <w:instrText xml:space="preserve"> PAGEREF _Toc259432820 \h </w:instrText>
      </w:r>
      <w:r>
        <w:rPr>
          <w:noProof/>
        </w:rPr>
      </w:r>
      <w:r>
        <w:rPr>
          <w:noProof/>
        </w:rPr>
        <w:fldChar w:fldCharType="separate"/>
      </w:r>
      <w:r>
        <w:rPr>
          <w:noProof/>
        </w:rPr>
        <w:t>52</w:t>
      </w:r>
      <w:r>
        <w:rPr>
          <w:noProof/>
        </w:rPr>
        <w:fldChar w:fldCharType="end"/>
      </w:r>
    </w:p>
    <w:p w14:paraId="2B060E58"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9.2.3.4. Secret partagé de Radius</w:t>
      </w:r>
      <w:r>
        <w:rPr>
          <w:noProof/>
        </w:rPr>
        <w:tab/>
      </w:r>
      <w:r>
        <w:rPr>
          <w:noProof/>
        </w:rPr>
        <w:fldChar w:fldCharType="begin"/>
      </w:r>
      <w:r>
        <w:rPr>
          <w:noProof/>
        </w:rPr>
        <w:instrText xml:space="preserve"> PAGEREF _Toc259432821 \h </w:instrText>
      </w:r>
      <w:r>
        <w:rPr>
          <w:noProof/>
        </w:rPr>
      </w:r>
      <w:r>
        <w:rPr>
          <w:noProof/>
        </w:rPr>
        <w:fldChar w:fldCharType="separate"/>
      </w:r>
      <w:r>
        <w:rPr>
          <w:noProof/>
        </w:rPr>
        <w:t>52</w:t>
      </w:r>
      <w:r>
        <w:rPr>
          <w:noProof/>
        </w:rPr>
        <w:fldChar w:fldCharType="end"/>
      </w:r>
    </w:p>
    <w:p w14:paraId="226115FF" w14:textId="77777777" w:rsidR="009F137E" w:rsidRDefault="009F137E">
      <w:pPr>
        <w:pStyle w:val="TM3"/>
        <w:rPr>
          <w:rFonts w:asciiTheme="minorHAnsi" w:eastAsiaTheme="minorEastAsia" w:hAnsiTheme="minorHAnsi" w:cstheme="minorBidi"/>
          <w:b w:val="0"/>
          <w:noProof/>
          <w:sz w:val="24"/>
          <w:szCs w:val="24"/>
          <w:lang w:eastAsia="ja-JP"/>
        </w:rPr>
      </w:pPr>
      <w:r>
        <w:rPr>
          <w:noProof/>
        </w:rPr>
        <w:t>9.2.4. Authentification par LDAP</w:t>
      </w:r>
      <w:r>
        <w:rPr>
          <w:noProof/>
        </w:rPr>
        <w:tab/>
      </w:r>
      <w:r>
        <w:rPr>
          <w:noProof/>
        </w:rPr>
        <w:fldChar w:fldCharType="begin"/>
      </w:r>
      <w:r>
        <w:rPr>
          <w:noProof/>
        </w:rPr>
        <w:instrText xml:space="preserve"> PAGEREF _Toc259432822 \h </w:instrText>
      </w:r>
      <w:r>
        <w:rPr>
          <w:noProof/>
        </w:rPr>
      </w:r>
      <w:r>
        <w:rPr>
          <w:noProof/>
        </w:rPr>
        <w:fldChar w:fldCharType="separate"/>
      </w:r>
      <w:r>
        <w:rPr>
          <w:noProof/>
        </w:rPr>
        <w:t>52</w:t>
      </w:r>
      <w:r>
        <w:rPr>
          <w:noProof/>
        </w:rPr>
        <w:fldChar w:fldCharType="end"/>
      </w:r>
    </w:p>
    <w:p w14:paraId="01958AD1"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9.2.4.1. Adresse IP du serveur Radius</w:t>
      </w:r>
      <w:r>
        <w:rPr>
          <w:noProof/>
        </w:rPr>
        <w:tab/>
      </w:r>
      <w:r>
        <w:rPr>
          <w:noProof/>
        </w:rPr>
        <w:fldChar w:fldCharType="begin"/>
      </w:r>
      <w:r>
        <w:rPr>
          <w:noProof/>
        </w:rPr>
        <w:instrText xml:space="preserve"> PAGEREF _Toc259432823 \h </w:instrText>
      </w:r>
      <w:r>
        <w:rPr>
          <w:noProof/>
        </w:rPr>
      </w:r>
      <w:r>
        <w:rPr>
          <w:noProof/>
        </w:rPr>
        <w:fldChar w:fldCharType="separate"/>
      </w:r>
      <w:r>
        <w:rPr>
          <w:noProof/>
        </w:rPr>
        <w:t>52</w:t>
      </w:r>
      <w:r>
        <w:rPr>
          <w:noProof/>
        </w:rPr>
        <w:fldChar w:fldCharType="end"/>
      </w:r>
    </w:p>
    <w:p w14:paraId="60FB29B9"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9.2.4.2. Port du serveur Radius</w:t>
      </w:r>
      <w:r>
        <w:rPr>
          <w:noProof/>
        </w:rPr>
        <w:tab/>
      </w:r>
      <w:r>
        <w:rPr>
          <w:noProof/>
        </w:rPr>
        <w:fldChar w:fldCharType="begin"/>
      </w:r>
      <w:r>
        <w:rPr>
          <w:noProof/>
        </w:rPr>
        <w:instrText xml:space="preserve"> PAGEREF _Toc259432824 \h </w:instrText>
      </w:r>
      <w:r>
        <w:rPr>
          <w:noProof/>
        </w:rPr>
      </w:r>
      <w:r>
        <w:rPr>
          <w:noProof/>
        </w:rPr>
        <w:fldChar w:fldCharType="separate"/>
      </w:r>
      <w:r>
        <w:rPr>
          <w:noProof/>
        </w:rPr>
        <w:t>52</w:t>
      </w:r>
      <w:r>
        <w:rPr>
          <w:noProof/>
        </w:rPr>
        <w:fldChar w:fldCharType="end"/>
      </w:r>
    </w:p>
    <w:p w14:paraId="1E7C8816"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9.2.4.3. Version du protocole LDAP</w:t>
      </w:r>
      <w:r>
        <w:rPr>
          <w:noProof/>
        </w:rPr>
        <w:tab/>
      </w:r>
      <w:r>
        <w:rPr>
          <w:noProof/>
        </w:rPr>
        <w:fldChar w:fldCharType="begin"/>
      </w:r>
      <w:r>
        <w:rPr>
          <w:noProof/>
        </w:rPr>
        <w:instrText xml:space="preserve"> PAGEREF _Toc259432825 \h </w:instrText>
      </w:r>
      <w:r>
        <w:rPr>
          <w:noProof/>
        </w:rPr>
      </w:r>
      <w:r>
        <w:rPr>
          <w:noProof/>
        </w:rPr>
        <w:fldChar w:fldCharType="separate"/>
      </w:r>
      <w:r>
        <w:rPr>
          <w:noProof/>
        </w:rPr>
        <w:t>53</w:t>
      </w:r>
      <w:r>
        <w:rPr>
          <w:noProof/>
        </w:rPr>
        <w:fldChar w:fldCharType="end"/>
      </w:r>
    </w:p>
    <w:p w14:paraId="2A7D65D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9.2.4.4. Organisation du LDAP</w:t>
      </w:r>
      <w:r>
        <w:rPr>
          <w:noProof/>
        </w:rPr>
        <w:tab/>
      </w:r>
      <w:r>
        <w:rPr>
          <w:noProof/>
        </w:rPr>
        <w:fldChar w:fldCharType="begin"/>
      </w:r>
      <w:r>
        <w:rPr>
          <w:noProof/>
        </w:rPr>
        <w:instrText xml:space="preserve"> PAGEREF _Toc259432826 \h </w:instrText>
      </w:r>
      <w:r>
        <w:rPr>
          <w:noProof/>
        </w:rPr>
      </w:r>
      <w:r>
        <w:rPr>
          <w:noProof/>
        </w:rPr>
        <w:fldChar w:fldCharType="separate"/>
      </w:r>
      <w:r>
        <w:rPr>
          <w:noProof/>
        </w:rPr>
        <w:t>53</w:t>
      </w:r>
      <w:r>
        <w:rPr>
          <w:noProof/>
        </w:rPr>
        <w:fldChar w:fldCharType="end"/>
      </w:r>
    </w:p>
    <w:p w14:paraId="27B7FB1D"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9.2.4.5. Préfixe RDN LDAP</w:t>
      </w:r>
      <w:r>
        <w:rPr>
          <w:noProof/>
        </w:rPr>
        <w:tab/>
      </w:r>
      <w:r>
        <w:rPr>
          <w:noProof/>
        </w:rPr>
        <w:fldChar w:fldCharType="begin"/>
      </w:r>
      <w:r>
        <w:rPr>
          <w:noProof/>
        </w:rPr>
        <w:instrText xml:space="preserve"> PAGEREF _Toc259432827 \h </w:instrText>
      </w:r>
      <w:r>
        <w:rPr>
          <w:noProof/>
        </w:rPr>
      </w:r>
      <w:r>
        <w:rPr>
          <w:noProof/>
        </w:rPr>
        <w:fldChar w:fldCharType="separate"/>
      </w:r>
      <w:r>
        <w:rPr>
          <w:noProof/>
        </w:rPr>
        <w:t>53</w:t>
      </w:r>
      <w:r>
        <w:rPr>
          <w:noProof/>
        </w:rPr>
        <w:fldChar w:fldCharType="end"/>
      </w:r>
    </w:p>
    <w:p w14:paraId="5829487F" w14:textId="77777777" w:rsidR="009F137E" w:rsidRDefault="009F137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9.3. Gestion du « </w:t>
      </w:r>
      <w:r w:rsidRPr="00EF4279">
        <w:rPr>
          <w:b w:val="0"/>
          <w:noProof/>
          <w:color w:val="9EC630"/>
        </w:rPr>
        <w:t>Secret</w:t>
      </w:r>
      <w:r w:rsidRPr="00EF4279">
        <w:rPr>
          <w:b w:val="0"/>
          <w:noProof/>
          <w:color w:val="568EB6"/>
        </w:rPr>
        <w:t>Server</w:t>
      </w:r>
      <w:r>
        <w:rPr>
          <w:noProof/>
        </w:rPr>
        <w:t> »</w:t>
      </w:r>
      <w:r>
        <w:rPr>
          <w:noProof/>
        </w:rPr>
        <w:tab/>
      </w:r>
      <w:r>
        <w:rPr>
          <w:noProof/>
        </w:rPr>
        <w:fldChar w:fldCharType="begin"/>
      </w:r>
      <w:r>
        <w:rPr>
          <w:noProof/>
        </w:rPr>
        <w:instrText xml:space="preserve"> PAGEREF _Toc259432828 \h </w:instrText>
      </w:r>
      <w:r>
        <w:rPr>
          <w:noProof/>
        </w:rPr>
      </w:r>
      <w:r>
        <w:rPr>
          <w:noProof/>
        </w:rPr>
        <w:fldChar w:fldCharType="separate"/>
      </w:r>
      <w:r>
        <w:rPr>
          <w:noProof/>
        </w:rPr>
        <w:t>53</w:t>
      </w:r>
      <w:r>
        <w:rPr>
          <w:noProof/>
        </w:rPr>
        <w:fldChar w:fldCharType="end"/>
      </w:r>
    </w:p>
    <w:p w14:paraId="42CF1C7C" w14:textId="77777777" w:rsidR="009F137E" w:rsidRDefault="009F137E">
      <w:pPr>
        <w:pStyle w:val="TM3"/>
        <w:rPr>
          <w:rFonts w:asciiTheme="minorHAnsi" w:eastAsiaTheme="minorEastAsia" w:hAnsiTheme="minorHAnsi" w:cstheme="minorBidi"/>
          <w:b w:val="0"/>
          <w:noProof/>
          <w:sz w:val="24"/>
          <w:szCs w:val="24"/>
          <w:lang w:eastAsia="ja-JP"/>
        </w:rPr>
      </w:pPr>
      <w:r>
        <w:rPr>
          <w:noProof/>
        </w:rPr>
        <w:t>9.3.1. Démarrer le « </w:t>
      </w:r>
      <w:r w:rsidRPr="00EF4279">
        <w:rPr>
          <w:noProof/>
          <w:color w:val="9EC630"/>
        </w:rPr>
        <w:t>Secret</w:t>
      </w:r>
      <w:r w:rsidRPr="00EF4279">
        <w:rPr>
          <w:noProof/>
          <w:color w:val="568EB6"/>
        </w:rPr>
        <w:t>Server</w:t>
      </w:r>
      <w:r>
        <w:rPr>
          <w:noProof/>
        </w:rPr>
        <w:t> »</w:t>
      </w:r>
      <w:r>
        <w:rPr>
          <w:noProof/>
        </w:rPr>
        <w:tab/>
      </w:r>
      <w:r>
        <w:rPr>
          <w:noProof/>
        </w:rPr>
        <w:fldChar w:fldCharType="begin"/>
      </w:r>
      <w:r>
        <w:rPr>
          <w:noProof/>
        </w:rPr>
        <w:instrText xml:space="preserve"> PAGEREF _Toc259432829 \h </w:instrText>
      </w:r>
      <w:r>
        <w:rPr>
          <w:noProof/>
        </w:rPr>
      </w:r>
      <w:r>
        <w:rPr>
          <w:noProof/>
        </w:rPr>
        <w:fldChar w:fldCharType="separate"/>
      </w:r>
      <w:r>
        <w:rPr>
          <w:noProof/>
        </w:rPr>
        <w:t>53</w:t>
      </w:r>
      <w:r>
        <w:rPr>
          <w:noProof/>
        </w:rPr>
        <w:fldChar w:fldCharType="end"/>
      </w:r>
    </w:p>
    <w:p w14:paraId="1E848D8D" w14:textId="77777777" w:rsidR="009F137E" w:rsidRDefault="009F137E">
      <w:pPr>
        <w:pStyle w:val="TM3"/>
        <w:rPr>
          <w:rFonts w:asciiTheme="minorHAnsi" w:eastAsiaTheme="minorEastAsia" w:hAnsiTheme="minorHAnsi" w:cstheme="minorBidi"/>
          <w:b w:val="0"/>
          <w:noProof/>
          <w:sz w:val="24"/>
          <w:szCs w:val="24"/>
          <w:lang w:eastAsia="ja-JP"/>
        </w:rPr>
      </w:pPr>
      <w:r>
        <w:rPr>
          <w:noProof/>
        </w:rPr>
        <w:t>9.3.2. Champ « Utiliser le SecretServer »</w:t>
      </w:r>
      <w:r>
        <w:rPr>
          <w:noProof/>
        </w:rPr>
        <w:tab/>
      </w:r>
      <w:r>
        <w:rPr>
          <w:noProof/>
        </w:rPr>
        <w:fldChar w:fldCharType="begin"/>
      </w:r>
      <w:r>
        <w:rPr>
          <w:noProof/>
        </w:rPr>
        <w:instrText xml:space="preserve"> PAGEREF _Toc259432830 \h </w:instrText>
      </w:r>
      <w:r>
        <w:rPr>
          <w:noProof/>
        </w:rPr>
      </w:r>
      <w:r>
        <w:rPr>
          <w:noProof/>
        </w:rPr>
        <w:fldChar w:fldCharType="separate"/>
      </w:r>
      <w:r>
        <w:rPr>
          <w:noProof/>
        </w:rPr>
        <w:t>54</w:t>
      </w:r>
      <w:r>
        <w:rPr>
          <w:noProof/>
        </w:rPr>
        <w:fldChar w:fldCharType="end"/>
      </w:r>
    </w:p>
    <w:p w14:paraId="5E371F28" w14:textId="77777777" w:rsidR="009F137E" w:rsidRDefault="009F137E">
      <w:pPr>
        <w:pStyle w:val="TM3"/>
        <w:rPr>
          <w:rFonts w:asciiTheme="minorHAnsi" w:eastAsiaTheme="minorEastAsia" w:hAnsiTheme="minorHAnsi" w:cstheme="minorBidi"/>
          <w:b w:val="0"/>
          <w:noProof/>
          <w:sz w:val="24"/>
          <w:szCs w:val="24"/>
          <w:lang w:eastAsia="ja-JP"/>
        </w:rPr>
      </w:pPr>
      <w:r>
        <w:rPr>
          <w:noProof/>
        </w:rPr>
        <w:t>9.3.3. Zone Sécurisation des clés utilisées par le SecretServer</w:t>
      </w:r>
      <w:r>
        <w:rPr>
          <w:noProof/>
        </w:rPr>
        <w:tab/>
      </w:r>
      <w:r>
        <w:rPr>
          <w:noProof/>
        </w:rPr>
        <w:fldChar w:fldCharType="begin"/>
      </w:r>
      <w:r>
        <w:rPr>
          <w:noProof/>
        </w:rPr>
        <w:instrText xml:space="preserve"> PAGEREF _Toc259432831 \h </w:instrText>
      </w:r>
      <w:r>
        <w:rPr>
          <w:noProof/>
        </w:rPr>
      </w:r>
      <w:r>
        <w:rPr>
          <w:noProof/>
        </w:rPr>
        <w:fldChar w:fldCharType="separate"/>
      </w:r>
      <w:r>
        <w:rPr>
          <w:noProof/>
        </w:rPr>
        <w:t>54</w:t>
      </w:r>
      <w:r>
        <w:rPr>
          <w:noProof/>
        </w:rPr>
        <w:fldChar w:fldCharType="end"/>
      </w:r>
    </w:p>
    <w:p w14:paraId="03B31F9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9.3.3.1. Clé Opérateur</w:t>
      </w:r>
      <w:r>
        <w:rPr>
          <w:noProof/>
        </w:rPr>
        <w:tab/>
      </w:r>
      <w:r>
        <w:rPr>
          <w:noProof/>
        </w:rPr>
        <w:fldChar w:fldCharType="begin"/>
      </w:r>
      <w:r>
        <w:rPr>
          <w:noProof/>
        </w:rPr>
        <w:instrText xml:space="preserve"> PAGEREF _Toc259432832 \h </w:instrText>
      </w:r>
      <w:r>
        <w:rPr>
          <w:noProof/>
        </w:rPr>
      </w:r>
      <w:r>
        <w:rPr>
          <w:noProof/>
        </w:rPr>
        <w:fldChar w:fldCharType="separate"/>
      </w:r>
      <w:r>
        <w:rPr>
          <w:noProof/>
        </w:rPr>
        <w:t>54</w:t>
      </w:r>
      <w:r>
        <w:rPr>
          <w:noProof/>
        </w:rPr>
        <w:fldChar w:fldCharType="end"/>
      </w:r>
    </w:p>
    <w:p w14:paraId="09CED5F2" w14:textId="77777777" w:rsidR="009F137E" w:rsidRDefault="009F137E">
      <w:pPr>
        <w:pStyle w:val="TM4"/>
        <w:tabs>
          <w:tab w:val="right" w:leader="dot" w:pos="9060"/>
        </w:tabs>
        <w:rPr>
          <w:rFonts w:asciiTheme="minorHAnsi" w:eastAsiaTheme="minorEastAsia" w:hAnsiTheme="minorHAnsi" w:cstheme="minorBidi"/>
          <w:i w:val="0"/>
          <w:noProof/>
          <w:sz w:val="24"/>
          <w:szCs w:val="24"/>
          <w:lang w:eastAsia="ja-JP"/>
        </w:rPr>
      </w:pPr>
      <w:r>
        <w:rPr>
          <w:noProof/>
        </w:rPr>
        <w:t>9.3.3.2. Clé Mère</w:t>
      </w:r>
      <w:r>
        <w:rPr>
          <w:noProof/>
        </w:rPr>
        <w:tab/>
      </w:r>
      <w:r>
        <w:rPr>
          <w:noProof/>
        </w:rPr>
        <w:fldChar w:fldCharType="begin"/>
      </w:r>
      <w:r>
        <w:rPr>
          <w:noProof/>
        </w:rPr>
        <w:instrText xml:space="preserve"> PAGEREF _Toc259432833 \h </w:instrText>
      </w:r>
      <w:r>
        <w:rPr>
          <w:noProof/>
        </w:rPr>
      </w:r>
      <w:r>
        <w:rPr>
          <w:noProof/>
        </w:rPr>
        <w:fldChar w:fldCharType="separate"/>
      </w:r>
      <w:r>
        <w:rPr>
          <w:noProof/>
        </w:rPr>
        <w:t>54</w:t>
      </w:r>
      <w:r>
        <w:rPr>
          <w:noProof/>
        </w:rPr>
        <w:fldChar w:fldCharType="end"/>
      </w:r>
    </w:p>
    <w:p w14:paraId="22180E82" w14:textId="77777777" w:rsidR="005845AB" w:rsidRPr="00F5248F" w:rsidRDefault="005845AB" w:rsidP="005845AB">
      <w:pPr>
        <w:sectPr w:rsidR="005845AB" w:rsidRPr="00F5248F" w:rsidSect="005845AB">
          <w:pgSz w:w="11906" w:h="16838" w:code="9"/>
          <w:pgMar w:top="1418" w:right="1418" w:bottom="1418" w:left="1418" w:header="709" w:footer="284" w:gutter="0"/>
          <w:cols w:space="708"/>
          <w:docGrid w:linePitch="360"/>
        </w:sectPr>
      </w:pPr>
      <w:r>
        <w:fldChar w:fldCharType="end"/>
      </w:r>
    </w:p>
    <w:p w14:paraId="0FF14874" w14:textId="77777777" w:rsidR="0027060E" w:rsidRDefault="0027060E" w:rsidP="0027060E">
      <w:pPr>
        <w:pStyle w:val="Titre1"/>
      </w:pPr>
      <w:bookmarkStart w:id="2" w:name="_Toc259432613"/>
      <w:r>
        <w:lastRenderedPageBreak/>
        <w:t>Mise en garde</w:t>
      </w:r>
      <w:bookmarkEnd w:id="2"/>
    </w:p>
    <w:p w14:paraId="36753899" w14:textId="77777777" w:rsidR="0027060E" w:rsidRDefault="0027060E" w:rsidP="003E1044">
      <w:r>
        <w:t xml:space="preserve">Attention, </w:t>
      </w:r>
      <w:r w:rsidR="00081673">
        <w:t>malgré l’attention portée à cet outil, vous utilisez cet outil à vos risques et périls.</w:t>
      </w:r>
    </w:p>
    <w:p w14:paraId="4A0910BC" w14:textId="77777777" w:rsidR="00081673" w:rsidRDefault="00A31F8C" w:rsidP="003E1044">
      <w:r>
        <w:t>C</w:t>
      </w:r>
      <w:r w:rsidR="00081673">
        <w:t xml:space="preserve">ette version </w:t>
      </w:r>
      <w:r>
        <w:t xml:space="preserve">passe désormais en </w:t>
      </w:r>
      <w:r w:rsidR="00081673">
        <w:t>« </w:t>
      </w:r>
      <w:r>
        <w:t>release candidate</w:t>
      </w:r>
      <w:r w:rsidR="00081673">
        <w:t> »</w:t>
      </w:r>
      <w:r>
        <w:t xml:space="preserve"> (RC). Vous pouvez commencer à l’utiliser en Production</w:t>
      </w:r>
      <w:r w:rsidR="00081673">
        <w:t>.</w:t>
      </w:r>
    </w:p>
    <w:p w14:paraId="58D3DD41" w14:textId="77777777" w:rsidR="003E1044" w:rsidRDefault="003E1044" w:rsidP="003E1044">
      <w:pPr>
        <w:pStyle w:val="Titre1"/>
      </w:pPr>
      <w:bookmarkStart w:id="3" w:name="_Toc259432614"/>
      <w:r>
        <w:t>Pré-requis</w:t>
      </w:r>
      <w:bookmarkEnd w:id="3"/>
    </w:p>
    <w:p w14:paraId="52DBE21A" w14:textId="77777777" w:rsidR="00FE3CC0" w:rsidRDefault="00FE3CC0" w:rsidP="003E1044">
      <w:r>
        <w:t>Le mode opératoire décrit ci-dessous ne vaut que si l</w:t>
      </w:r>
      <w:r w:rsidR="00BA5CD7">
        <w:t xml:space="preserve">’outil </w:t>
      </w:r>
      <w:r w:rsidR="003E1044">
        <w:t>« </w:t>
      </w:r>
      <w:r w:rsidR="00BA5CD7" w:rsidRPr="00B008E4">
        <w:rPr>
          <w:b/>
          <w:color w:val="9EC630"/>
        </w:rPr>
        <w:t>Secret</w:t>
      </w:r>
      <w:r w:rsidR="00BA5CD7" w:rsidRPr="00B008E4">
        <w:rPr>
          <w:b/>
          <w:color w:val="568EB6"/>
          <w:szCs w:val="20"/>
        </w:rPr>
        <w:t>Manager</w:t>
      </w:r>
      <w:r w:rsidR="003E1044">
        <w:t xml:space="preserve"> » </w:t>
      </w:r>
      <w:r>
        <w:t>a été installé conformément au « Guide d’Installation » (</w:t>
      </w:r>
      <w:r>
        <w:fldChar w:fldCharType="begin"/>
      </w:r>
      <w:r>
        <w:instrText xml:space="preserve"> </w:instrText>
      </w:r>
      <w:r w:rsidR="007370EE">
        <w:instrText>REF</w:instrText>
      </w:r>
      <w:r>
        <w:instrText xml:space="preserve"> DR01 \h </w:instrText>
      </w:r>
      <w:r>
        <w:fldChar w:fldCharType="separate"/>
      </w:r>
      <w:r w:rsidR="00B9511F">
        <w:t>DR01</w:t>
      </w:r>
      <w:r>
        <w:fldChar w:fldCharType="end"/>
      </w:r>
      <w:r>
        <w:t>) fournit dans le package d’installation.</w:t>
      </w:r>
    </w:p>
    <w:p w14:paraId="587DD0F7" w14:textId="77777777" w:rsidR="00A31F8C" w:rsidRDefault="00A31F8C" w:rsidP="003E1044">
      <w:r>
        <w:t>De plus, il est vivement recommandé d’utiliser le « </w:t>
      </w:r>
      <w:r w:rsidRPr="00B008E4">
        <w:rPr>
          <w:b/>
          <w:color w:val="9EC630"/>
        </w:rPr>
        <w:t>Secret</w:t>
      </w:r>
      <w:r w:rsidRPr="00B008E4">
        <w:rPr>
          <w:b/>
          <w:color w:val="568EB6"/>
          <w:szCs w:val="20"/>
        </w:rPr>
        <w:t>Manager</w:t>
      </w:r>
      <w:r>
        <w:t> » avec le « </w:t>
      </w:r>
      <w:r w:rsidRPr="00B008E4">
        <w:rPr>
          <w:b/>
          <w:color w:val="9EC630"/>
        </w:rPr>
        <w:t>Secret</w:t>
      </w:r>
      <w:r>
        <w:rPr>
          <w:b/>
          <w:color w:val="568EB6"/>
          <w:szCs w:val="20"/>
        </w:rPr>
        <w:t>Serv</w:t>
      </w:r>
      <w:r w:rsidRPr="00B008E4">
        <w:rPr>
          <w:b/>
          <w:color w:val="568EB6"/>
          <w:szCs w:val="20"/>
        </w:rPr>
        <w:t>er</w:t>
      </w:r>
      <w:r>
        <w:t> » afin de sécuriser au maximum votre clé de chiffrement en base de données (dite Clé Mère).</w:t>
      </w:r>
    </w:p>
    <w:p w14:paraId="68591F59" w14:textId="3E148E72" w:rsidR="00B04779" w:rsidRDefault="00B04779" w:rsidP="00B04779">
      <w:pPr>
        <w:pStyle w:val="Titre1"/>
      </w:pPr>
      <w:bookmarkStart w:id="4" w:name="_Toc259432615"/>
      <w:r>
        <w:t>Fonctionnement global</w:t>
      </w:r>
      <w:bookmarkEnd w:id="4"/>
    </w:p>
    <w:p w14:paraId="35A98195" w14:textId="7AB0BBB2" w:rsidR="00B04779" w:rsidRPr="00B04779" w:rsidRDefault="00B04779" w:rsidP="00B04779">
      <w:r>
        <w:t>Le « </w:t>
      </w:r>
      <w:r w:rsidRPr="00B008E4">
        <w:rPr>
          <w:b/>
          <w:color w:val="9EC630"/>
        </w:rPr>
        <w:t>Secret</w:t>
      </w:r>
      <w:r w:rsidRPr="00B008E4">
        <w:rPr>
          <w:b/>
          <w:color w:val="568EB6"/>
          <w:szCs w:val="20"/>
        </w:rPr>
        <w:t>Manager</w:t>
      </w:r>
      <w:r>
        <w:t xml:space="preserve"> » permet </w:t>
      </w:r>
      <w:r w:rsidR="00D81DE9">
        <w:t>de partager des « Groupes de Secrets » via des « Profils » qui sont rattachés à des « Utilisateurs ». Quand un « Utilisateur » dispose de plusieurs droits d’accès sur un même « Groupe de Secrets »</w:t>
      </w:r>
      <w:r w:rsidR="00D51B8A">
        <w:t>, seuls les droits d’accès les plus forts sont conservés.</w:t>
      </w:r>
    </w:p>
    <w:p w14:paraId="0CB84BE0" w14:textId="2002B7B4" w:rsidR="00B04779" w:rsidRDefault="00E07D02" w:rsidP="003E1044">
      <w:r w:rsidRPr="00E07D02">
        <w:rPr>
          <w:noProof/>
        </w:rPr>
        <w:drawing>
          <wp:inline distT="0" distB="0" distL="0" distR="0" wp14:anchorId="29EA93F9" wp14:editId="4F942386">
            <wp:extent cx="5759450" cy="3232339"/>
            <wp:effectExtent l="0" t="0" r="6350" b="0"/>
            <wp:docPr id="14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59450" cy="3232339"/>
                    </a:xfrm>
                    <a:prstGeom prst="rect">
                      <a:avLst/>
                    </a:prstGeom>
                    <a:noFill/>
                    <a:ln>
                      <a:noFill/>
                    </a:ln>
                  </pic:spPr>
                </pic:pic>
              </a:graphicData>
            </a:graphic>
          </wp:inline>
        </w:drawing>
      </w:r>
    </w:p>
    <w:p w14:paraId="6DC6858B" w14:textId="77777777" w:rsidR="00D176BC" w:rsidRDefault="00D176BC" w:rsidP="00D176BC">
      <w:pPr>
        <w:pStyle w:val="Titre1"/>
      </w:pPr>
      <w:bookmarkStart w:id="5" w:name="_Toc259432616"/>
      <w:r>
        <w:t>Première connexion à l’outil « </w:t>
      </w:r>
      <w:r w:rsidRPr="00B008E4">
        <w:rPr>
          <w:color w:val="9EC630"/>
        </w:rPr>
        <w:t>Secret</w:t>
      </w:r>
      <w:r w:rsidRPr="00B008E4">
        <w:rPr>
          <w:color w:val="568EB6"/>
          <w:szCs w:val="20"/>
        </w:rPr>
        <w:t>Manager</w:t>
      </w:r>
      <w:r>
        <w:rPr>
          <w:color w:val="568EB6"/>
          <w:szCs w:val="20"/>
        </w:rPr>
        <w:t> </w:t>
      </w:r>
      <w:r>
        <w:t>»</w:t>
      </w:r>
      <w:bookmarkEnd w:id="5"/>
    </w:p>
    <w:p w14:paraId="73FE2253" w14:textId="77777777" w:rsidR="00D176BC" w:rsidRDefault="00D176BC" w:rsidP="00D176BC">
      <w:r>
        <w:t>Commencez par une connexion locale à votre serveur. Pour ce faire, utilisez votre navigateur est tapez :</w:t>
      </w:r>
    </w:p>
    <w:p w14:paraId="7777BBAA" w14:textId="1C23B37D" w:rsidR="00D176BC" w:rsidRDefault="00D176BC" w:rsidP="00D176BC">
      <w:pPr>
        <w:pStyle w:val="Blocdecommandes"/>
      </w:pPr>
      <w:r>
        <w:t>http</w:t>
      </w:r>
      <w:r w:rsidR="003F701D">
        <w:t>s</w:t>
      </w:r>
      <w:r>
        <w:t>://</w:t>
      </w:r>
      <w:r w:rsidR="003F701D">
        <w:t>10.192.120.1/</w:t>
      </w:r>
    </w:p>
    <w:p w14:paraId="47677027" w14:textId="77777777" w:rsidR="00D176BC" w:rsidRDefault="00D176BC" w:rsidP="00D176BC">
      <w:r>
        <w:t>Vous devriez obtenir l’écran ci-dessous :</w:t>
      </w:r>
    </w:p>
    <w:p w14:paraId="66466AB2" w14:textId="3F1D6CDC" w:rsidR="00D176BC" w:rsidRDefault="008606C7" w:rsidP="00D176BC">
      <w:r>
        <w:rPr>
          <w:noProof/>
        </w:rPr>
        <w:lastRenderedPageBreak/>
        <w:drawing>
          <wp:inline distT="0" distB="0" distL="0" distR="0" wp14:anchorId="1FA410A3" wp14:editId="762DFF43">
            <wp:extent cx="5759450" cy="1495225"/>
            <wp:effectExtent l="0" t="0" r="6350" b="3810"/>
            <wp:docPr id="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759450" cy="1495225"/>
                    </a:xfrm>
                    <a:prstGeom prst="rect">
                      <a:avLst/>
                    </a:prstGeom>
                    <a:noFill/>
                    <a:ln>
                      <a:noFill/>
                    </a:ln>
                  </pic:spPr>
                </pic:pic>
              </a:graphicData>
            </a:graphic>
          </wp:inline>
        </w:drawing>
      </w:r>
    </w:p>
    <w:p w14:paraId="36782966" w14:textId="77777777" w:rsidR="00460789" w:rsidRDefault="005C61D1" w:rsidP="00D176BC">
      <w:r>
        <w:t>Si vous venez d’installer l’outil, il n’existe que seul utilisateur par défaut.</w:t>
      </w:r>
    </w:p>
    <w:p w14:paraId="3AD8F5C3" w14:textId="77777777" w:rsidR="005C61D1" w:rsidRDefault="005C61D1" w:rsidP="00D176BC">
      <w:r>
        <w:t>Cet utilisateur est l’utilisateur « </w:t>
      </w:r>
      <w:r w:rsidRPr="0035007C">
        <w:rPr>
          <w:rFonts w:ascii="Courier New" w:hAnsi="Courier New" w:cs="Courier New"/>
        </w:rPr>
        <w:t>root</w:t>
      </w:r>
      <w:r>
        <w:t> », son mot de passe par défaut est « </w:t>
      </w:r>
      <w:r w:rsidRPr="0035007C">
        <w:rPr>
          <w:rFonts w:ascii="Courier New" w:hAnsi="Courier New" w:cs="Courier New"/>
        </w:rPr>
        <w:t>Welcome !</w:t>
      </w:r>
      <w:r>
        <w:t> » (</w:t>
      </w:r>
      <w:proofErr w:type="gramStart"/>
      <w:r>
        <w:t>l’espace</w:t>
      </w:r>
      <w:proofErr w:type="gramEnd"/>
      <w:r>
        <w:t xml:space="preserve"> est important entre le « </w:t>
      </w:r>
      <w:r w:rsidRPr="0035007C">
        <w:rPr>
          <w:rFonts w:ascii="Courier New" w:hAnsi="Courier New" w:cs="Courier New"/>
        </w:rPr>
        <w:t>e</w:t>
      </w:r>
      <w:r>
        <w:t> » et le « </w:t>
      </w:r>
      <w:r w:rsidRPr="0035007C">
        <w:rPr>
          <w:rFonts w:ascii="Courier New" w:hAnsi="Courier New" w:cs="Courier New"/>
        </w:rPr>
        <w:t>!</w:t>
      </w:r>
      <w:r>
        <w:t> »).</w:t>
      </w:r>
    </w:p>
    <w:p w14:paraId="30590D29" w14:textId="77777777" w:rsidR="0035007C" w:rsidRDefault="0035007C" w:rsidP="0035007C">
      <w:pPr>
        <w:pStyle w:val="Miseenavant"/>
      </w:pPr>
      <w:r w:rsidRPr="00F03381">
        <w:rPr>
          <w:b/>
        </w:rPr>
        <w:t>Attention :</w:t>
      </w:r>
      <w:r>
        <w:t xml:space="preserve"> nous vous conseillons de changer ce mot de passe avant de passer l’outil « </w:t>
      </w:r>
      <w:r w:rsidRPr="00B008E4">
        <w:rPr>
          <w:b/>
          <w:color w:val="9EC630"/>
        </w:rPr>
        <w:t>Secret</w:t>
      </w:r>
      <w:r w:rsidRPr="00B008E4">
        <w:rPr>
          <w:b/>
          <w:color w:val="568EB6"/>
          <w:szCs w:val="20"/>
        </w:rPr>
        <w:t>Manager</w:t>
      </w:r>
      <w:r>
        <w:t> » en « Production ».</w:t>
      </w:r>
    </w:p>
    <w:p w14:paraId="635AB722" w14:textId="77777777" w:rsidR="00F03381" w:rsidRDefault="00F03381" w:rsidP="00F03381">
      <w:pPr>
        <w:pStyle w:val="Remarque"/>
      </w:pPr>
      <w:r w:rsidRPr="00F03381">
        <w:rPr>
          <w:b/>
        </w:rPr>
        <w:t>Remarque :</w:t>
      </w:r>
      <w:r>
        <w:t xml:space="preserve"> « </w:t>
      </w:r>
      <w:r w:rsidRPr="00B008E4">
        <w:rPr>
          <w:b/>
          <w:color w:val="9EC630"/>
        </w:rPr>
        <w:t>Secret</w:t>
      </w:r>
      <w:r w:rsidRPr="00B008E4">
        <w:rPr>
          <w:b/>
          <w:color w:val="568EB6"/>
          <w:szCs w:val="20"/>
        </w:rPr>
        <w:t>Manager</w:t>
      </w:r>
      <w:r>
        <w:t> » est multilingue, pour utiliser une des langues gérées, il suffit de cliquer sur l’un des drapeaux présents en haut à droite de l’écran.</w:t>
      </w:r>
    </w:p>
    <w:p w14:paraId="2A307A01" w14:textId="77777777" w:rsidR="0035007C" w:rsidRDefault="0035007C" w:rsidP="00D176BC">
      <w:r>
        <w:t>Aprè</w:t>
      </w:r>
      <w:r w:rsidR="00CF4C9D">
        <w:t>s vous êtes identifié</w:t>
      </w:r>
      <w:r>
        <w:t>, vous devriez arriver sur l’écran ci-dessous :</w:t>
      </w:r>
    </w:p>
    <w:p w14:paraId="20C54C5C" w14:textId="29CF47A5" w:rsidR="0035007C" w:rsidRDefault="008606C7" w:rsidP="00D176BC">
      <w:r>
        <w:rPr>
          <w:noProof/>
        </w:rPr>
        <w:drawing>
          <wp:inline distT="0" distB="0" distL="0" distR="0" wp14:anchorId="5C6DF555" wp14:editId="54F7BE01">
            <wp:extent cx="5759450" cy="2419385"/>
            <wp:effectExtent l="0" t="0" r="6350" b="0"/>
            <wp:docPr id="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59450" cy="2419385"/>
                    </a:xfrm>
                    <a:prstGeom prst="rect">
                      <a:avLst/>
                    </a:prstGeom>
                    <a:noFill/>
                    <a:ln>
                      <a:noFill/>
                    </a:ln>
                  </pic:spPr>
                </pic:pic>
              </a:graphicData>
            </a:graphic>
          </wp:inline>
        </w:drawing>
      </w:r>
    </w:p>
    <w:p w14:paraId="4C0F30A6" w14:textId="77777777" w:rsidR="0035007C" w:rsidRDefault="0035007C" w:rsidP="00D176BC">
      <w:r>
        <w:t>Cet écran est votre tableau de bord, il vous donne accès à tout ce dont vous avez droit.</w:t>
      </w:r>
    </w:p>
    <w:p w14:paraId="7DCA383A" w14:textId="77777777" w:rsidR="0035007C" w:rsidRDefault="0035007C" w:rsidP="00D176BC">
      <w:r>
        <w:t>Comme vous êtes « Administrateur », il est normal que vous ayez accès à tout.</w:t>
      </w:r>
    </w:p>
    <w:p w14:paraId="3F410754" w14:textId="1D9FADA9" w:rsidR="008606C7" w:rsidRDefault="008606C7" w:rsidP="00D176BC">
      <w:r>
        <w:t>Un autre utilisateur pourrait avoir une vue différente sur ces données comme ci-dessous :</w:t>
      </w:r>
    </w:p>
    <w:p w14:paraId="11D5E9B0" w14:textId="2CF8B34A" w:rsidR="008606C7" w:rsidRDefault="008606C7" w:rsidP="00D176BC">
      <w:r>
        <w:rPr>
          <w:noProof/>
        </w:rPr>
        <w:lastRenderedPageBreak/>
        <w:drawing>
          <wp:inline distT="0" distB="0" distL="0" distR="0" wp14:anchorId="74B10218" wp14:editId="305C3909">
            <wp:extent cx="5759450" cy="2406037"/>
            <wp:effectExtent l="0" t="0" r="6350" b="6985"/>
            <wp:docPr id="1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59450" cy="2406037"/>
                    </a:xfrm>
                    <a:prstGeom prst="rect">
                      <a:avLst/>
                    </a:prstGeom>
                    <a:noFill/>
                    <a:ln>
                      <a:noFill/>
                    </a:ln>
                  </pic:spPr>
                </pic:pic>
              </a:graphicData>
            </a:graphic>
          </wp:inline>
        </w:drawing>
      </w:r>
    </w:p>
    <w:p w14:paraId="51DC06CD" w14:textId="77777777" w:rsidR="0035007C" w:rsidRDefault="0035007C" w:rsidP="0035007C">
      <w:pPr>
        <w:pStyle w:val="Titre1"/>
      </w:pPr>
      <w:bookmarkStart w:id="6" w:name="_Toc259432617"/>
      <w:r>
        <w:t>Ergonomie des écrans</w:t>
      </w:r>
      <w:bookmarkEnd w:id="6"/>
    </w:p>
    <w:p w14:paraId="00FDB886" w14:textId="77777777" w:rsidR="0035007C" w:rsidRPr="0035007C" w:rsidRDefault="0035007C" w:rsidP="0035007C">
      <w:pPr>
        <w:pStyle w:val="Titre2"/>
      </w:pPr>
      <w:bookmarkStart w:id="7" w:name="_Toc259432618"/>
      <w:r>
        <w:t>Entête des écrans</w:t>
      </w:r>
      <w:bookmarkEnd w:id="7"/>
    </w:p>
    <w:p w14:paraId="209C9C30" w14:textId="0561204C" w:rsidR="0035007C" w:rsidRDefault="008606C7" w:rsidP="00D176BC">
      <w:r>
        <w:rPr>
          <w:noProof/>
        </w:rPr>
        <w:drawing>
          <wp:inline distT="0" distB="0" distL="0" distR="0" wp14:anchorId="0020B3D7" wp14:editId="4B9430B0">
            <wp:extent cx="5759450" cy="378078"/>
            <wp:effectExtent l="0" t="0" r="6350" b="3175"/>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59450" cy="378078"/>
                    </a:xfrm>
                    <a:prstGeom prst="rect">
                      <a:avLst/>
                    </a:prstGeom>
                    <a:noFill/>
                    <a:ln>
                      <a:noFill/>
                    </a:ln>
                  </pic:spPr>
                </pic:pic>
              </a:graphicData>
            </a:graphic>
          </wp:inline>
        </w:drawing>
      </w:r>
    </w:p>
    <w:p w14:paraId="3320970F" w14:textId="77777777" w:rsidR="0035007C" w:rsidRDefault="0035007C" w:rsidP="00D176BC">
      <w:r>
        <w:t>Sur la partie gauche de l’entête, il est rappelé la version actuelle de l’outil « </w:t>
      </w:r>
      <w:r w:rsidRPr="00B008E4">
        <w:rPr>
          <w:b/>
          <w:color w:val="9EC630"/>
        </w:rPr>
        <w:t>Secret</w:t>
      </w:r>
      <w:r w:rsidRPr="00B008E4">
        <w:rPr>
          <w:b/>
          <w:color w:val="568EB6"/>
          <w:szCs w:val="20"/>
        </w:rPr>
        <w:t>Manager</w:t>
      </w:r>
      <w:r>
        <w:t> ».</w:t>
      </w:r>
    </w:p>
    <w:p w14:paraId="044FF395" w14:textId="5AD4FB83" w:rsidR="0035007C" w:rsidRDefault="0035007C" w:rsidP="00D176BC">
      <w:r>
        <w:t>Sur</w:t>
      </w:r>
      <w:r w:rsidR="00EC29BA">
        <w:t xml:space="preserve"> la partie de droite, on affich</w:t>
      </w:r>
      <w:r>
        <w:t xml:space="preserve">e la </w:t>
      </w:r>
      <w:r w:rsidR="00EC29BA">
        <w:t>« </w:t>
      </w:r>
      <w:r>
        <w:t>civilité</w:t>
      </w:r>
      <w:r w:rsidR="00EC29BA">
        <w:t> »</w:t>
      </w:r>
      <w:r>
        <w:t xml:space="preserve"> de l’utilisateur connecté (prénom et nom)</w:t>
      </w:r>
      <w:r w:rsidR="00EC29BA">
        <w:t xml:space="preserve">, dans notre exemple : </w:t>
      </w:r>
      <w:r w:rsidR="008606C7">
        <w:rPr>
          <w:b/>
        </w:rPr>
        <w:t>Pierre-Luc Mary</w:t>
      </w:r>
    </w:p>
    <w:p w14:paraId="4EF48B36" w14:textId="100EABC0" w:rsidR="00D26F60" w:rsidRDefault="00D26F60" w:rsidP="00D176BC">
      <w:r>
        <w:t>Un bouton affiche le nombre de minute</w:t>
      </w:r>
      <w:r w:rsidR="00763463">
        <w:t>s</w:t>
      </w:r>
      <w:r>
        <w:t xml:space="preserve"> restant avant l’expiration de la session de l’utilisateur.</w:t>
      </w:r>
      <w:r w:rsidR="00763463">
        <w:t xml:space="preserve"> Le nombre de minutes se décrémente toutes les minutes. En arrivant à 0, l’utilisateur est automatiquement déconnecté. En réalisant des actions, comme rafraîchir l’écran, l’utilisateur réinitialise son nombre de minutes. L’utilisateur peut également directement cliquer sur le bouton pour réinitialiser son nombre de minutes.</w:t>
      </w:r>
    </w:p>
    <w:p w14:paraId="0A403DC9" w14:textId="3D607481" w:rsidR="00EC29BA" w:rsidRDefault="00EC29BA" w:rsidP="00D176BC">
      <w:pPr>
        <w:rPr>
          <w:b/>
        </w:rPr>
      </w:pPr>
      <w:r>
        <w:t xml:space="preserve">On affiche également le « nom d’utilisateur » utilisé pour la connexion, dans notre exemple : </w:t>
      </w:r>
      <w:r w:rsidR="00C12065">
        <w:rPr>
          <w:b/>
        </w:rPr>
        <w:t>plm</w:t>
      </w:r>
    </w:p>
    <w:p w14:paraId="5D8F0F03" w14:textId="77777777" w:rsidR="00132B80" w:rsidRPr="00132B80" w:rsidRDefault="00132B80" w:rsidP="00132B80">
      <w:pPr>
        <w:pStyle w:val="Remarque"/>
      </w:pPr>
      <w:r>
        <w:rPr>
          <w:b/>
        </w:rPr>
        <w:t xml:space="preserve">Remarque : </w:t>
      </w:r>
      <w:r>
        <w:t>une civilité peut-être rattachée à plusieurs utilisateurs, c’est pour cela que cette information peut-être importante.</w:t>
      </w:r>
    </w:p>
    <w:p w14:paraId="543FD71E" w14:textId="77777777" w:rsidR="00EC29BA" w:rsidRDefault="00EC29BA" w:rsidP="00D176BC">
      <w:r>
        <w:t>Enfin, on affiche la date du jour.</w:t>
      </w:r>
    </w:p>
    <w:p w14:paraId="302C8725" w14:textId="77777777" w:rsidR="00EC29BA" w:rsidRDefault="00EC29BA" w:rsidP="00EC29BA">
      <w:pPr>
        <w:pStyle w:val="Titre2"/>
      </w:pPr>
      <w:bookmarkStart w:id="8" w:name="_Toc259432619"/>
      <w:r>
        <w:t>Zone titre</w:t>
      </w:r>
      <w:bookmarkEnd w:id="8"/>
    </w:p>
    <w:p w14:paraId="374969D6" w14:textId="421A97B3" w:rsidR="00EC29BA" w:rsidRDefault="00613092" w:rsidP="00D176BC">
      <w:r>
        <w:rPr>
          <w:noProof/>
        </w:rPr>
        <w:drawing>
          <wp:inline distT="0" distB="0" distL="0" distR="0" wp14:anchorId="5B2970D4" wp14:editId="69609493">
            <wp:extent cx="5759450" cy="231343"/>
            <wp:effectExtent l="0" t="0" r="6350" b="0"/>
            <wp:docPr id="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59450" cy="231343"/>
                    </a:xfrm>
                    <a:prstGeom prst="rect">
                      <a:avLst/>
                    </a:prstGeom>
                    <a:noFill/>
                    <a:ln>
                      <a:noFill/>
                    </a:ln>
                  </pic:spPr>
                </pic:pic>
              </a:graphicData>
            </a:graphic>
          </wp:inline>
        </w:drawing>
      </w:r>
    </w:p>
    <w:p w14:paraId="166E16F4" w14:textId="77777777" w:rsidR="00EC29BA" w:rsidRDefault="00EC29BA" w:rsidP="00D176BC">
      <w:r>
        <w:t>Sur la gauche de cette zone, on affiche le titre de la page courante.</w:t>
      </w:r>
    </w:p>
    <w:p w14:paraId="18734AD0" w14:textId="0FEDE66D" w:rsidR="00EC29BA" w:rsidRDefault="00EC29BA" w:rsidP="00D176BC">
      <w:r>
        <w:t>Sur la droite de cette zone on trouve le</w:t>
      </w:r>
      <w:r w:rsidR="00613092">
        <w:t>s</w:t>
      </w:r>
      <w:r>
        <w:t xml:space="preserve"> bouton</w:t>
      </w:r>
      <w:r w:rsidR="00613092">
        <w:t>s.</w:t>
      </w:r>
      <w:r w:rsidR="00BF580D">
        <w:t xml:space="preserve"> </w:t>
      </w:r>
      <w:r>
        <w:t>Ce</w:t>
      </w:r>
      <w:r w:rsidR="00613092">
        <w:t>s</w:t>
      </w:r>
      <w:r>
        <w:t xml:space="preserve"> bouton</w:t>
      </w:r>
      <w:r w:rsidR="00613092">
        <w:t>s</w:t>
      </w:r>
      <w:r>
        <w:t xml:space="preserve"> permet</w:t>
      </w:r>
      <w:r w:rsidR="00613092">
        <w:t>tent</w:t>
      </w:r>
      <w:r>
        <w:t xml:space="preserve"> d’avoir accès en permanence aux différents </w:t>
      </w:r>
      <w:r w:rsidR="00095DCD">
        <w:t>modules auxquels un</w:t>
      </w:r>
      <w:r>
        <w:t xml:space="preserve"> utilisateur à accès.</w:t>
      </w:r>
    </w:p>
    <w:p w14:paraId="1A09BB92" w14:textId="1596E10A" w:rsidR="002A50C6" w:rsidRDefault="00AD022D" w:rsidP="00D176BC">
      <w:r>
        <w:t>U</w:t>
      </w:r>
      <w:r w:rsidR="002A50C6">
        <w:t xml:space="preserve">n administrateur </w:t>
      </w:r>
      <w:r>
        <w:t>dispose de tous les boutons</w:t>
      </w:r>
      <w:r w:rsidR="00BF580D">
        <w:t> :</w:t>
      </w:r>
    </w:p>
    <w:p w14:paraId="026D97C0" w14:textId="05EEAF1B" w:rsidR="00BF580D" w:rsidRDefault="00AD022D" w:rsidP="00D176BC">
      <w:r>
        <w:rPr>
          <w:noProof/>
        </w:rPr>
        <w:drawing>
          <wp:inline distT="0" distB="0" distL="0" distR="0" wp14:anchorId="4AC91FAA" wp14:editId="5350E7A0">
            <wp:extent cx="1072365" cy="361761"/>
            <wp:effectExtent l="0" t="0" r="0" b="0"/>
            <wp:docPr id="10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073455" cy="362129"/>
                    </a:xfrm>
                    <a:prstGeom prst="rect">
                      <a:avLst/>
                    </a:prstGeom>
                    <a:noFill/>
                    <a:ln>
                      <a:noFill/>
                    </a:ln>
                  </pic:spPr>
                </pic:pic>
              </a:graphicData>
            </a:graphic>
          </wp:inline>
        </w:drawing>
      </w:r>
    </w:p>
    <w:p w14:paraId="41634DB5" w14:textId="77777777" w:rsidR="00BF580D" w:rsidRDefault="00BF580D" w:rsidP="00D176BC">
      <w:r>
        <w:t>Le premier bouton permet d’avoir accès au « Tableau de bord », tous les utilisateurs y ont accès.</w:t>
      </w:r>
    </w:p>
    <w:p w14:paraId="19A8F200" w14:textId="26749A4C" w:rsidR="00BF580D" w:rsidRDefault="00BF580D" w:rsidP="00D176BC">
      <w:r>
        <w:lastRenderedPageBreak/>
        <w:t xml:space="preserve">Le deuxième bouton permet d’avoir accès à la « Gestion des </w:t>
      </w:r>
      <w:r w:rsidR="00D26F60">
        <w:t>Préférence</w:t>
      </w:r>
      <w:r>
        <w:t>s » (seuls les administrateurs y ont accès).</w:t>
      </w:r>
    </w:p>
    <w:p w14:paraId="01589AEF" w14:textId="5522DECE" w:rsidR="00BF580D" w:rsidRDefault="00BF580D" w:rsidP="00D176BC">
      <w:r>
        <w:t xml:space="preserve">Le troisième </w:t>
      </w:r>
      <w:r w:rsidR="00D26F60">
        <w:t>bouton permet d’avoir accès à</w:t>
      </w:r>
      <w:r>
        <w:t xml:space="preserve"> « </w:t>
      </w:r>
      <w:r w:rsidR="00D26F60">
        <w:t>l’Administration</w:t>
      </w:r>
      <w:r>
        <w:t> » (seuls les administrateurs y ont accès).</w:t>
      </w:r>
    </w:p>
    <w:p w14:paraId="0B573363" w14:textId="77777777" w:rsidR="00BF580D" w:rsidRDefault="00BF580D" w:rsidP="00BF580D">
      <w:pPr>
        <w:pStyle w:val="Titre2"/>
      </w:pPr>
      <w:bookmarkStart w:id="9" w:name="_Toc259432620"/>
      <w:r>
        <w:t>Zone corps</w:t>
      </w:r>
      <w:bookmarkEnd w:id="9"/>
    </w:p>
    <w:p w14:paraId="2B5B038E" w14:textId="6F3F1C32" w:rsidR="0063136D" w:rsidRPr="0063136D" w:rsidRDefault="00D26F60" w:rsidP="0063136D">
      <w:r>
        <w:rPr>
          <w:noProof/>
        </w:rPr>
        <w:drawing>
          <wp:inline distT="0" distB="0" distL="0" distR="0" wp14:anchorId="2AE20DC9" wp14:editId="029FFE89">
            <wp:extent cx="5759450" cy="1672325"/>
            <wp:effectExtent l="0" t="0" r="6350" b="4445"/>
            <wp:docPr id="1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759450" cy="1672325"/>
                    </a:xfrm>
                    <a:prstGeom prst="rect">
                      <a:avLst/>
                    </a:prstGeom>
                    <a:noFill/>
                    <a:ln>
                      <a:noFill/>
                    </a:ln>
                  </pic:spPr>
                </pic:pic>
              </a:graphicData>
            </a:graphic>
          </wp:inline>
        </w:drawing>
      </w:r>
    </w:p>
    <w:p w14:paraId="5DA426F7" w14:textId="77777777" w:rsidR="00BF580D" w:rsidRDefault="00BF580D" w:rsidP="00D176BC">
      <w:r>
        <w:t>On trouve toutes les informations propres à chaque écran.</w:t>
      </w:r>
    </w:p>
    <w:p w14:paraId="7D77BD66" w14:textId="77777777" w:rsidR="009931C4" w:rsidRDefault="009931C4" w:rsidP="009931C4">
      <w:pPr>
        <w:pStyle w:val="Remarque"/>
      </w:pPr>
      <w:r>
        <w:t>Le cadre vert apparaît une seule fois, juste après l’écran de connexion. Il permet de rappeler des informations importantes</w:t>
      </w:r>
      <w:r w:rsidR="000B0D28">
        <w:t xml:space="preserve"> à l’usager.</w:t>
      </w:r>
    </w:p>
    <w:p w14:paraId="75A9F2EE" w14:textId="77777777" w:rsidR="00BF580D" w:rsidRDefault="00BF580D" w:rsidP="00BF580D">
      <w:pPr>
        <w:pStyle w:val="Titre2"/>
      </w:pPr>
      <w:bookmarkStart w:id="10" w:name="_Toc259432621"/>
      <w:r>
        <w:t>Zone pied de page</w:t>
      </w:r>
      <w:bookmarkEnd w:id="10"/>
    </w:p>
    <w:p w14:paraId="13D97E7D" w14:textId="77777777" w:rsidR="00684C9A" w:rsidRPr="00684C9A" w:rsidRDefault="00E05E42" w:rsidP="00684C9A">
      <w:r>
        <w:rPr>
          <w:noProof/>
        </w:rPr>
        <w:drawing>
          <wp:inline distT="0" distB="0" distL="0" distR="0" wp14:anchorId="5EC840FF" wp14:editId="43725FC3">
            <wp:extent cx="5748655" cy="2114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48655" cy="211455"/>
                    </a:xfrm>
                    <a:prstGeom prst="rect">
                      <a:avLst/>
                    </a:prstGeom>
                    <a:noFill/>
                    <a:ln>
                      <a:noFill/>
                    </a:ln>
                  </pic:spPr>
                </pic:pic>
              </a:graphicData>
            </a:graphic>
          </wp:inline>
        </w:drawing>
      </w:r>
    </w:p>
    <w:p w14:paraId="19D635CA" w14:textId="77777777" w:rsidR="00BF580D" w:rsidRDefault="00BF580D" w:rsidP="00D176BC">
      <w:r>
        <w:t xml:space="preserve">Dans la partie gauche de cette zone, on rappelle que </w:t>
      </w:r>
      <w:r w:rsidR="00377F61">
        <w:t>cet outil est sous licence GPL 3</w:t>
      </w:r>
      <w:r>
        <w:t>.0 et qu’il est maintenu par la société Orasys (</w:t>
      </w:r>
      <w:hyperlink r:id="rId22" w:history="1">
        <w:r w:rsidRPr="003C427A">
          <w:rPr>
            <w:rStyle w:val="Lienhypertexte"/>
          </w:rPr>
          <w:t>http://www.orasys.fr</w:t>
        </w:r>
      </w:hyperlink>
      <w:r>
        <w:t>)</w:t>
      </w:r>
      <w:r w:rsidR="00377F61">
        <w:t xml:space="preserve"> et tous ceux qui voudront y participer</w:t>
      </w:r>
      <w:r>
        <w:t>.</w:t>
      </w:r>
    </w:p>
    <w:p w14:paraId="49DA3896" w14:textId="77777777" w:rsidR="00BF580D" w:rsidRDefault="00BF580D" w:rsidP="00D176BC">
      <w:r>
        <w:t>Dans la partie droite de cette zone, deux boutons sont accessibles :</w:t>
      </w:r>
    </w:p>
    <w:p w14:paraId="53B9A0CB" w14:textId="77777777" w:rsidR="00BF580D" w:rsidRDefault="00E05E42" w:rsidP="00D176BC">
      <w:r>
        <w:rPr>
          <w:noProof/>
        </w:rPr>
        <w:drawing>
          <wp:inline distT="0" distB="0" distL="0" distR="0" wp14:anchorId="15D08F9D" wp14:editId="7D22305B">
            <wp:extent cx="2971800" cy="381000"/>
            <wp:effectExtent l="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971800" cy="381000"/>
                    </a:xfrm>
                    <a:prstGeom prst="rect">
                      <a:avLst/>
                    </a:prstGeom>
                    <a:noFill/>
                    <a:ln>
                      <a:noFill/>
                    </a:ln>
                  </pic:spPr>
                </pic:pic>
              </a:graphicData>
            </a:graphic>
          </wp:inline>
        </w:drawing>
      </w:r>
    </w:p>
    <w:p w14:paraId="135A5E78" w14:textId="77777777" w:rsidR="00BF580D" w:rsidRDefault="00BF580D" w:rsidP="00D176BC">
      <w:r>
        <w:t>Le premier bouton permet à l’utilisateur connecté de pouvoir changer son</w:t>
      </w:r>
      <w:r w:rsidR="001C75B1">
        <w:t xml:space="preserve"> mot de passe.</w:t>
      </w:r>
    </w:p>
    <w:p w14:paraId="0CE6E974" w14:textId="77777777" w:rsidR="001C75B1" w:rsidRDefault="001C75B1" w:rsidP="00D176BC">
      <w:r>
        <w:t>Le deuxième bouton permet à l’utilisateur de se déconnecter de l’outil.</w:t>
      </w:r>
    </w:p>
    <w:p w14:paraId="1196C20A" w14:textId="77777777" w:rsidR="00B47210" w:rsidRDefault="00B47210" w:rsidP="00B47210">
      <w:pPr>
        <w:pStyle w:val="Titre1"/>
      </w:pPr>
      <w:bookmarkStart w:id="11" w:name="_Toc259432622"/>
      <w:r>
        <w:t>Fonctionnement global de l’outil « </w:t>
      </w:r>
      <w:r w:rsidRPr="00B008E4">
        <w:rPr>
          <w:color w:val="9EC630"/>
        </w:rPr>
        <w:t>Secret</w:t>
      </w:r>
      <w:r w:rsidRPr="00B008E4">
        <w:rPr>
          <w:color w:val="568EB6"/>
          <w:szCs w:val="20"/>
        </w:rPr>
        <w:t>Manager</w:t>
      </w:r>
      <w:r>
        <w:t> »</w:t>
      </w:r>
      <w:bookmarkEnd w:id="11"/>
    </w:p>
    <w:p w14:paraId="5F9EA444" w14:textId="77777777" w:rsidR="00B47210" w:rsidRDefault="00B47210" w:rsidP="00D176BC">
      <w:r>
        <w:t>L’outil « </w:t>
      </w:r>
      <w:r w:rsidRPr="00B008E4">
        <w:rPr>
          <w:b/>
          <w:color w:val="9EC630"/>
        </w:rPr>
        <w:t>Secret</w:t>
      </w:r>
      <w:r w:rsidRPr="00B008E4">
        <w:rPr>
          <w:b/>
          <w:color w:val="568EB6"/>
          <w:szCs w:val="20"/>
        </w:rPr>
        <w:t>Manager</w:t>
      </w:r>
      <w:r>
        <w:t> » permet de partager</w:t>
      </w:r>
      <w:r w:rsidR="00767843">
        <w:t xml:space="preserve"> des « Secrets » entre des « Utilisateurs ».</w:t>
      </w:r>
    </w:p>
    <w:p w14:paraId="6410AC1A" w14:textId="77777777" w:rsidR="00767843" w:rsidRDefault="00767843" w:rsidP="00D176BC">
      <w:r>
        <w:t>Toutefois, l’outil ne permet à proprement parler de partager des « Secrets », il permet plutôt de partage des « Groupes de Secrets ».</w:t>
      </w:r>
    </w:p>
    <w:p w14:paraId="6EA754C2" w14:textId="77777777" w:rsidR="00767843" w:rsidRDefault="00767843" w:rsidP="00767843">
      <w:pPr>
        <w:pStyle w:val="Remarque"/>
      </w:pPr>
      <w:r>
        <w:t>Comment faire si un Secret est extrêmement sensible et qu’il doit donc être partagé avec très peu de monde ?</w:t>
      </w:r>
    </w:p>
    <w:p w14:paraId="246B8539" w14:textId="77777777" w:rsidR="00767843" w:rsidRDefault="00767843" w:rsidP="00767843">
      <w:pPr>
        <w:pStyle w:val="Remarque"/>
      </w:pPr>
      <w:r>
        <w:t>Il faudra simplement créer un Groupe de Secret</w:t>
      </w:r>
      <w:r w:rsidR="003B211C">
        <w:t>s</w:t>
      </w:r>
      <w:r>
        <w:t xml:space="preserve"> dans lequel, peut-être, il n’y aura que ce Secret.</w:t>
      </w:r>
    </w:p>
    <w:p w14:paraId="4BE2A12A" w14:textId="77777777" w:rsidR="00767843" w:rsidRDefault="00767843" w:rsidP="00D176BC">
      <w:r>
        <w:t>Comprenez bien que quand un Utilisateur à accès à un « Groupe de Secret</w:t>
      </w:r>
      <w:r w:rsidR="003B211C">
        <w:t>s</w:t>
      </w:r>
      <w:r>
        <w:t> », il accède à tous les Secrets de ce Groupe de la même façon (en fonction des droits mis sur le Groupe, toutefois).</w:t>
      </w:r>
    </w:p>
    <w:p w14:paraId="504DB0B5" w14:textId="77777777" w:rsidR="00767843" w:rsidRDefault="006E2F3E" w:rsidP="00D176BC">
      <w:r>
        <w:t>Afin de ne pas avoir trop de rattachement à faire par Utilisateur, l’outil « </w:t>
      </w:r>
      <w:r w:rsidRPr="00B008E4">
        <w:rPr>
          <w:b/>
          <w:color w:val="9EC630"/>
        </w:rPr>
        <w:t>Secret</w:t>
      </w:r>
      <w:r w:rsidRPr="00B008E4">
        <w:rPr>
          <w:b/>
          <w:color w:val="568EB6"/>
          <w:szCs w:val="20"/>
        </w:rPr>
        <w:t>Manager</w:t>
      </w:r>
      <w:r>
        <w:t> » embarque une notion de « Profil ».</w:t>
      </w:r>
    </w:p>
    <w:p w14:paraId="4F80F189" w14:textId="77777777" w:rsidR="006E2F3E" w:rsidRDefault="006E2F3E" w:rsidP="00D176BC">
      <w:r>
        <w:t>Ainsi, nous obtenons la représentation suivante :</w:t>
      </w:r>
    </w:p>
    <w:p w14:paraId="20BEF02F" w14:textId="77777777" w:rsidR="006E2F3E" w:rsidRDefault="006E2F3E" w:rsidP="00D176BC">
      <w:r>
        <w:lastRenderedPageBreak/>
        <w:t xml:space="preserve">Utilisateurs </w:t>
      </w:r>
      <w:r>
        <w:sym w:font="Wingdings" w:char="F0F3"/>
      </w:r>
      <w:r>
        <w:t xml:space="preserve"> Profils </w:t>
      </w:r>
      <w:r>
        <w:sym w:font="Wingdings" w:char="F0F3"/>
      </w:r>
      <w:r>
        <w:t xml:space="preserve"> Groupes de Secrets </w:t>
      </w:r>
      <w:r>
        <w:sym w:font="Wingdings" w:char="F0E7"/>
      </w:r>
      <w:r>
        <w:t xml:space="preserve"> Secrets</w:t>
      </w:r>
    </w:p>
    <w:p w14:paraId="581105A0" w14:textId="77777777" w:rsidR="006E2F3E" w:rsidRDefault="006E2F3E" w:rsidP="00D176BC">
      <w:r>
        <w:t>Soit un « Utilisateur » peut être associé à un ou plusieurs « Profils ».</w:t>
      </w:r>
    </w:p>
    <w:p w14:paraId="2011C110" w14:textId="77777777" w:rsidR="006E2F3E" w:rsidRDefault="006E2F3E" w:rsidP="00D176BC">
      <w:r>
        <w:t>Les « Profils » donnent des accès à des « Groupes de Secrets ».</w:t>
      </w:r>
      <w:r w:rsidR="00A12F1F">
        <w:t xml:space="preserve"> La notion d’accès est importante. Effectivement, on définit un « droit d’accès » entre un « Profil » et un « Groupe de Secrets ». Il existe 4 droits dans l’outil :</w:t>
      </w:r>
    </w:p>
    <w:p w14:paraId="642858E7" w14:textId="77777777" w:rsidR="00A12F1F" w:rsidRDefault="009A55D8" w:rsidP="00A12F1F">
      <w:pPr>
        <w:pStyle w:val="NumroNiveau1"/>
      </w:pPr>
      <w:r>
        <w:t>Lecture : l’utilisateur peut lire les « Secrets » contenus dans le « Groupe de Secrets » ;</w:t>
      </w:r>
    </w:p>
    <w:p w14:paraId="7AE78ACE" w14:textId="77777777" w:rsidR="009A55D8" w:rsidRDefault="009A55D8" w:rsidP="00A12F1F">
      <w:pPr>
        <w:pStyle w:val="NumroNiveau1"/>
      </w:pPr>
      <w:r>
        <w:t>Ecriture : l’utilisateur peut créer des « Secrets » dans le « Groupe de Secrets » ;</w:t>
      </w:r>
    </w:p>
    <w:p w14:paraId="1FC4E877" w14:textId="77777777" w:rsidR="009A55D8" w:rsidRDefault="009A55D8" w:rsidP="00A12F1F">
      <w:pPr>
        <w:pStyle w:val="NumroNiveau1"/>
      </w:pPr>
      <w:r>
        <w:t>Modification : l’utilisateur peut modifier les « Secrets » dans le « Groupe de Secrets » ;</w:t>
      </w:r>
    </w:p>
    <w:p w14:paraId="6016D8CC" w14:textId="77777777" w:rsidR="009A55D8" w:rsidRDefault="009A55D8" w:rsidP="00A12F1F">
      <w:pPr>
        <w:pStyle w:val="NumroNiveau1"/>
      </w:pPr>
      <w:r>
        <w:t>Suppression</w:t>
      </w:r>
      <w:r w:rsidR="00C94E3A">
        <w:t> : l’utilisateur peut supprimer les « Secrets » dans le « Groupe de Secrets ».</w:t>
      </w:r>
    </w:p>
    <w:p w14:paraId="6787F375" w14:textId="77777777" w:rsidR="006E2F3E" w:rsidRDefault="006E2F3E" w:rsidP="00D176BC">
      <w:r>
        <w:t>Les « Groupes de Secrets »</w:t>
      </w:r>
      <w:r w:rsidR="00C572B7">
        <w:t>, quant à eux,</w:t>
      </w:r>
      <w:r>
        <w:t xml:space="preserve"> sont des conteneurs de « Secrets ».</w:t>
      </w:r>
    </w:p>
    <w:p w14:paraId="75B6C964" w14:textId="0059073B" w:rsidR="000F778C" w:rsidRDefault="000F778C" w:rsidP="006E2F3E">
      <w:pPr>
        <w:pStyle w:val="Titre1"/>
      </w:pPr>
      <w:bookmarkStart w:id="12" w:name="_Toc259432623"/>
      <w:r>
        <w:t>Administration</w:t>
      </w:r>
      <w:bookmarkEnd w:id="12"/>
    </w:p>
    <w:p w14:paraId="6593B82D" w14:textId="77777777" w:rsidR="006E2F3E" w:rsidRDefault="006E2F3E" w:rsidP="000F778C">
      <w:pPr>
        <w:pStyle w:val="Titre2"/>
      </w:pPr>
      <w:bookmarkStart w:id="13" w:name="_Toc259432624"/>
      <w:r>
        <w:t>Gestion des utilisateurs</w:t>
      </w:r>
      <w:bookmarkEnd w:id="13"/>
    </w:p>
    <w:p w14:paraId="2BAE668F" w14:textId="5786910A" w:rsidR="00122B7C" w:rsidRDefault="00122B7C" w:rsidP="000F778C">
      <w:pPr>
        <w:pStyle w:val="Titre3"/>
      </w:pPr>
      <w:bookmarkStart w:id="14" w:name="_Toc259432625"/>
      <w:r>
        <w:t>Accéder à l’écran de gestion des utilisateurs</w:t>
      </w:r>
      <w:bookmarkEnd w:id="14"/>
    </w:p>
    <w:p w14:paraId="7890AB7E" w14:textId="722F23D0" w:rsidR="00122B7C" w:rsidRDefault="00122B7C" w:rsidP="00122B7C">
      <w:r>
        <w:t>Pour accéder à l’écran de gestion des utilisateurs, l’administrateur doit utiliser le bouton ci-dessous :</w:t>
      </w:r>
    </w:p>
    <w:p w14:paraId="23475A1C" w14:textId="64DB4A48" w:rsidR="00122B7C" w:rsidRDefault="00122B7C" w:rsidP="00122B7C">
      <w:r>
        <w:rPr>
          <w:noProof/>
        </w:rPr>
        <w:drawing>
          <wp:inline distT="0" distB="0" distL="0" distR="0" wp14:anchorId="7B706DEF" wp14:editId="26ABEE0B">
            <wp:extent cx="368309" cy="361315"/>
            <wp:effectExtent l="0" t="0" r="12700" b="0"/>
            <wp:docPr id="1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ABF1294" w14:textId="59E8770F" w:rsidR="00122B7C" w:rsidRDefault="0041556D" w:rsidP="00122B7C">
      <w:r>
        <w:t>Ensuite, il faut utiliser la boite de synthèse dédiée aux Utilisateurs, comme dans l’exemple ci-dessous :</w:t>
      </w:r>
    </w:p>
    <w:p w14:paraId="462C5BA2" w14:textId="08C7406F" w:rsidR="0041556D" w:rsidRPr="00122B7C" w:rsidRDefault="00196840" w:rsidP="00122B7C">
      <w:r w:rsidRPr="00196840">
        <w:rPr>
          <w:noProof/>
        </w:rPr>
        <w:drawing>
          <wp:inline distT="0" distB="0" distL="0" distR="0" wp14:anchorId="3F9082E4" wp14:editId="100A1848">
            <wp:extent cx="1978872" cy="1542849"/>
            <wp:effectExtent l="0" t="0" r="2540" b="6985"/>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978872" cy="1542849"/>
                    </a:xfrm>
                    <a:prstGeom prst="rect">
                      <a:avLst/>
                    </a:prstGeom>
                    <a:noFill/>
                    <a:ln>
                      <a:noFill/>
                    </a:ln>
                  </pic:spPr>
                </pic:pic>
              </a:graphicData>
            </a:graphic>
          </wp:inline>
        </w:drawing>
      </w:r>
      <w:r>
        <w:t xml:space="preserve"> Le bouton « Gérer les utilisateurs » permet d’entrer dans l’écran de gestion des Utilisateurs.</w:t>
      </w:r>
    </w:p>
    <w:p w14:paraId="6F0D8D08" w14:textId="77777777" w:rsidR="00377F61" w:rsidRDefault="00377F61" w:rsidP="000F778C">
      <w:pPr>
        <w:pStyle w:val="Titre3"/>
      </w:pPr>
      <w:bookmarkStart w:id="15" w:name="_Toc259432626"/>
      <w:r>
        <w:t>Ecran liste des utilisateurs</w:t>
      </w:r>
      <w:bookmarkEnd w:id="15"/>
    </w:p>
    <w:p w14:paraId="75E86151" w14:textId="77777777" w:rsidR="00536194" w:rsidRPr="00536194" w:rsidRDefault="00E05E42" w:rsidP="00536194">
      <w:r>
        <w:rPr>
          <w:noProof/>
        </w:rPr>
        <w:drawing>
          <wp:inline distT="0" distB="0" distL="0" distR="0" wp14:anchorId="23A60759" wp14:editId="3374B793">
            <wp:extent cx="5748655" cy="1346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748655" cy="1346200"/>
                    </a:xfrm>
                    <a:prstGeom prst="rect">
                      <a:avLst/>
                    </a:prstGeom>
                    <a:noFill/>
                    <a:ln>
                      <a:noFill/>
                    </a:ln>
                  </pic:spPr>
                </pic:pic>
              </a:graphicData>
            </a:graphic>
          </wp:inline>
        </w:drawing>
      </w:r>
    </w:p>
    <w:p w14:paraId="6EEA528A" w14:textId="77777777" w:rsidR="006E2F3E" w:rsidRDefault="006E2F3E" w:rsidP="00D176BC"/>
    <w:p w14:paraId="2E6D6A8D" w14:textId="77777777" w:rsidR="00A12F1F" w:rsidRDefault="00A12F1F" w:rsidP="00D176BC">
      <w:r>
        <w:lastRenderedPageBreak/>
        <w:t>Tous les utilisateurs créés d</w:t>
      </w:r>
      <w:r w:rsidR="0050513F">
        <w:t>oivent apparaître dans ce tableau</w:t>
      </w:r>
      <w:r>
        <w:t>.</w:t>
      </w:r>
    </w:p>
    <w:p w14:paraId="369D64C9" w14:textId="77777777" w:rsidR="0050513F" w:rsidRDefault="0050513F" w:rsidP="00D176BC">
      <w:r>
        <w:t>Ce tableau est composé des colonnes suivantes :</w:t>
      </w:r>
    </w:p>
    <w:p w14:paraId="4F304A63" w14:textId="77777777" w:rsidR="0050513F" w:rsidRDefault="0050513F" w:rsidP="0050513F">
      <w:pPr>
        <w:pStyle w:val="PuceNiveau1"/>
      </w:pPr>
      <w:r>
        <w:t>Entité</w:t>
      </w:r>
    </w:p>
    <w:p w14:paraId="0AA289DD" w14:textId="77777777" w:rsidR="0050513F" w:rsidRDefault="0050513F" w:rsidP="0050513F">
      <w:pPr>
        <w:pStyle w:val="PuceNiveau1"/>
      </w:pPr>
      <w:r>
        <w:t>Prénom</w:t>
      </w:r>
    </w:p>
    <w:p w14:paraId="188FAB38" w14:textId="77777777" w:rsidR="0050513F" w:rsidRDefault="0050513F" w:rsidP="0050513F">
      <w:pPr>
        <w:pStyle w:val="PuceNiveau1"/>
      </w:pPr>
      <w:r>
        <w:t>Nom</w:t>
      </w:r>
    </w:p>
    <w:p w14:paraId="5AA84534" w14:textId="77777777" w:rsidR="0050513F" w:rsidRDefault="0050513F" w:rsidP="0050513F">
      <w:pPr>
        <w:pStyle w:val="PuceNiveau1"/>
      </w:pPr>
      <w:r>
        <w:t>Nom d’utilisateur</w:t>
      </w:r>
    </w:p>
    <w:p w14:paraId="0473CF22" w14:textId="77777777" w:rsidR="0050513F" w:rsidRDefault="0050513F" w:rsidP="0050513F">
      <w:pPr>
        <w:pStyle w:val="PuceNiveau1"/>
      </w:pPr>
      <w:r>
        <w:t>Dernière connexion</w:t>
      </w:r>
    </w:p>
    <w:p w14:paraId="69DE0CC3" w14:textId="77777777" w:rsidR="0050513F" w:rsidRDefault="0050513F" w:rsidP="0050513F">
      <w:pPr>
        <w:pStyle w:val="PuceNiveau1"/>
      </w:pPr>
      <w:r>
        <w:t>Administrateur</w:t>
      </w:r>
    </w:p>
    <w:p w14:paraId="069C84A3" w14:textId="77777777" w:rsidR="0050513F" w:rsidRDefault="0050513F" w:rsidP="0050513F">
      <w:pPr>
        <w:pStyle w:val="PuceNiveau1"/>
      </w:pPr>
      <w:r>
        <w:t>Statut</w:t>
      </w:r>
    </w:p>
    <w:p w14:paraId="3D9914FE" w14:textId="77777777" w:rsidR="0050513F" w:rsidRDefault="0050513F" w:rsidP="0050513F">
      <w:pPr>
        <w:pStyle w:val="PuceNiveau1"/>
      </w:pPr>
      <w:r>
        <w:t>Actions</w:t>
      </w:r>
    </w:p>
    <w:p w14:paraId="34C71B75" w14:textId="77777777" w:rsidR="0050513F" w:rsidRDefault="002A5795" w:rsidP="000F778C">
      <w:pPr>
        <w:pStyle w:val="Titre4"/>
      </w:pPr>
      <w:bookmarkStart w:id="16" w:name="_Toc259432627"/>
      <w:r>
        <w:t>Colonne « </w:t>
      </w:r>
      <w:r w:rsidR="0050513F">
        <w:t>Entité</w:t>
      </w:r>
      <w:r>
        <w:t> »</w:t>
      </w:r>
      <w:bookmarkEnd w:id="16"/>
    </w:p>
    <w:p w14:paraId="55752068" w14:textId="77777777" w:rsidR="0050513F" w:rsidRDefault="0050513F" w:rsidP="0050513F">
      <w:r>
        <w:t>Cette information correspond à l’entité (la société ou le service) de rattachement de l’utilisateur.</w:t>
      </w:r>
    </w:p>
    <w:p w14:paraId="09692BDF" w14:textId="77777777" w:rsidR="0050513F" w:rsidRDefault="002A5795" w:rsidP="000F778C">
      <w:pPr>
        <w:pStyle w:val="Titre4"/>
      </w:pPr>
      <w:bookmarkStart w:id="17" w:name="_Toc259432628"/>
      <w:r>
        <w:t>Colonne « </w:t>
      </w:r>
      <w:r w:rsidR="0050513F">
        <w:t>Prénom</w:t>
      </w:r>
      <w:r>
        <w:t> »</w:t>
      </w:r>
      <w:bookmarkEnd w:id="17"/>
    </w:p>
    <w:p w14:paraId="22C4C7AE" w14:textId="77777777" w:rsidR="0050513F" w:rsidRDefault="0050513F" w:rsidP="0050513F">
      <w:r>
        <w:t>Cette information correspond au prénom usuel de l’utilisateur.</w:t>
      </w:r>
    </w:p>
    <w:p w14:paraId="722D247E" w14:textId="77777777" w:rsidR="0050513F" w:rsidRDefault="002A5795" w:rsidP="000F778C">
      <w:pPr>
        <w:pStyle w:val="Titre4"/>
      </w:pPr>
      <w:bookmarkStart w:id="18" w:name="_Toc259432629"/>
      <w:r>
        <w:t>Colonne « </w:t>
      </w:r>
      <w:r w:rsidR="0050513F">
        <w:t>Nom</w:t>
      </w:r>
      <w:r>
        <w:t> »</w:t>
      </w:r>
      <w:bookmarkEnd w:id="18"/>
    </w:p>
    <w:p w14:paraId="48DDDE26" w14:textId="77777777" w:rsidR="0050513F" w:rsidRDefault="0050513F" w:rsidP="0050513F">
      <w:r>
        <w:t>Cette information correspond au nom usuel de l’utilisateur.</w:t>
      </w:r>
    </w:p>
    <w:p w14:paraId="02A032B2" w14:textId="77777777" w:rsidR="0050513F" w:rsidRDefault="002A5795" w:rsidP="000F778C">
      <w:pPr>
        <w:pStyle w:val="Titre4"/>
      </w:pPr>
      <w:bookmarkStart w:id="19" w:name="_Toc259432630"/>
      <w:r>
        <w:t>Colonne « </w:t>
      </w:r>
      <w:r w:rsidR="0050513F">
        <w:t>Nom de l’utilisateur</w:t>
      </w:r>
      <w:r>
        <w:t> »</w:t>
      </w:r>
      <w:bookmarkEnd w:id="19"/>
    </w:p>
    <w:p w14:paraId="56C596CD" w14:textId="77777777" w:rsidR="0050513F" w:rsidRDefault="00CD17DF" w:rsidP="0050513F">
      <w:r>
        <w:t>Cette information correspond au nom ou code de l’utilisateur (information utile à la connexion).</w:t>
      </w:r>
    </w:p>
    <w:p w14:paraId="753722E5" w14:textId="77777777" w:rsidR="00CD17DF" w:rsidRDefault="002A5795" w:rsidP="000F778C">
      <w:pPr>
        <w:pStyle w:val="Titre4"/>
      </w:pPr>
      <w:bookmarkStart w:id="20" w:name="_Toc259432631"/>
      <w:r>
        <w:t>Colonne « </w:t>
      </w:r>
      <w:r w:rsidR="00CD17DF">
        <w:t>Dernière connexion</w:t>
      </w:r>
      <w:r>
        <w:t> »</w:t>
      </w:r>
      <w:bookmarkEnd w:id="20"/>
    </w:p>
    <w:p w14:paraId="5F4295AA" w14:textId="77777777" w:rsidR="00CD17DF" w:rsidRDefault="00CD17DF" w:rsidP="0050513F">
      <w:r>
        <w:t>Cette information correspond à la date de dernière connexion réussi</w:t>
      </w:r>
      <w:r w:rsidR="0031349D">
        <w:t>e</w:t>
      </w:r>
      <w:r>
        <w:t xml:space="preserve"> de l’utilisateur.</w:t>
      </w:r>
    </w:p>
    <w:p w14:paraId="187478F2" w14:textId="77777777" w:rsidR="00CD17DF" w:rsidRDefault="002A5795" w:rsidP="000F778C">
      <w:pPr>
        <w:pStyle w:val="Titre4"/>
      </w:pPr>
      <w:bookmarkStart w:id="21" w:name="_Toc259432632"/>
      <w:r>
        <w:t>Colonne « </w:t>
      </w:r>
      <w:r w:rsidR="0031349D">
        <w:t>Administrateur</w:t>
      </w:r>
      <w:r>
        <w:t> »</w:t>
      </w:r>
      <w:bookmarkEnd w:id="21"/>
    </w:p>
    <w:p w14:paraId="47509BC1" w14:textId="77777777" w:rsidR="0031349D" w:rsidRPr="0031349D" w:rsidRDefault="0031349D" w:rsidP="0031349D">
      <w:r>
        <w:t>Cette information indique que l’utilisateur est un « administrateur ».</w:t>
      </w:r>
      <w:r w:rsidR="00BB5CBC">
        <w:t xml:space="preserve"> Il peut donc accéder à tous les objets de l’outil et sans restriction d’accès aux secrets protégés par l’outil.</w:t>
      </w:r>
    </w:p>
    <w:p w14:paraId="7A740BA8" w14:textId="77777777" w:rsidR="0031349D" w:rsidRDefault="002A5795" w:rsidP="000F778C">
      <w:pPr>
        <w:pStyle w:val="Titre4"/>
      </w:pPr>
      <w:bookmarkStart w:id="22" w:name="_Toc259432633"/>
      <w:r>
        <w:t>Colonne « </w:t>
      </w:r>
      <w:r w:rsidR="0031349D">
        <w:t>Statut</w:t>
      </w:r>
      <w:r>
        <w:t> »</w:t>
      </w:r>
      <w:bookmarkEnd w:id="22"/>
    </w:p>
    <w:p w14:paraId="50F03659" w14:textId="77777777" w:rsidR="00BB5CBC" w:rsidRDefault="00BB5CBC" w:rsidP="00BB5CBC">
      <w:r>
        <w:t>Cette information donne le statut de l’utilisateur. Ce statut peut avoir les valeurs suivantes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B5CBC" w14:paraId="6CAC17ED" w14:textId="77777777" w:rsidTr="00C218A4">
        <w:trPr>
          <w:tblHeader/>
        </w:trPr>
        <w:tc>
          <w:tcPr>
            <w:tcW w:w="1242" w:type="dxa"/>
            <w:shd w:val="clear" w:color="auto" w:fill="auto"/>
          </w:tcPr>
          <w:p w14:paraId="2A61DA29" w14:textId="77777777" w:rsidR="00BB5CBC" w:rsidRDefault="00BB5CBC" w:rsidP="00C218A4">
            <w:pPr>
              <w:pStyle w:val="Titrecolonne"/>
              <w:jc w:val="center"/>
            </w:pPr>
            <w:r>
              <w:t>Icône</w:t>
            </w:r>
          </w:p>
        </w:tc>
        <w:tc>
          <w:tcPr>
            <w:tcW w:w="8080" w:type="dxa"/>
            <w:shd w:val="clear" w:color="auto" w:fill="auto"/>
          </w:tcPr>
          <w:p w14:paraId="06FB2AF8" w14:textId="77777777" w:rsidR="00BB5CBC" w:rsidRDefault="00BB5CBC" w:rsidP="00BB5CBC">
            <w:pPr>
              <w:pStyle w:val="Titrecolonne"/>
            </w:pPr>
            <w:r>
              <w:t>Signification</w:t>
            </w:r>
          </w:p>
        </w:tc>
      </w:tr>
      <w:tr w:rsidR="00BB5CBC" w14:paraId="7B21F4C4" w14:textId="77777777" w:rsidTr="00C218A4">
        <w:tc>
          <w:tcPr>
            <w:tcW w:w="1242" w:type="dxa"/>
            <w:shd w:val="clear" w:color="auto" w:fill="auto"/>
          </w:tcPr>
          <w:p w14:paraId="211EC2E8" w14:textId="77777777" w:rsidR="00BB5CBC" w:rsidRDefault="00E05E42" w:rsidP="00C218A4">
            <w:pPr>
              <w:pStyle w:val="Textetableau"/>
              <w:jc w:val="center"/>
            </w:pPr>
            <w:r>
              <w:rPr>
                <w:noProof/>
              </w:rPr>
              <w:drawing>
                <wp:inline distT="0" distB="0" distL="0" distR="0" wp14:anchorId="1FB35EDE" wp14:editId="3F4B23AB">
                  <wp:extent cx="203200" cy="203200"/>
                  <wp:effectExtent l="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3427EFA9" w14:textId="77777777" w:rsidR="00BB5CBC" w:rsidRDefault="005058E8" w:rsidP="00BB5CBC">
            <w:pPr>
              <w:pStyle w:val="Textetableau"/>
            </w:pPr>
            <w:r>
              <w:t>L’utilisateur ne rencontre aucun problème.</w:t>
            </w:r>
          </w:p>
        </w:tc>
      </w:tr>
      <w:tr w:rsidR="00BB5CBC" w14:paraId="17D4A014" w14:textId="77777777" w:rsidTr="00C218A4">
        <w:tc>
          <w:tcPr>
            <w:tcW w:w="1242" w:type="dxa"/>
            <w:shd w:val="clear" w:color="auto" w:fill="auto"/>
          </w:tcPr>
          <w:p w14:paraId="60B80341" w14:textId="77777777" w:rsidR="00BB5CBC" w:rsidRDefault="00E05E42" w:rsidP="00C218A4">
            <w:pPr>
              <w:pStyle w:val="Textetableau"/>
              <w:jc w:val="center"/>
            </w:pPr>
            <w:r>
              <w:rPr>
                <w:noProof/>
              </w:rPr>
              <w:drawing>
                <wp:inline distT="0" distB="0" distL="0" distR="0" wp14:anchorId="40A439BA" wp14:editId="77476FE8">
                  <wp:extent cx="203200" cy="20320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0E61BECA" w14:textId="77777777" w:rsidR="00BB5CBC" w:rsidRDefault="005058E8" w:rsidP="00BB5CBC">
            <w:pPr>
              <w:pStyle w:val="Textetableau"/>
            </w:pPr>
            <w:r>
              <w:t>L’utilisateur rencontre au moins un problème. Les problèmes possibles sont :</w:t>
            </w:r>
          </w:p>
          <w:p w14:paraId="56E10D9E" w14:textId="77777777" w:rsidR="005058E8" w:rsidRDefault="00E45FBA" w:rsidP="00E45FBA">
            <w:pPr>
              <w:pStyle w:val="PuceNiveau1"/>
            </w:pPr>
            <w:r>
              <w:t>Nombre de tentative de connexion excédé ;</w:t>
            </w:r>
          </w:p>
          <w:p w14:paraId="12D4561F" w14:textId="77777777" w:rsidR="00E45FBA" w:rsidRDefault="00E45FBA" w:rsidP="00E45FBA">
            <w:pPr>
              <w:pStyle w:val="PuceNiveau1"/>
            </w:pPr>
            <w:r>
              <w:tab/>
              <w:t>Utilisateur désactivé ;</w:t>
            </w:r>
          </w:p>
          <w:p w14:paraId="76F89011" w14:textId="77777777" w:rsidR="00E45FBA" w:rsidRDefault="00E45FBA" w:rsidP="00E45FBA">
            <w:pPr>
              <w:pStyle w:val="PuceNiveau1"/>
            </w:pPr>
            <w:r>
              <w:t>Date de dernière connexion trop ancienne ;</w:t>
            </w:r>
          </w:p>
          <w:p w14:paraId="38BBCDD8" w14:textId="77777777" w:rsidR="00E45FBA" w:rsidRDefault="00E45FBA" w:rsidP="00E45FBA">
            <w:pPr>
              <w:pStyle w:val="PuceNiveau1"/>
            </w:pPr>
            <w:r>
              <w:t>Date d’expiration atteinte.</w:t>
            </w:r>
          </w:p>
        </w:tc>
      </w:tr>
    </w:tbl>
    <w:p w14:paraId="530DD31D" w14:textId="77777777" w:rsidR="00BB5CBC" w:rsidRPr="00BB5CBC" w:rsidRDefault="00ED5841" w:rsidP="00ED5841">
      <w:pPr>
        <w:pStyle w:val="Remarque"/>
      </w:pPr>
      <w:r w:rsidRPr="00ED5841">
        <w:rPr>
          <w:b/>
        </w:rPr>
        <w:t>Note </w:t>
      </w:r>
      <w:r>
        <w:t>: la correction des problèmes sera vue dans le chapitre « </w:t>
      </w:r>
      <w:r>
        <w:fldChar w:fldCharType="begin"/>
      </w:r>
      <w:r>
        <w:instrText xml:space="preserve"> </w:instrText>
      </w:r>
      <w:r w:rsidR="007370EE">
        <w:instrText>REF</w:instrText>
      </w:r>
      <w:r>
        <w:instrText xml:space="preserve"> _Ref215247975 \r \h </w:instrText>
      </w:r>
      <w:r>
        <w:fldChar w:fldCharType="separate"/>
      </w:r>
      <w:r w:rsidR="00B9511F">
        <w:t>6.2</w:t>
      </w:r>
      <w:r>
        <w:fldChar w:fldCharType="end"/>
      </w:r>
      <w:r>
        <w:t> ».</w:t>
      </w:r>
    </w:p>
    <w:p w14:paraId="5468F40C" w14:textId="77777777" w:rsidR="0031349D" w:rsidRDefault="002A5795" w:rsidP="000F778C">
      <w:pPr>
        <w:pStyle w:val="Titre4"/>
      </w:pPr>
      <w:bookmarkStart w:id="23" w:name="_Toc259432634"/>
      <w:r>
        <w:lastRenderedPageBreak/>
        <w:t>Colonne « </w:t>
      </w:r>
      <w:r w:rsidR="0031349D">
        <w:t>Actions</w:t>
      </w:r>
      <w:r>
        <w:t> »</w:t>
      </w:r>
      <w:bookmarkEnd w:id="23"/>
    </w:p>
    <w:p w14:paraId="59675B81" w14:textId="77777777" w:rsidR="0031349D" w:rsidRPr="0050513F" w:rsidRDefault="00ED5841" w:rsidP="0050513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ED5841" w14:paraId="4D0EE56F" w14:textId="77777777" w:rsidTr="00C218A4">
        <w:trPr>
          <w:tblHeader/>
        </w:trPr>
        <w:tc>
          <w:tcPr>
            <w:tcW w:w="1242" w:type="dxa"/>
            <w:shd w:val="clear" w:color="auto" w:fill="auto"/>
          </w:tcPr>
          <w:p w14:paraId="6D2E5A53" w14:textId="77777777" w:rsidR="00ED5841" w:rsidRDefault="00ED5841" w:rsidP="00C218A4">
            <w:pPr>
              <w:pStyle w:val="Titrecolonne"/>
              <w:jc w:val="center"/>
            </w:pPr>
            <w:r>
              <w:t>Bouton</w:t>
            </w:r>
          </w:p>
        </w:tc>
        <w:tc>
          <w:tcPr>
            <w:tcW w:w="8080" w:type="dxa"/>
            <w:shd w:val="clear" w:color="auto" w:fill="auto"/>
          </w:tcPr>
          <w:p w14:paraId="264C02A9" w14:textId="77777777" w:rsidR="00ED5841" w:rsidRDefault="00ED5841" w:rsidP="00ED5841">
            <w:pPr>
              <w:pStyle w:val="Titrecolonne"/>
            </w:pPr>
            <w:r>
              <w:t>Signification</w:t>
            </w:r>
          </w:p>
        </w:tc>
      </w:tr>
      <w:tr w:rsidR="00ED5841" w14:paraId="136B1AE9" w14:textId="77777777" w:rsidTr="00C218A4">
        <w:tc>
          <w:tcPr>
            <w:tcW w:w="1242" w:type="dxa"/>
            <w:shd w:val="clear" w:color="auto" w:fill="auto"/>
          </w:tcPr>
          <w:p w14:paraId="4F84BD92" w14:textId="77777777" w:rsidR="00ED5841" w:rsidRDefault="00E05E42" w:rsidP="00C218A4">
            <w:pPr>
              <w:pStyle w:val="Textetableau"/>
              <w:jc w:val="center"/>
            </w:pPr>
            <w:r>
              <w:rPr>
                <w:noProof/>
              </w:rPr>
              <w:drawing>
                <wp:inline distT="0" distB="0" distL="0" distR="0" wp14:anchorId="0A9D013C" wp14:editId="44450847">
                  <wp:extent cx="202528" cy="202528"/>
                  <wp:effectExtent l="50800" t="50800" r="128270" b="12827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9">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269799C" w14:textId="77777777" w:rsidR="00ED5841" w:rsidRDefault="00AD1A08" w:rsidP="0062212C">
            <w:pPr>
              <w:pStyle w:val="Textetableau"/>
            </w:pPr>
            <w:r>
              <w:t>Ce bouton permet de modifier de l’utilisateur.</w:t>
            </w:r>
          </w:p>
        </w:tc>
      </w:tr>
      <w:tr w:rsidR="00AD1A08" w14:paraId="36625966" w14:textId="77777777" w:rsidTr="00C218A4">
        <w:tc>
          <w:tcPr>
            <w:tcW w:w="1242" w:type="dxa"/>
            <w:shd w:val="clear" w:color="auto" w:fill="auto"/>
          </w:tcPr>
          <w:p w14:paraId="0EF409D4" w14:textId="77777777" w:rsidR="00AD1A08" w:rsidRDefault="00E05E42" w:rsidP="00C218A4">
            <w:pPr>
              <w:pStyle w:val="Textetableau"/>
              <w:jc w:val="center"/>
            </w:pPr>
            <w:r>
              <w:rPr>
                <w:noProof/>
              </w:rPr>
              <w:drawing>
                <wp:inline distT="0" distB="0" distL="0" distR="0" wp14:anchorId="275B6F73" wp14:editId="79CF5894">
                  <wp:extent cx="202528" cy="202528"/>
                  <wp:effectExtent l="50800" t="50800" r="128270" b="128270"/>
                  <wp:docPr id="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0">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4329D1CC" w14:textId="77777777" w:rsidR="00AD1A08" w:rsidRDefault="00AD1A08" w:rsidP="0062212C">
            <w:pPr>
              <w:pStyle w:val="Textetableau"/>
            </w:pPr>
            <w:r>
              <w:t>Ce bouton permet de supprimer de l’utilisateur.</w:t>
            </w:r>
          </w:p>
        </w:tc>
      </w:tr>
      <w:tr w:rsidR="00AD1A08" w14:paraId="03A9B1A4" w14:textId="77777777" w:rsidTr="00C218A4">
        <w:tc>
          <w:tcPr>
            <w:tcW w:w="1242" w:type="dxa"/>
            <w:shd w:val="clear" w:color="auto" w:fill="auto"/>
          </w:tcPr>
          <w:p w14:paraId="760C732C" w14:textId="77777777" w:rsidR="00AD1A08" w:rsidRDefault="00E05E42" w:rsidP="00C218A4">
            <w:pPr>
              <w:pStyle w:val="Textetableau"/>
              <w:jc w:val="center"/>
            </w:pPr>
            <w:r>
              <w:rPr>
                <w:noProof/>
              </w:rPr>
              <w:drawing>
                <wp:inline distT="0" distB="0" distL="0" distR="0" wp14:anchorId="228622C0" wp14:editId="0EEFD254">
                  <wp:extent cx="202528" cy="202528"/>
                  <wp:effectExtent l="50800" t="50800" r="128270" b="12827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1">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56AB4602" w14:textId="77777777" w:rsidR="00AD1A08" w:rsidRDefault="00AD1A08" w:rsidP="0062212C">
            <w:pPr>
              <w:pStyle w:val="Textetableau"/>
            </w:pPr>
            <w:r>
              <w:t>Ce bouton permet de vérifier (visualiser en détail) de l’utilisateur.</w:t>
            </w:r>
          </w:p>
        </w:tc>
      </w:tr>
      <w:tr w:rsidR="00AD1A08" w14:paraId="23BAF91C" w14:textId="77777777" w:rsidTr="00C218A4">
        <w:tc>
          <w:tcPr>
            <w:tcW w:w="1242" w:type="dxa"/>
            <w:shd w:val="clear" w:color="auto" w:fill="auto"/>
          </w:tcPr>
          <w:p w14:paraId="20109E2C" w14:textId="77777777" w:rsidR="00AD1A08" w:rsidRDefault="00E05E42" w:rsidP="00C218A4">
            <w:pPr>
              <w:pStyle w:val="Textetableau"/>
              <w:jc w:val="center"/>
            </w:pPr>
            <w:r>
              <w:rPr>
                <w:noProof/>
              </w:rPr>
              <w:drawing>
                <wp:inline distT="0" distB="0" distL="0" distR="0" wp14:anchorId="2164AB4C" wp14:editId="2E0C40BA">
                  <wp:extent cx="202528" cy="202528"/>
                  <wp:effectExtent l="50800" t="50800" r="128270" b="128270"/>
                  <wp:docPr id="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2">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890BD4D" w14:textId="77777777" w:rsidR="00AD1A08" w:rsidRDefault="00AD1A08" w:rsidP="00970DDE">
            <w:pPr>
              <w:pStyle w:val="Textetableau"/>
            </w:pPr>
            <w:r>
              <w:t>Ce bouton permet d</w:t>
            </w:r>
            <w:r w:rsidR="00934FDE">
              <w:t xml:space="preserve">’associer des </w:t>
            </w:r>
            <w:r w:rsidR="00970DDE">
              <w:t>P</w:t>
            </w:r>
            <w:r w:rsidR="00934FDE">
              <w:t xml:space="preserve">rofils à </w:t>
            </w:r>
            <w:r>
              <w:t>l’utilisateur.</w:t>
            </w:r>
            <w:r w:rsidR="00970DDE">
              <w:t xml:space="preserve"> Les profils permettent de regrouper des accès à des Groupes de Secrets.</w:t>
            </w:r>
          </w:p>
        </w:tc>
      </w:tr>
    </w:tbl>
    <w:p w14:paraId="56F35B3F" w14:textId="77777777" w:rsidR="00FE1C98" w:rsidRDefault="00FE1C98" w:rsidP="000F778C">
      <w:pPr>
        <w:pStyle w:val="Titre3"/>
      </w:pPr>
      <w:bookmarkStart w:id="24" w:name="_Ref215247975"/>
      <w:bookmarkStart w:id="25" w:name="_Toc259432635"/>
      <w:r>
        <w:t>Règles sur les données des « Utilisateurs »</w:t>
      </w:r>
      <w:bookmarkEnd w:id="25"/>
    </w:p>
    <w:p w14:paraId="510062F1" w14:textId="77777777" w:rsidR="00FE1C98" w:rsidRDefault="00FE1C98" w:rsidP="0038301D">
      <w:pPr>
        <w:pStyle w:val="NumroNiveau1"/>
        <w:numPr>
          <w:ilvl w:val="0"/>
          <w:numId w:val="12"/>
        </w:numPr>
      </w:pPr>
      <w:r>
        <w:t>Une Civilité peut être associée à plusieurs Utilisateur ;</w:t>
      </w:r>
    </w:p>
    <w:p w14:paraId="16E09657" w14:textId="77777777" w:rsidR="00FE1C98" w:rsidRDefault="00FE1C98" w:rsidP="0038301D">
      <w:pPr>
        <w:pStyle w:val="NumroNiveau1"/>
        <w:numPr>
          <w:ilvl w:val="0"/>
          <w:numId w:val="12"/>
        </w:numPr>
      </w:pPr>
      <w:r>
        <w:t>Un Utilisateur ne peut avoir qu’une seule Civilité</w:t>
      </w:r>
      <w:r w:rsidR="00073C6C">
        <w:t> ;</w:t>
      </w:r>
    </w:p>
    <w:p w14:paraId="40F43277" w14:textId="77777777" w:rsidR="00073C6C" w:rsidRPr="00FE1C98" w:rsidRDefault="00073C6C" w:rsidP="0038301D">
      <w:pPr>
        <w:pStyle w:val="NumroNiveau1"/>
        <w:numPr>
          <w:ilvl w:val="0"/>
          <w:numId w:val="12"/>
        </w:numPr>
      </w:pPr>
      <w:r>
        <w:t>Le nom d’utilisateur doit être unique.</w:t>
      </w:r>
    </w:p>
    <w:p w14:paraId="7340D52C" w14:textId="77777777" w:rsidR="00377F61" w:rsidRDefault="00377F61" w:rsidP="000F778C">
      <w:pPr>
        <w:pStyle w:val="Titre3"/>
      </w:pPr>
      <w:bookmarkStart w:id="26" w:name="_Toc259432636"/>
      <w:r>
        <w:t>Création d’un utilisateur</w:t>
      </w:r>
      <w:bookmarkEnd w:id="26"/>
    </w:p>
    <w:p w14:paraId="193EDFF0" w14:textId="77777777" w:rsidR="00377F61" w:rsidRDefault="00377F61" w:rsidP="00377F61">
      <w:r>
        <w:t>En cliquant sur le bouton « Créer », l’administrateur arrive dans l’écran ci-dessous :</w:t>
      </w:r>
    </w:p>
    <w:p w14:paraId="1C21C3D8" w14:textId="77777777" w:rsidR="00B9511F" w:rsidRDefault="00E05E42" w:rsidP="00377F61">
      <w:r>
        <w:rPr>
          <w:noProof/>
        </w:rPr>
        <w:drawing>
          <wp:inline distT="0" distB="0" distL="0" distR="0" wp14:anchorId="271BE94D" wp14:editId="74D1FE9E">
            <wp:extent cx="5740400" cy="10242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740400" cy="1024255"/>
                    </a:xfrm>
                    <a:prstGeom prst="rect">
                      <a:avLst/>
                    </a:prstGeom>
                    <a:noFill/>
                    <a:ln>
                      <a:noFill/>
                    </a:ln>
                  </pic:spPr>
                </pic:pic>
              </a:graphicData>
            </a:graphic>
          </wp:inline>
        </w:drawing>
      </w:r>
    </w:p>
    <w:p w14:paraId="5662FE26" w14:textId="77777777" w:rsidR="00D174BA" w:rsidRPr="00D174BA" w:rsidRDefault="00FF08EA" w:rsidP="000F778C">
      <w:pPr>
        <w:pStyle w:val="Titre4"/>
      </w:pPr>
      <w:bookmarkStart w:id="27" w:name="_Ref216447919"/>
      <w:bookmarkStart w:id="28" w:name="_Toc259432637"/>
      <w:r>
        <w:t>Liste déroulante « E</w:t>
      </w:r>
      <w:r w:rsidR="00D174BA">
        <w:t>ntité</w:t>
      </w:r>
      <w:r>
        <w:t> »</w:t>
      </w:r>
      <w:bookmarkEnd w:id="27"/>
      <w:bookmarkEnd w:id="28"/>
    </w:p>
    <w:p w14:paraId="2EBCD8FD" w14:textId="77777777" w:rsidR="00B042A3" w:rsidRDefault="00FF08EA" w:rsidP="007E373B">
      <w:r>
        <w:t>Cette liste présente les différentes « E</w:t>
      </w:r>
      <w:r w:rsidR="00EF7DE9">
        <w:t>ntité</w:t>
      </w:r>
      <w:r>
        <w:t>s »</w:t>
      </w:r>
      <w:r w:rsidR="00EF7DE9">
        <w:t xml:space="preserve"> </w:t>
      </w:r>
      <w:r>
        <w:t>définies dans l’outil.</w:t>
      </w:r>
      <w:r w:rsidR="00895CCC">
        <w:t xml:space="preserve"> S</w:t>
      </w:r>
      <w:r>
        <w:t>i cette liste n’était complète, l’Administrateur pourrait utiliser le bouton « Gestion des entités »</w:t>
      </w:r>
      <w:r w:rsidR="00B042A3">
        <w:t>.</w:t>
      </w:r>
    </w:p>
    <w:p w14:paraId="1DDD2BF1" w14:textId="77777777" w:rsidR="00B042A3" w:rsidRDefault="00B042A3" w:rsidP="000F778C">
      <w:pPr>
        <w:pStyle w:val="Titre4"/>
      </w:pPr>
      <w:bookmarkStart w:id="29" w:name="_Toc259432638"/>
      <w:r>
        <w:t>Bouton « Gestion des entités »</w:t>
      </w:r>
      <w:bookmarkEnd w:id="29"/>
    </w:p>
    <w:p w14:paraId="48EB81B6" w14:textId="77777777" w:rsidR="00895CCC" w:rsidRDefault="00753707" w:rsidP="007E373B">
      <w:r>
        <w:t>Ce bouton</w:t>
      </w:r>
      <w:r w:rsidR="00FF08EA">
        <w:t xml:space="preserve"> </w:t>
      </w:r>
      <w:r>
        <w:t>permet de</w:t>
      </w:r>
      <w:r w:rsidR="00FF08EA">
        <w:t xml:space="preserve"> créer, modifier ou supprimer des « Entités »</w:t>
      </w:r>
      <w:r w:rsidR="00FE147F">
        <w:t>.</w:t>
      </w:r>
    </w:p>
    <w:p w14:paraId="0DDBEFB3" w14:textId="77777777" w:rsidR="00FE147F" w:rsidRDefault="00FF08EA" w:rsidP="000F778C">
      <w:pPr>
        <w:pStyle w:val="Titre4"/>
      </w:pPr>
      <w:bookmarkStart w:id="30" w:name="_Toc259432639"/>
      <w:r>
        <w:t>Liste déroulante « </w:t>
      </w:r>
      <w:r w:rsidR="00FE147F">
        <w:t>Civilité</w:t>
      </w:r>
      <w:r>
        <w:t> »</w:t>
      </w:r>
      <w:bookmarkEnd w:id="30"/>
    </w:p>
    <w:p w14:paraId="49874B91" w14:textId="77777777" w:rsidR="00753707" w:rsidRDefault="00FF08EA" w:rsidP="007E373B">
      <w:r>
        <w:t>Cette liste présente les différentes « C</w:t>
      </w:r>
      <w:r w:rsidR="00895CCC">
        <w:t>ivilité</w:t>
      </w:r>
      <w:r>
        <w:t xml:space="preserve">s » définies dans l’outil. </w:t>
      </w:r>
      <w:r w:rsidR="00895CCC">
        <w:t> </w:t>
      </w:r>
      <w:r>
        <w:t>Si cette liste n’était complète, l’Administrateur pourrait utiliser le bout</w:t>
      </w:r>
      <w:r w:rsidR="00753707">
        <w:t>on « Gestion des civilités ».</w:t>
      </w:r>
    </w:p>
    <w:p w14:paraId="666AD396" w14:textId="77777777" w:rsidR="00753707" w:rsidRDefault="00753707" w:rsidP="000F778C">
      <w:pPr>
        <w:pStyle w:val="Titre4"/>
      </w:pPr>
      <w:bookmarkStart w:id="31" w:name="_Toc259432640"/>
      <w:r>
        <w:t>Bouton « Gestion des civilités »</w:t>
      </w:r>
      <w:bookmarkEnd w:id="31"/>
    </w:p>
    <w:p w14:paraId="2B44207F" w14:textId="77777777" w:rsidR="00895CCC" w:rsidRDefault="00753707" w:rsidP="007E373B">
      <w:r>
        <w:t>Ce bouton permet de</w:t>
      </w:r>
      <w:r w:rsidR="00FF08EA">
        <w:t xml:space="preserve"> créer, modifier ou supprimer des « Civilités »</w:t>
      </w:r>
      <w:r w:rsidR="00FE147F">
        <w:t>.</w:t>
      </w:r>
    </w:p>
    <w:p w14:paraId="6F9F7D67" w14:textId="77777777" w:rsidR="00FF08EA" w:rsidRDefault="00FF08EA" w:rsidP="000F778C">
      <w:pPr>
        <w:pStyle w:val="Titre4"/>
      </w:pPr>
      <w:bookmarkStart w:id="32" w:name="_Toc259432641"/>
      <w:r>
        <w:lastRenderedPageBreak/>
        <w:t>Champ « Nom d’utilisateur »</w:t>
      </w:r>
      <w:bookmarkEnd w:id="32"/>
    </w:p>
    <w:p w14:paraId="549ACD61" w14:textId="77777777" w:rsidR="00895CCC" w:rsidRDefault="00FF08EA" w:rsidP="007E373B">
      <w:r>
        <w:t>Ce champ permet à l’Administrateur de saisir le « N</w:t>
      </w:r>
      <w:r w:rsidR="00895CCC">
        <w:t xml:space="preserve">om de </w:t>
      </w:r>
      <w:r>
        <w:t xml:space="preserve">l’utilisateur ». Cette information doit être unique dans l’outil. Le « Nom de l’utilisateur » </w:t>
      </w:r>
      <w:r w:rsidR="00895CCC">
        <w:t>représente le nom techn</w:t>
      </w:r>
      <w:r w:rsidR="00892B3A">
        <w:t>ique, le compte de l’usager</w:t>
      </w:r>
      <w:r w:rsidR="00073C6C">
        <w:t>. C</w:t>
      </w:r>
      <w:r w:rsidR="00892B3A">
        <w:t xml:space="preserve">e champ doit être </w:t>
      </w:r>
      <w:r w:rsidR="00073C6C">
        <w:t xml:space="preserve">une chaine </w:t>
      </w:r>
      <w:r w:rsidR="00BE56BF">
        <w:t xml:space="preserve">alphanumérique </w:t>
      </w:r>
      <w:r w:rsidR="00073C6C">
        <w:t xml:space="preserve">de </w:t>
      </w:r>
      <w:r w:rsidR="00892B3A">
        <w:t xml:space="preserve">maximum </w:t>
      </w:r>
      <w:r w:rsidR="00073C6C">
        <w:t>20 caractères</w:t>
      </w:r>
      <w:r w:rsidR="00892B3A">
        <w:t>.</w:t>
      </w:r>
    </w:p>
    <w:p w14:paraId="51C5F0E8" w14:textId="77777777" w:rsidR="00892B3A" w:rsidRDefault="00892B3A" w:rsidP="000F778C">
      <w:pPr>
        <w:pStyle w:val="Titre4"/>
      </w:pPr>
      <w:bookmarkStart w:id="33" w:name="_Toc259432642"/>
      <w:r>
        <w:t>Boîte à cocher « </w:t>
      </w:r>
      <w:r w:rsidR="00895CCC">
        <w:t>Administrateur</w:t>
      </w:r>
      <w:r>
        <w:t> »</w:t>
      </w:r>
      <w:bookmarkEnd w:id="33"/>
    </w:p>
    <w:p w14:paraId="31B7D8FC" w14:textId="77777777" w:rsidR="00892B3A" w:rsidRDefault="00892B3A" w:rsidP="007E373B">
      <w:r>
        <w:t>Cette boîte à cocher permet de donner ou pas le droit « Administrateur » à un utilisateur.</w:t>
      </w:r>
    </w:p>
    <w:p w14:paraId="750C1A2E" w14:textId="77777777" w:rsidR="00895CCC" w:rsidRDefault="00892B3A" w:rsidP="00892B3A">
      <w:pPr>
        <w:pStyle w:val="Miseenavant"/>
      </w:pPr>
      <w:r>
        <w:t>Attention :</w:t>
      </w:r>
      <w:r w:rsidR="00895CCC">
        <w:t xml:space="preserve"> </w:t>
      </w:r>
      <w:r>
        <w:t xml:space="preserve">le droit « Administrateur » </w:t>
      </w:r>
      <w:r w:rsidR="00895CCC">
        <w:t xml:space="preserve">donne un accès TOTAL à TOUS les écrans de l’outil </w:t>
      </w:r>
      <w:r w:rsidR="00EE46DF" w:rsidRPr="00B008E4">
        <w:rPr>
          <w:b/>
          <w:color w:val="9EC630"/>
        </w:rPr>
        <w:t>Secret</w:t>
      </w:r>
      <w:r w:rsidR="00EE46DF" w:rsidRPr="00B008E4">
        <w:rPr>
          <w:b/>
          <w:color w:val="568EB6"/>
          <w:szCs w:val="20"/>
        </w:rPr>
        <w:t>Manager</w:t>
      </w:r>
      <w:r w:rsidR="00895CCC">
        <w:t>. Cette boîte à cocher n’est donc pas à utiliser à la légère</w:t>
      </w:r>
      <w:r>
        <w:t xml:space="preserve">. Cette boîte à cocher stocke </w:t>
      </w:r>
      <w:r w:rsidR="00073C6C">
        <w:t>un booléen</w:t>
      </w:r>
      <w:r>
        <w:t>.</w:t>
      </w:r>
    </w:p>
    <w:p w14:paraId="6C55405C" w14:textId="77777777" w:rsidR="00B9511F" w:rsidRDefault="00B9511F" w:rsidP="00B9511F">
      <w:pPr>
        <w:pStyle w:val="Remarque"/>
      </w:pPr>
      <w:r w:rsidRPr="00B9511F">
        <w:rPr>
          <w:b/>
        </w:rPr>
        <w:t>Remarque :</w:t>
      </w:r>
      <w:r>
        <w:t xml:space="preserve"> par défaut, le mot de passe d’Entreprise est affecté à la création de l’utilisateur. Voir le chapitre « </w:t>
      </w:r>
      <w:r>
        <w:fldChar w:fldCharType="begin"/>
      </w:r>
      <w:r>
        <w:instrText xml:space="preserve"> </w:instrText>
      </w:r>
      <w:r w:rsidR="007370EE">
        <w:instrText>REF</w:instrText>
      </w:r>
      <w:r>
        <w:instrText xml:space="preserve"> _Ref234411794 \r \h </w:instrText>
      </w:r>
      <w:r>
        <w:fldChar w:fldCharType="separate"/>
      </w:r>
      <w:r>
        <w:t>12.2.1</w:t>
      </w:r>
      <w:r>
        <w:fldChar w:fldCharType="end"/>
      </w:r>
      <w:r>
        <w:t> » pour plus d’information sur le mot de passe d’Entreprise.</w:t>
      </w:r>
    </w:p>
    <w:p w14:paraId="1D92E7C2" w14:textId="77777777" w:rsidR="0093337D" w:rsidRDefault="0093337D" w:rsidP="000F778C">
      <w:pPr>
        <w:pStyle w:val="Titre3"/>
      </w:pPr>
      <w:bookmarkStart w:id="34" w:name="_Toc259432643"/>
      <w:r>
        <w:t>Modification d’un utilisateur</w:t>
      </w:r>
      <w:bookmarkEnd w:id="24"/>
      <w:bookmarkEnd w:id="34"/>
    </w:p>
    <w:p w14:paraId="27D1CB54" w14:textId="77777777" w:rsidR="0093337D" w:rsidRDefault="0093337D" w:rsidP="00D176BC">
      <w:r>
        <w:t xml:space="preserve">En cliquant sur le </w:t>
      </w:r>
      <w:proofErr w:type="gramStart"/>
      <w:r>
        <w:t xml:space="preserve">bouton </w:t>
      </w:r>
      <w:proofErr w:type="gramEnd"/>
      <w:r w:rsidR="00E05E42">
        <w:rPr>
          <w:noProof/>
        </w:rPr>
        <w:drawing>
          <wp:inline distT="0" distB="0" distL="0" distR="0" wp14:anchorId="3721F6D3" wp14:editId="2D06C735">
            <wp:extent cx="203200" cy="203200"/>
            <wp:effectExtent l="25400" t="25400" r="25400" b="25400"/>
            <wp:docPr id="1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7F7F7F"/>
                      </a:solidFill>
                      <a:miter lim="800000"/>
                      <a:headEnd/>
                      <a:tailEnd/>
                    </a:ln>
                    <a:effectLst/>
                  </pic:spPr>
                </pic:pic>
              </a:graphicData>
            </a:graphic>
          </wp:inline>
        </w:drawing>
      </w:r>
      <w:r>
        <w:t xml:space="preserve">, </w:t>
      </w:r>
      <w:r w:rsidR="00377F61">
        <w:t>l’administrateur arrive</w:t>
      </w:r>
      <w:r>
        <w:t xml:space="preserve"> sur l’écran ci-dessous :</w:t>
      </w:r>
    </w:p>
    <w:p w14:paraId="367224CA" w14:textId="77777777" w:rsidR="00A70D3F" w:rsidRDefault="00E05E42" w:rsidP="00D176BC">
      <w:r>
        <w:rPr>
          <w:noProof/>
        </w:rPr>
        <w:drawing>
          <wp:inline distT="0" distB="0" distL="0" distR="0" wp14:anchorId="78150BD3" wp14:editId="5A739A1B">
            <wp:extent cx="5757545" cy="1506855"/>
            <wp:effectExtent l="0" t="0" r="825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57545" cy="1506855"/>
                    </a:xfrm>
                    <a:prstGeom prst="rect">
                      <a:avLst/>
                    </a:prstGeom>
                    <a:noFill/>
                    <a:ln>
                      <a:noFill/>
                    </a:ln>
                  </pic:spPr>
                </pic:pic>
              </a:graphicData>
            </a:graphic>
          </wp:inline>
        </w:drawing>
      </w:r>
    </w:p>
    <w:p w14:paraId="53FA39F7" w14:textId="77777777" w:rsidR="0093337D" w:rsidRDefault="006F263B" w:rsidP="00765B39">
      <w:pPr>
        <w:pStyle w:val="Titre4"/>
      </w:pPr>
      <w:bookmarkStart w:id="35" w:name="_Toc259432644"/>
      <w:r>
        <w:t>Liste déroulante</w:t>
      </w:r>
      <w:r w:rsidR="0037091F">
        <w:t xml:space="preserve"> </w:t>
      </w:r>
      <w:r w:rsidR="0093337D">
        <w:t>« Entité »</w:t>
      </w:r>
      <w:bookmarkEnd w:id="35"/>
    </w:p>
    <w:p w14:paraId="418E97BD" w14:textId="77777777" w:rsidR="00657085" w:rsidRDefault="0093337D" w:rsidP="00D176BC">
      <w:r>
        <w:t xml:space="preserve">Permet de </w:t>
      </w:r>
      <w:r w:rsidR="0037091F">
        <w:t>sélectionner</w:t>
      </w:r>
      <w:r>
        <w:t xml:space="preserve"> l’entité de rattachement (la socié</w:t>
      </w:r>
      <w:r w:rsidR="00124801">
        <w:t>té) de l’U</w:t>
      </w:r>
      <w:r>
        <w:t>tilisateur. Cette information permet</w:t>
      </w:r>
      <w:r w:rsidR="00124801">
        <w:t xml:space="preserve"> de pouvoir regrouper et classe</w:t>
      </w:r>
      <w:r>
        <w:t>r les utilisateur</w:t>
      </w:r>
      <w:r w:rsidR="00124801">
        <w:t>s</w:t>
      </w:r>
      <w:r>
        <w:t xml:space="preserve"> par la suite. Cela n’a pas d’incidence sur l’accès aux Secrets.</w:t>
      </w:r>
    </w:p>
    <w:p w14:paraId="166013CA" w14:textId="77777777" w:rsidR="00657085" w:rsidRDefault="00657085" w:rsidP="00765B39">
      <w:pPr>
        <w:pStyle w:val="Titre4"/>
      </w:pPr>
      <w:bookmarkStart w:id="36" w:name="_Toc259432645"/>
      <w:r>
        <w:t>Bouton « Gestion des entités »</w:t>
      </w:r>
      <w:bookmarkEnd w:id="36"/>
    </w:p>
    <w:p w14:paraId="7EE3F5F5" w14:textId="77777777" w:rsidR="0093337D" w:rsidRDefault="00657085" w:rsidP="00D176BC">
      <w:r>
        <w:t>Ce bouton</w:t>
      </w:r>
      <w:r w:rsidR="00A21138">
        <w:t xml:space="preserve"> permet de pouvoir</w:t>
      </w:r>
      <w:r w:rsidR="00F45B78">
        <w:t xml:space="preserve"> accéder directement à l’écran de ges</w:t>
      </w:r>
      <w:r w:rsidR="006F263B">
        <w:t xml:space="preserve">tion des </w:t>
      </w:r>
      <w:r>
        <w:t>« E</w:t>
      </w:r>
      <w:r w:rsidR="006F263B">
        <w:t>ntités</w:t>
      </w:r>
      <w:r>
        <w:t> »</w:t>
      </w:r>
      <w:r w:rsidR="006F263B">
        <w:t>. Ainsi l’administr</w:t>
      </w:r>
      <w:r w:rsidR="00F45B78">
        <w:t xml:space="preserve">ateur peut créer ou modifier une </w:t>
      </w:r>
      <w:r w:rsidR="004B6169">
        <w:t>« E</w:t>
      </w:r>
      <w:r w:rsidR="00F45B78">
        <w:t>ntité</w:t>
      </w:r>
      <w:r w:rsidR="004B6169">
        <w:t> »</w:t>
      </w:r>
      <w:r w:rsidR="00F45B78">
        <w:t>.</w:t>
      </w:r>
    </w:p>
    <w:p w14:paraId="0A5FC672" w14:textId="77777777" w:rsidR="0093337D" w:rsidRDefault="0093337D" w:rsidP="00765B39">
      <w:pPr>
        <w:pStyle w:val="Titre4"/>
      </w:pPr>
      <w:bookmarkStart w:id="37" w:name="_Toc259432646"/>
      <w:r>
        <w:t>Champ « Civilité »</w:t>
      </w:r>
      <w:bookmarkEnd w:id="37"/>
    </w:p>
    <w:p w14:paraId="174CC26E" w14:textId="77777777" w:rsidR="004B6169" w:rsidRDefault="0093337D" w:rsidP="00D176BC">
      <w:r>
        <w:t xml:space="preserve">Permet de </w:t>
      </w:r>
      <w:r w:rsidR="0037091F">
        <w:t xml:space="preserve">sélectionner </w:t>
      </w:r>
      <w:r w:rsidR="00124801">
        <w:t>un prénom et nom à un Utilisateur. On note qu’une « Civilité » peut être rattaché à plusieurs « Utilisateurs », mais pas l’inverse. Effectivement, un « Utilisateur » ne peut avoir qu’une seule « Civilité ».</w:t>
      </w:r>
      <w:r w:rsidR="00124801" w:rsidRPr="00124801">
        <w:t xml:space="preserve"> </w:t>
      </w:r>
      <w:r w:rsidR="00124801">
        <w:t>Cette information permet également de pouvoir regrouper et classer les utilisateurs par la suite. Cela n’a pas d’incidence sur l’accès aux Secrets ultérieurement.</w:t>
      </w:r>
    </w:p>
    <w:p w14:paraId="76CBC695" w14:textId="77777777" w:rsidR="004B6169" w:rsidRDefault="004B6169" w:rsidP="00765B39">
      <w:pPr>
        <w:pStyle w:val="Titre4"/>
      </w:pPr>
      <w:bookmarkStart w:id="38" w:name="_Toc259432647"/>
      <w:r>
        <w:t>Bouton « Gestion des civilités »</w:t>
      </w:r>
      <w:bookmarkEnd w:id="38"/>
    </w:p>
    <w:p w14:paraId="028E2D0E" w14:textId="77777777" w:rsidR="0093337D" w:rsidRDefault="004B6169" w:rsidP="00D176BC">
      <w:r>
        <w:t>C</w:t>
      </w:r>
      <w:r w:rsidR="006F263B">
        <w:t xml:space="preserve">e </w:t>
      </w:r>
      <w:r>
        <w:t xml:space="preserve">bouton </w:t>
      </w:r>
      <w:r w:rsidR="006F263B">
        <w:t>permet de pouvoir accéder directement à l’écran de gestion des civilités. Ainsi l’administrateu</w:t>
      </w:r>
      <w:r>
        <w:t>r peut créer ou modifier une « Civil</w:t>
      </w:r>
      <w:r w:rsidR="006F263B">
        <w:t>ité</w:t>
      </w:r>
      <w:r>
        <w:t> »</w:t>
      </w:r>
      <w:r w:rsidR="006F263B">
        <w:t>.</w:t>
      </w:r>
    </w:p>
    <w:p w14:paraId="23632D5B" w14:textId="77777777" w:rsidR="00124801" w:rsidRDefault="00124801" w:rsidP="00765B39">
      <w:pPr>
        <w:pStyle w:val="Titre4"/>
      </w:pPr>
      <w:bookmarkStart w:id="39" w:name="_Toc259432648"/>
      <w:r>
        <w:t>Champ « Nom d’utilisateur »</w:t>
      </w:r>
      <w:bookmarkEnd w:id="39"/>
    </w:p>
    <w:p w14:paraId="2ECFC98A" w14:textId="77777777" w:rsidR="00124801" w:rsidRDefault="00124801" w:rsidP="00D176BC">
      <w:r>
        <w:t>Permet de spécifier le nom de l’utilisateur à la connexion (login). Ce nom doit être unique.</w:t>
      </w:r>
    </w:p>
    <w:p w14:paraId="74737691" w14:textId="77777777" w:rsidR="00124801" w:rsidRDefault="0037091F" w:rsidP="00765B39">
      <w:pPr>
        <w:pStyle w:val="Titre4"/>
      </w:pPr>
      <w:bookmarkStart w:id="40" w:name="_Toc259432649"/>
      <w:r>
        <w:lastRenderedPageBreak/>
        <w:t>Boîte à cocher</w:t>
      </w:r>
      <w:r w:rsidR="00124801">
        <w:t xml:space="preserve"> « Administrateur »</w:t>
      </w:r>
      <w:bookmarkEnd w:id="40"/>
    </w:p>
    <w:p w14:paraId="0C9884CD" w14:textId="77777777" w:rsidR="00124801" w:rsidRDefault="00124801" w:rsidP="00D176BC">
      <w:r>
        <w:t>Cette boîte à cocher permet de préciser si l’utilisateur est un « administrateur » de l’outil « </w:t>
      </w:r>
      <w:r w:rsidRPr="00B008E4">
        <w:rPr>
          <w:b/>
          <w:color w:val="9EC630"/>
        </w:rPr>
        <w:t>Secret</w:t>
      </w:r>
      <w:r w:rsidRPr="00B008E4">
        <w:rPr>
          <w:b/>
          <w:color w:val="568EB6"/>
          <w:szCs w:val="20"/>
        </w:rPr>
        <w:t>Manager</w:t>
      </w:r>
      <w:r>
        <w:t> ».</w:t>
      </w:r>
    </w:p>
    <w:p w14:paraId="522B6425" w14:textId="77777777" w:rsidR="00124801" w:rsidRDefault="00124801" w:rsidP="00124801">
      <w:pPr>
        <w:pStyle w:val="Miseenavant"/>
      </w:pPr>
      <w:r w:rsidRPr="00124801">
        <w:rPr>
          <w:b/>
        </w:rPr>
        <w:t>Important </w:t>
      </w:r>
      <w:r>
        <w:t>: on notera que n’importe quel utilisateur peut être « administrateur ». On comprend également que le compte « </w:t>
      </w:r>
      <w:r w:rsidRPr="00124801">
        <w:rPr>
          <w:rFonts w:ascii="Courier New" w:hAnsi="Courier New" w:cs="Courier New"/>
        </w:rPr>
        <w:t>root </w:t>
      </w:r>
      <w:r>
        <w:t>» peut-être détruit. Il faut juste veiller à toujours avoir au moins un utilisateur « administrateur de l’outil.</w:t>
      </w:r>
    </w:p>
    <w:p w14:paraId="65ADB7B4" w14:textId="77777777" w:rsidR="00B73222" w:rsidRDefault="00B73222" w:rsidP="00124801">
      <w:r>
        <w:t>A partir du moment où un Utilisateur est déclaré « administrateur », il accède à TOUS les secrets de l’outil et cela même s’il n’est pas rattaché à des « Profils ».</w:t>
      </w:r>
    </w:p>
    <w:p w14:paraId="546D738B" w14:textId="77777777" w:rsidR="0037091F" w:rsidRDefault="000F6212" w:rsidP="00765B39">
      <w:pPr>
        <w:pStyle w:val="Titre4"/>
      </w:pPr>
      <w:bookmarkStart w:id="41" w:name="_Toc259432650"/>
      <w:r>
        <w:t>Bouton</w:t>
      </w:r>
      <w:r w:rsidR="00FF08EA">
        <w:t xml:space="preserve"> « </w:t>
      </w:r>
      <w:r>
        <w:t>Réinitialiser le m</w:t>
      </w:r>
      <w:r w:rsidR="00F41C6A">
        <w:t>ot de passe</w:t>
      </w:r>
      <w:r w:rsidR="00FF08EA">
        <w:t> »</w:t>
      </w:r>
      <w:bookmarkEnd w:id="41"/>
    </w:p>
    <w:p w14:paraId="05F67EB4" w14:textId="77777777" w:rsidR="00F41C6A" w:rsidRPr="00F41C6A" w:rsidRDefault="00F97D86" w:rsidP="00F41C6A">
      <w:r>
        <w:t xml:space="preserve">Ce bouton permet de redonner le mot de passe défini au niveau de l’Entreprise. </w:t>
      </w:r>
      <w:r w:rsidR="00991B87">
        <w:t xml:space="preserve">Il oblige également l’utilisateur à changer de mot de passe à sa première connexion. </w:t>
      </w:r>
      <w:r>
        <w:t>Voir le chapitre « </w:t>
      </w:r>
      <w:r w:rsidR="00B472BE">
        <w:fldChar w:fldCharType="begin"/>
      </w:r>
      <w:r w:rsidR="00B472BE">
        <w:instrText xml:space="preserve"> </w:instrText>
      </w:r>
      <w:r w:rsidR="007370EE">
        <w:instrText>REF</w:instrText>
      </w:r>
      <w:r w:rsidR="00B472BE">
        <w:instrText xml:space="preserve"> _Ref234412156 \r \h </w:instrText>
      </w:r>
      <w:r w:rsidR="00B472BE">
        <w:fldChar w:fldCharType="separate"/>
      </w:r>
      <w:r w:rsidR="00211F21">
        <w:t>12.2.1.5</w:t>
      </w:r>
      <w:r w:rsidR="00B472BE">
        <w:fldChar w:fldCharType="end"/>
      </w:r>
      <w:r>
        <w:t> » pour en savoir plus.</w:t>
      </w:r>
    </w:p>
    <w:p w14:paraId="5C6785BF" w14:textId="77777777" w:rsidR="00F41C6A" w:rsidRDefault="000F6212" w:rsidP="00765B39">
      <w:pPr>
        <w:pStyle w:val="Titre4"/>
      </w:pPr>
      <w:bookmarkStart w:id="42" w:name="_Toc259432651"/>
      <w:r>
        <w:t xml:space="preserve">Bouton </w:t>
      </w:r>
      <w:r w:rsidR="00FF08EA">
        <w:t>« </w:t>
      </w:r>
      <w:r>
        <w:t>Réinitialiser le nombre de tentative</w:t>
      </w:r>
      <w:r w:rsidR="00FF08EA">
        <w:t> »</w:t>
      </w:r>
      <w:bookmarkEnd w:id="42"/>
    </w:p>
    <w:p w14:paraId="0A82DFBC" w14:textId="77777777" w:rsidR="00F41C6A" w:rsidRPr="00F41C6A" w:rsidRDefault="00991B87" w:rsidP="00F41C6A">
      <w:r>
        <w:t>Chaque tentative de connexion est comptabilisée, au delà du nombre déclaré au niveau de l’Entreprise</w:t>
      </w:r>
      <w:r w:rsidR="0018161F">
        <w:t xml:space="preserve"> l’utilisateur est bloqué. Toutefois, le bouton « Réinitialiser le nombre de tentative » permet de remettre à zéro ce compteur.</w:t>
      </w:r>
      <w:r w:rsidR="00C96A93">
        <w:t xml:space="preserve"> Voir le chapitre « </w:t>
      </w:r>
      <w:r w:rsidR="00211F21">
        <w:fldChar w:fldCharType="begin"/>
      </w:r>
      <w:r w:rsidR="00211F21">
        <w:instrText xml:space="preserve"> </w:instrText>
      </w:r>
      <w:r w:rsidR="007370EE">
        <w:instrText>REF</w:instrText>
      </w:r>
      <w:r w:rsidR="00211F21">
        <w:instrText xml:space="preserve"> _Ref234412619 \r \h </w:instrText>
      </w:r>
      <w:r w:rsidR="00211F21">
        <w:fldChar w:fldCharType="separate"/>
      </w:r>
      <w:r w:rsidR="00211F21">
        <w:t>12.2.1.4</w:t>
      </w:r>
      <w:r w:rsidR="00211F21">
        <w:fldChar w:fldCharType="end"/>
      </w:r>
      <w:r w:rsidR="00C96A93">
        <w:t> » pour en savoir plus.</w:t>
      </w:r>
    </w:p>
    <w:p w14:paraId="59CDDFA0" w14:textId="77777777" w:rsidR="00F41C6A" w:rsidRDefault="000F6212" w:rsidP="00765B39">
      <w:pPr>
        <w:pStyle w:val="Titre4"/>
      </w:pPr>
      <w:bookmarkStart w:id="43" w:name="_Toc259432652"/>
      <w:r>
        <w:t>Bouton</w:t>
      </w:r>
      <w:r w:rsidR="00FF08EA">
        <w:t xml:space="preserve"> « </w:t>
      </w:r>
      <w:r>
        <w:t>Réinitialiser la d</w:t>
      </w:r>
      <w:r w:rsidR="00F41C6A">
        <w:t>ate d’expiration</w:t>
      </w:r>
      <w:r w:rsidR="00FF08EA">
        <w:t> »</w:t>
      </w:r>
      <w:bookmarkEnd w:id="43"/>
    </w:p>
    <w:p w14:paraId="4A08DD08" w14:textId="77777777" w:rsidR="00F41C6A" w:rsidRPr="00F41C6A" w:rsidRDefault="00C96A93" w:rsidP="00F41C6A">
      <w:r>
        <w:t>A la création d’un utilisateur, une date d’expiration est automatiquement calculée</w:t>
      </w:r>
      <w:r w:rsidR="00F4591D">
        <w:t xml:space="preserve"> à partir du nombre de mois définit au niveau de l’Entreprise</w:t>
      </w:r>
      <w:r>
        <w:t>. Le bouton « Réinitialiser l</w:t>
      </w:r>
      <w:r w:rsidR="00F4591D">
        <w:t>a date d’expiration</w:t>
      </w:r>
      <w:r>
        <w:t> » permet de re</w:t>
      </w:r>
      <w:r w:rsidR="00F4591D">
        <w:t>calculer c</w:t>
      </w:r>
      <w:r>
        <w:t xml:space="preserve">ette </w:t>
      </w:r>
      <w:r w:rsidR="00F4591D">
        <w:t>date</w:t>
      </w:r>
      <w:r>
        <w:t>. Voir le chapitre « </w:t>
      </w:r>
      <w:r w:rsidR="00211F21">
        <w:fldChar w:fldCharType="begin"/>
      </w:r>
      <w:r w:rsidR="00211F21">
        <w:instrText xml:space="preserve"> </w:instrText>
      </w:r>
      <w:r w:rsidR="007370EE">
        <w:instrText>REF</w:instrText>
      </w:r>
      <w:r w:rsidR="00211F21">
        <w:instrText xml:space="preserve"> _Ref234412620 \r \h </w:instrText>
      </w:r>
      <w:r w:rsidR="00211F21">
        <w:fldChar w:fldCharType="separate"/>
      </w:r>
      <w:r w:rsidR="00211F21">
        <w:t>12.2.1.3</w:t>
      </w:r>
      <w:r w:rsidR="00211F21">
        <w:fldChar w:fldCharType="end"/>
      </w:r>
      <w:r>
        <w:t> » pour en savoir plus.</w:t>
      </w:r>
    </w:p>
    <w:p w14:paraId="511468ED" w14:textId="77777777" w:rsidR="00F41C6A" w:rsidRDefault="00FF08EA" w:rsidP="00765B39">
      <w:pPr>
        <w:pStyle w:val="Titre4"/>
      </w:pPr>
      <w:bookmarkStart w:id="44" w:name="_Toc259432653"/>
      <w:r>
        <w:t>Bo</w:t>
      </w:r>
      <w:r w:rsidR="000F6212">
        <w:t>uton</w:t>
      </w:r>
      <w:r>
        <w:t xml:space="preserve"> « </w:t>
      </w:r>
      <w:r w:rsidR="00F41C6A">
        <w:t>Désactiver</w:t>
      </w:r>
      <w:r w:rsidR="000F6212">
        <w:t xml:space="preserve"> l’utilisateur</w:t>
      </w:r>
      <w:r>
        <w:t> »</w:t>
      </w:r>
      <w:r w:rsidR="000F6212">
        <w:t xml:space="preserve"> « Activer l’utilisateur »</w:t>
      </w:r>
      <w:bookmarkEnd w:id="44"/>
    </w:p>
    <w:p w14:paraId="170A30F4" w14:textId="77777777" w:rsidR="00F41C6A" w:rsidRDefault="003F02A3" w:rsidP="00124801">
      <w:r>
        <w:t>Permet de pouvoir désactiver un utilisateur. Le bouton « Désactiver l’utilisateur » permet de désactiver l’utilisateur. A l’issue de la désactivation, le bouton se transforme en « Activer l’utili</w:t>
      </w:r>
      <w:r w:rsidR="003531E1">
        <w:t>sateur », afin de pouvoir réaliser l’action inverse.</w:t>
      </w:r>
    </w:p>
    <w:p w14:paraId="7D04C6D8" w14:textId="77777777" w:rsidR="005811BF" w:rsidRDefault="005811BF" w:rsidP="00765B39">
      <w:pPr>
        <w:pStyle w:val="Titre4"/>
      </w:pPr>
      <w:bookmarkStart w:id="45" w:name="_Toc259432654"/>
      <w:r>
        <w:t>Bouton « Modifier »</w:t>
      </w:r>
      <w:bookmarkEnd w:id="45"/>
    </w:p>
    <w:p w14:paraId="3B4D543D" w14:textId="77777777" w:rsidR="005811BF" w:rsidRDefault="005811BF" w:rsidP="00124801">
      <w:r>
        <w:t>Ce bouton permet de pouvoir sauvegarder toutes les modifications qui ont été réalisées.</w:t>
      </w:r>
    </w:p>
    <w:p w14:paraId="20A58719" w14:textId="77777777" w:rsidR="005811BF" w:rsidRDefault="005811BF" w:rsidP="00765B39">
      <w:pPr>
        <w:pStyle w:val="Titre4"/>
      </w:pPr>
      <w:bookmarkStart w:id="46" w:name="_Toc259432655"/>
      <w:r>
        <w:t>Bouton « Annuler »</w:t>
      </w:r>
      <w:bookmarkEnd w:id="46"/>
    </w:p>
    <w:p w14:paraId="093C82E2" w14:textId="77777777" w:rsidR="005811BF" w:rsidRDefault="005811BF" w:rsidP="00124801">
      <w:r>
        <w:t>Ce bouton permet de quitter l’écran sans sauvegarder les éventuelles modifications.</w:t>
      </w:r>
    </w:p>
    <w:p w14:paraId="7175BF70" w14:textId="77777777" w:rsidR="00A51379" w:rsidRDefault="00A51379" w:rsidP="00765B39">
      <w:pPr>
        <w:pStyle w:val="Titre3"/>
      </w:pPr>
      <w:bookmarkStart w:id="47" w:name="_Toc259432656"/>
      <w:r>
        <w:t>Suppression d’un utilisateur</w:t>
      </w:r>
      <w:bookmarkEnd w:id="47"/>
    </w:p>
    <w:p w14:paraId="4D3E1363" w14:textId="77777777" w:rsidR="00A51379" w:rsidRDefault="00A51379" w:rsidP="00A51379">
      <w:r>
        <w:t xml:space="preserve">En cliquant sur le </w:t>
      </w:r>
      <w:proofErr w:type="gramStart"/>
      <w:r>
        <w:t xml:space="preserve">bouton </w:t>
      </w:r>
      <w:proofErr w:type="gramEnd"/>
      <w:r w:rsidR="00E05E42">
        <w:rPr>
          <w:noProof/>
        </w:rPr>
        <w:drawing>
          <wp:inline distT="0" distB="0" distL="0" distR="0" wp14:anchorId="1FEBF2C6" wp14:editId="39CD5E29">
            <wp:extent cx="203200" cy="203200"/>
            <wp:effectExtent l="25400" t="25400" r="25400" b="25400"/>
            <wp:docPr id="2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617AA5CA" w14:textId="77777777" w:rsidR="00F36C39" w:rsidRDefault="00E05E42" w:rsidP="00A51379">
      <w:r>
        <w:rPr>
          <w:noProof/>
        </w:rPr>
        <w:drawing>
          <wp:inline distT="0" distB="0" distL="0" distR="0" wp14:anchorId="16A228A2" wp14:editId="65FD8B3E">
            <wp:extent cx="5748655" cy="9480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48655" cy="948055"/>
                    </a:xfrm>
                    <a:prstGeom prst="rect">
                      <a:avLst/>
                    </a:prstGeom>
                    <a:noFill/>
                    <a:ln>
                      <a:noFill/>
                    </a:ln>
                  </pic:spPr>
                </pic:pic>
              </a:graphicData>
            </a:graphic>
          </wp:inline>
        </w:drawing>
      </w:r>
    </w:p>
    <w:p w14:paraId="393714A5" w14:textId="77777777" w:rsidR="00BD364A" w:rsidRDefault="00BD364A" w:rsidP="00765B39">
      <w:pPr>
        <w:pStyle w:val="Titre4"/>
      </w:pPr>
      <w:bookmarkStart w:id="48" w:name="_Toc259432657"/>
      <w:r>
        <w:t>Bouton « Supprimer »</w:t>
      </w:r>
      <w:bookmarkEnd w:id="48"/>
    </w:p>
    <w:p w14:paraId="111FC4C0" w14:textId="77777777" w:rsidR="00BD364A" w:rsidRDefault="00BD364A" w:rsidP="00124801">
      <w:r>
        <w:t>C</w:t>
      </w:r>
      <w:r w:rsidR="001E5866">
        <w:t xml:space="preserve">e bouton </w:t>
      </w:r>
      <w:r>
        <w:t>permet de</w:t>
      </w:r>
      <w:r w:rsidR="001E5866">
        <w:t xml:space="preserve"> valide</w:t>
      </w:r>
      <w:r>
        <w:t>r</w:t>
      </w:r>
      <w:r w:rsidR="001E5866">
        <w:t xml:space="preserve"> la suppression</w:t>
      </w:r>
      <w:r>
        <w:t xml:space="preserve"> de l’Utilisateur</w:t>
      </w:r>
      <w:r w:rsidR="001E5866">
        <w:t>.</w:t>
      </w:r>
    </w:p>
    <w:p w14:paraId="0ACBC62E" w14:textId="77777777" w:rsidR="00BD364A" w:rsidRDefault="00BD364A" w:rsidP="00765B39">
      <w:pPr>
        <w:pStyle w:val="Titre4"/>
      </w:pPr>
      <w:bookmarkStart w:id="49" w:name="_Toc259432658"/>
      <w:r>
        <w:lastRenderedPageBreak/>
        <w:t>Bouton « Annuler »</w:t>
      </w:r>
      <w:bookmarkEnd w:id="49"/>
    </w:p>
    <w:p w14:paraId="467E90AD" w14:textId="77777777" w:rsidR="001E5866" w:rsidRDefault="008D5462" w:rsidP="00124801">
      <w:r>
        <w:t>C</w:t>
      </w:r>
      <w:r w:rsidR="001E5866">
        <w:t>e bouton permet de ne pas supprimer l’utilisateur et de revenir à la liste des util</w:t>
      </w:r>
      <w:r w:rsidR="00AD33EB">
        <w:t>i</w:t>
      </w:r>
      <w:r w:rsidR="001E5866">
        <w:t>sateurs.</w:t>
      </w:r>
    </w:p>
    <w:p w14:paraId="00811F02" w14:textId="77777777" w:rsidR="001E5866" w:rsidRDefault="001E5866" w:rsidP="00765B39">
      <w:pPr>
        <w:pStyle w:val="Titre3"/>
      </w:pPr>
      <w:bookmarkStart w:id="50" w:name="_Toc259432659"/>
      <w:r>
        <w:t>Visualisation d’un utilisateur</w:t>
      </w:r>
      <w:bookmarkEnd w:id="50"/>
    </w:p>
    <w:p w14:paraId="748F4140" w14:textId="77777777" w:rsidR="001E5866" w:rsidRDefault="001E5866" w:rsidP="001E5866">
      <w:r>
        <w:t xml:space="preserve">En cliquant sur le </w:t>
      </w:r>
      <w:proofErr w:type="gramStart"/>
      <w:r>
        <w:t xml:space="preserve">bouton </w:t>
      </w:r>
      <w:proofErr w:type="gramEnd"/>
      <w:r w:rsidR="00E05E42">
        <w:rPr>
          <w:noProof/>
        </w:rPr>
        <w:drawing>
          <wp:inline distT="0" distB="0" distL="0" distR="0" wp14:anchorId="4AD3B2CC" wp14:editId="367F1DD1">
            <wp:extent cx="203200" cy="203200"/>
            <wp:effectExtent l="25400" t="25400" r="25400" b="25400"/>
            <wp:docPr id="2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36C736ED" w14:textId="77777777" w:rsidR="00F36C39" w:rsidRDefault="00E05E42" w:rsidP="001E5866">
      <w:r>
        <w:rPr>
          <w:noProof/>
        </w:rPr>
        <w:drawing>
          <wp:inline distT="0" distB="0" distL="0" distR="0" wp14:anchorId="45A7AF5F" wp14:editId="4CFF9E30">
            <wp:extent cx="5748655" cy="156654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48655" cy="1566545"/>
                    </a:xfrm>
                    <a:prstGeom prst="rect">
                      <a:avLst/>
                    </a:prstGeom>
                    <a:noFill/>
                    <a:ln>
                      <a:noFill/>
                    </a:ln>
                  </pic:spPr>
                </pic:pic>
              </a:graphicData>
            </a:graphic>
          </wp:inline>
        </w:drawing>
      </w:r>
    </w:p>
    <w:p w14:paraId="1392FF16" w14:textId="77777777" w:rsidR="00AD33EB" w:rsidRDefault="00AD33EB" w:rsidP="00765B39">
      <w:pPr>
        <w:pStyle w:val="Titre4"/>
      </w:pPr>
      <w:bookmarkStart w:id="51" w:name="_Toc259432660"/>
      <w:r>
        <w:t>Bouton « Retour »</w:t>
      </w:r>
      <w:bookmarkEnd w:id="51"/>
    </w:p>
    <w:p w14:paraId="0950B26E" w14:textId="77777777" w:rsidR="001E5866" w:rsidRDefault="00AD33EB" w:rsidP="00124801">
      <w:r>
        <w:t xml:space="preserve">Ce bouton </w:t>
      </w:r>
      <w:r w:rsidR="001E5866">
        <w:t>permet de retourner à la liste des utilisateurs.</w:t>
      </w:r>
    </w:p>
    <w:p w14:paraId="77D9EBB7" w14:textId="77777777" w:rsidR="00502573" w:rsidRDefault="00872515" w:rsidP="00765B39">
      <w:pPr>
        <w:pStyle w:val="Titre3"/>
      </w:pPr>
      <w:bookmarkStart w:id="52" w:name="_Ref215661610"/>
      <w:bookmarkStart w:id="53" w:name="_Toc259432661"/>
      <w:r>
        <w:t>Association des Profils à une Identité</w:t>
      </w:r>
      <w:bookmarkEnd w:id="52"/>
      <w:bookmarkEnd w:id="53"/>
    </w:p>
    <w:p w14:paraId="7E34CFCD" w14:textId="77777777" w:rsidR="00872515" w:rsidRDefault="00872515" w:rsidP="00872515">
      <w:r>
        <w:t xml:space="preserve">En cliquant sur le </w:t>
      </w:r>
      <w:proofErr w:type="gramStart"/>
      <w:r>
        <w:t xml:space="preserve">bouton </w:t>
      </w:r>
      <w:proofErr w:type="gramEnd"/>
      <w:r w:rsidR="00E05E42">
        <w:rPr>
          <w:noProof/>
        </w:rPr>
        <w:drawing>
          <wp:inline distT="0" distB="0" distL="0" distR="0" wp14:anchorId="056466A4" wp14:editId="77C254D3">
            <wp:extent cx="203200" cy="203200"/>
            <wp:effectExtent l="25400" t="25400" r="25400" b="25400"/>
            <wp:docPr id="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4B14E348" w14:textId="77777777" w:rsidR="00F36C39" w:rsidRDefault="00E05E42" w:rsidP="00872515">
      <w:r>
        <w:rPr>
          <w:noProof/>
        </w:rPr>
        <w:drawing>
          <wp:inline distT="0" distB="0" distL="0" distR="0" wp14:anchorId="753D2C25" wp14:editId="46D36D45">
            <wp:extent cx="5757545" cy="1727200"/>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57545" cy="1727200"/>
                    </a:xfrm>
                    <a:prstGeom prst="rect">
                      <a:avLst/>
                    </a:prstGeom>
                    <a:noFill/>
                    <a:ln>
                      <a:noFill/>
                    </a:ln>
                  </pic:spPr>
                </pic:pic>
              </a:graphicData>
            </a:graphic>
          </wp:inline>
        </w:drawing>
      </w:r>
    </w:p>
    <w:p w14:paraId="7B602C13" w14:textId="77777777" w:rsidR="00FA7428" w:rsidRDefault="00FA7428" w:rsidP="00FA7428">
      <w:r>
        <w:t>Dans cet écran, il est possible de pouvoir associer ou pas des « Profils » à un « Utilisateur ». Ces profils permettent d’associer des accès à des « Groupes de Secrets ».</w:t>
      </w:r>
    </w:p>
    <w:p w14:paraId="3387DCD3" w14:textId="77777777" w:rsidR="00FA7428" w:rsidRDefault="00FA7428" w:rsidP="00765B39">
      <w:pPr>
        <w:pStyle w:val="Titre4"/>
      </w:pPr>
      <w:bookmarkStart w:id="54" w:name="_Toc259432662"/>
      <w:r>
        <w:t>Boîtes à cocher</w:t>
      </w:r>
      <w:bookmarkEnd w:id="54"/>
    </w:p>
    <w:p w14:paraId="7E2F514E" w14:textId="77777777" w:rsidR="00FA7428" w:rsidRDefault="00FA7428" w:rsidP="00124801">
      <w:r>
        <w:t>Ces boîtes à cocher permet d’associer ou non des « Profils » à un « Utilisateur ».</w:t>
      </w:r>
    </w:p>
    <w:p w14:paraId="784F288D" w14:textId="77777777" w:rsidR="00FA7428" w:rsidRDefault="00FA7428" w:rsidP="00765B39">
      <w:pPr>
        <w:pStyle w:val="Titre4"/>
      </w:pPr>
      <w:bookmarkStart w:id="55" w:name="_Toc259432663"/>
      <w:r>
        <w:t>Bouton « Gestion des Profils »</w:t>
      </w:r>
      <w:bookmarkEnd w:id="55"/>
    </w:p>
    <w:p w14:paraId="0FD395F2" w14:textId="77777777" w:rsidR="00C44526" w:rsidRDefault="00C44526" w:rsidP="00124801">
      <w:r>
        <w:t xml:space="preserve">Pour pouvoir ajouter ou supprimer des « Profils », </w:t>
      </w:r>
      <w:r w:rsidR="00941062">
        <w:t>l’administrateur peut utiliser c</w:t>
      </w:r>
      <w:r>
        <w:t>e bouton.</w:t>
      </w:r>
      <w:r w:rsidR="0031689A">
        <w:t xml:space="preserve"> Voir chapitre « Gestion des Profils » pour plus d’information.</w:t>
      </w:r>
    </w:p>
    <w:p w14:paraId="432C2DF8" w14:textId="77777777" w:rsidR="00F36C39" w:rsidRDefault="00F36C39" w:rsidP="00765B39">
      <w:pPr>
        <w:pStyle w:val="Titre4"/>
      </w:pPr>
      <w:bookmarkStart w:id="56" w:name="_Toc259432664"/>
      <w:r>
        <w:t>Bouton « Associer des Groupes de Secrets »</w:t>
      </w:r>
      <w:bookmarkEnd w:id="56"/>
    </w:p>
    <w:p w14:paraId="10EC60C2" w14:textId="77777777" w:rsidR="00F36C39" w:rsidRDefault="001A744C" w:rsidP="00124801">
      <w:r>
        <w:t xml:space="preserve">En cliquant sur le </w:t>
      </w:r>
      <w:proofErr w:type="gramStart"/>
      <w:r>
        <w:t xml:space="preserve">bouton </w:t>
      </w:r>
      <w:proofErr w:type="gramEnd"/>
      <w:r w:rsidR="00E05E42">
        <w:rPr>
          <w:noProof/>
        </w:rPr>
        <w:drawing>
          <wp:inline distT="0" distB="0" distL="0" distR="0" wp14:anchorId="3813C436" wp14:editId="695B24C8">
            <wp:extent cx="279400" cy="279400"/>
            <wp:effectExtent l="25400" t="25400" r="25400" b="25400"/>
            <wp:docPr id="27" name="Image 27" descr="b_usr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_usrscr_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6350" cmpd="sng">
                      <a:solidFill>
                        <a:srgbClr val="000000"/>
                      </a:solidFill>
                      <a:miter lim="800000"/>
                      <a:headEnd/>
                      <a:tailEnd/>
                    </a:ln>
                    <a:effectLst/>
                  </pic:spPr>
                </pic:pic>
              </a:graphicData>
            </a:graphic>
          </wp:inline>
        </w:drawing>
      </w:r>
      <w:r>
        <w:t>, vous arrivez sur l’écran ci-dessous :</w:t>
      </w:r>
    </w:p>
    <w:p w14:paraId="5748A7E6" w14:textId="77777777" w:rsidR="001A744C" w:rsidRDefault="00E05E42" w:rsidP="00124801">
      <w:r>
        <w:rPr>
          <w:noProof/>
        </w:rPr>
        <w:lastRenderedPageBreak/>
        <w:drawing>
          <wp:inline distT="0" distB="0" distL="0" distR="0" wp14:anchorId="689EEC56" wp14:editId="33DD9DB9">
            <wp:extent cx="5748655" cy="21761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48655" cy="2176145"/>
                    </a:xfrm>
                    <a:prstGeom prst="rect">
                      <a:avLst/>
                    </a:prstGeom>
                    <a:noFill/>
                    <a:ln>
                      <a:noFill/>
                    </a:ln>
                  </pic:spPr>
                </pic:pic>
              </a:graphicData>
            </a:graphic>
          </wp:inline>
        </w:drawing>
      </w:r>
    </w:p>
    <w:p w14:paraId="195E0FF4" w14:textId="77777777" w:rsidR="001A744C" w:rsidRDefault="001A744C" w:rsidP="00124801">
      <w:r>
        <w:t>Cet écran permet d’associer des droits entre le Profil sélectionné et les Groupes de Secrets existants.</w:t>
      </w:r>
    </w:p>
    <w:p w14:paraId="4896BE9C" w14:textId="77777777" w:rsidR="00B706F9" w:rsidRDefault="00B706F9" w:rsidP="00765B39">
      <w:pPr>
        <w:pStyle w:val="Titre2"/>
      </w:pPr>
      <w:bookmarkStart w:id="57" w:name="_Toc259432665"/>
      <w:r>
        <w:t>Gestion des profils</w:t>
      </w:r>
      <w:bookmarkEnd w:id="57"/>
    </w:p>
    <w:p w14:paraId="5A1B3EA3" w14:textId="77777777" w:rsidR="00EF104E" w:rsidRDefault="00B706F9" w:rsidP="00B706F9">
      <w:r>
        <w:t xml:space="preserve">Les profils </w:t>
      </w:r>
      <w:r w:rsidR="00EF104E">
        <w:t>ont 2 usages :</w:t>
      </w:r>
    </w:p>
    <w:p w14:paraId="623ED67E" w14:textId="77777777" w:rsidR="00EF104E" w:rsidRDefault="00EF104E" w:rsidP="0038301D">
      <w:pPr>
        <w:pStyle w:val="NumroNiveau1"/>
        <w:numPr>
          <w:ilvl w:val="0"/>
          <w:numId w:val="8"/>
        </w:numPr>
      </w:pPr>
      <w:r>
        <w:t>Ils permettent de regrouper l’accès à un ou plusieurs « Groupes de Secrets », tout en précisant un droit sur ces « Groupes de Secrets ».</w:t>
      </w:r>
    </w:p>
    <w:p w14:paraId="1FB79377" w14:textId="77777777" w:rsidR="00B706F9" w:rsidRDefault="00EF104E" w:rsidP="0038301D">
      <w:pPr>
        <w:pStyle w:val="NumroNiveau1"/>
        <w:numPr>
          <w:ilvl w:val="0"/>
          <w:numId w:val="8"/>
        </w:numPr>
      </w:pPr>
      <w:r>
        <w:t xml:space="preserve">Ils </w:t>
      </w:r>
      <w:r w:rsidR="00B706F9">
        <w:t xml:space="preserve">permettent de simplifier les associations entre les </w:t>
      </w:r>
      <w:r>
        <w:t>« </w:t>
      </w:r>
      <w:r w:rsidR="00B706F9">
        <w:t>Utilisateurs</w:t>
      </w:r>
      <w:r>
        <w:t> »</w:t>
      </w:r>
      <w:r w:rsidR="00B706F9">
        <w:t xml:space="preserve"> et les </w:t>
      </w:r>
      <w:r>
        <w:t>« </w:t>
      </w:r>
      <w:r w:rsidR="00B706F9">
        <w:t>Groupes de Secrets</w:t>
      </w:r>
      <w:r>
        <w:t> »</w:t>
      </w:r>
      <w:r w:rsidR="00B706F9">
        <w:t>.</w:t>
      </w:r>
      <w:r>
        <w:t xml:space="preserve"> Car, il n’est plus nécessaire de définir pour chaque « Utilisateur » les « Groupes de Secrets » auquel il a accès.</w:t>
      </w:r>
    </w:p>
    <w:p w14:paraId="60A10117" w14:textId="77777777" w:rsidR="00EF104E" w:rsidRDefault="00EF104E" w:rsidP="00B706F9">
      <w:r>
        <w:t>Il existe 2 façons d’accéder à l’écran de « Gestion des Profils » :</w:t>
      </w:r>
    </w:p>
    <w:p w14:paraId="1BB3A66D" w14:textId="77777777" w:rsidR="00EF104E" w:rsidRDefault="00EF104E" w:rsidP="0038301D">
      <w:pPr>
        <w:pStyle w:val="NumroNiveau1"/>
        <w:numPr>
          <w:ilvl w:val="0"/>
          <w:numId w:val="9"/>
        </w:numPr>
      </w:pPr>
      <w:r>
        <w:t>En passant par les écrans de Gestions des Utilisateurs, voir chapitre « </w:t>
      </w:r>
      <w:r>
        <w:fldChar w:fldCharType="begin"/>
      </w:r>
      <w:r>
        <w:instrText xml:space="preserve"> </w:instrText>
      </w:r>
      <w:r w:rsidR="007370EE">
        <w:instrText>REF</w:instrText>
      </w:r>
      <w:r>
        <w:instrText xml:space="preserve"> _Ref215661610 \r \h </w:instrText>
      </w:r>
      <w:r>
        <w:fldChar w:fldCharType="separate"/>
      </w:r>
      <w:r w:rsidR="00B9511F">
        <w:t>6.7</w:t>
      </w:r>
      <w:r>
        <w:fldChar w:fldCharType="end"/>
      </w:r>
      <w:r>
        <w:t> » ;</w:t>
      </w:r>
    </w:p>
    <w:p w14:paraId="5604599F" w14:textId="77777777" w:rsidR="00EF104E" w:rsidRDefault="00EF104E" w:rsidP="0038301D">
      <w:pPr>
        <w:pStyle w:val="NumroNiveau1"/>
        <w:numPr>
          <w:ilvl w:val="0"/>
          <w:numId w:val="9"/>
        </w:numPr>
      </w:pPr>
      <w:r>
        <w:t>En utilisant le bouton « Gérer les Profils », à partir de l’écran « Tableaux de bord ».</w:t>
      </w:r>
    </w:p>
    <w:p w14:paraId="7FEF012C" w14:textId="77777777" w:rsidR="00EF104E" w:rsidRDefault="00EF104E" w:rsidP="00EF104E">
      <w:r>
        <w:t>Dans les 2 cas, l’administrateur arrive dans l’écran ci-dessous :</w:t>
      </w:r>
    </w:p>
    <w:p w14:paraId="62608C0D" w14:textId="1F3FC3A5" w:rsidR="00794F22" w:rsidRDefault="00794F22" w:rsidP="00765B39">
      <w:pPr>
        <w:pStyle w:val="Titre3"/>
      </w:pPr>
      <w:bookmarkStart w:id="58" w:name="_Toc259432666"/>
      <w:r>
        <w:t>Accéder à l’écran de gestion des profils</w:t>
      </w:r>
      <w:bookmarkEnd w:id="58"/>
    </w:p>
    <w:p w14:paraId="2CE9B2C1" w14:textId="240F1350" w:rsidR="00794F22" w:rsidRDefault="00794F22" w:rsidP="00794F22">
      <w:r>
        <w:t>Pour accéder à l’écran de gestion des profils, l’administrateur doit utiliser le bouton ci-dessous :</w:t>
      </w:r>
    </w:p>
    <w:p w14:paraId="1C7B5C66" w14:textId="77777777" w:rsidR="00794F22" w:rsidRDefault="00794F22" w:rsidP="00794F22">
      <w:r>
        <w:rPr>
          <w:noProof/>
        </w:rPr>
        <w:drawing>
          <wp:inline distT="0" distB="0" distL="0" distR="0" wp14:anchorId="2D5B4672" wp14:editId="21AA4D98">
            <wp:extent cx="368309" cy="361315"/>
            <wp:effectExtent l="0" t="0" r="12700" b="0"/>
            <wp:docPr id="1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43947711" w14:textId="3F9FA68F" w:rsidR="00794F22" w:rsidRDefault="00794F22" w:rsidP="00794F22">
      <w:r>
        <w:t>Ensuite, il faut utiliser la boite de synthèse dédiée aux Profils, comme dans l’exemple ci-dessous :</w:t>
      </w:r>
    </w:p>
    <w:p w14:paraId="31A8A1FD" w14:textId="6FFA5D3F" w:rsidR="00794F22" w:rsidRPr="00122B7C" w:rsidRDefault="00794F22" w:rsidP="00794F22">
      <w:r>
        <w:rPr>
          <w:noProof/>
        </w:rPr>
        <w:drawing>
          <wp:inline distT="0" distB="0" distL="0" distR="0" wp14:anchorId="08918E1D" wp14:editId="4D39C497">
            <wp:extent cx="1861928" cy="971440"/>
            <wp:effectExtent l="0" t="0" r="0" b="0"/>
            <wp:docPr id="1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863709" cy="972369"/>
                    </a:xfrm>
                    <a:prstGeom prst="rect">
                      <a:avLst/>
                    </a:prstGeom>
                    <a:noFill/>
                    <a:ln>
                      <a:noFill/>
                    </a:ln>
                  </pic:spPr>
                </pic:pic>
              </a:graphicData>
            </a:graphic>
          </wp:inline>
        </w:drawing>
      </w:r>
      <w:r>
        <w:t xml:space="preserve"> Le bouton « Gérer les </w:t>
      </w:r>
      <w:r w:rsidR="00E72E52">
        <w:t>profils </w:t>
      </w:r>
      <w:r>
        <w:t xml:space="preserve">» permet d’entrer dans l’écran de gestion des </w:t>
      </w:r>
      <w:r w:rsidR="00E72E52">
        <w:t>Profils</w:t>
      </w:r>
      <w:r>
        <w:t>.</w:t>
      </w:r>
    </w:p>
    <w:p w14:paraId="0F0D0214" w14:textId="77777777" w:rsidR="007B7995" w:rsidRDefault="00036FEA" w:rsidP="00765B39">
      <w:pPr>
        <w:pStyle w:val="Titre3"/>
      </w:pPr>
      <w:bookmarkStart w:id="59" w:name="_Toc259432667"/>
      <w:r>
        <w:lastRenderedPageBreak/>
        <w:t xml:space="preserve">Ecran </w:t>
      </w:r>
      <w:r w:rsidR="001F40B4">
        <w:t xml:space="preserve">liste des </w:t>
      </w:r>
      <w:r>
        <w:t>« Profils »</w:t>
      </w:r>
      <w:bookmarkEnd w:id="59"/>
    </w:p>
    <w:p w14:paraId="01156DF2" w14:textId="7660CDF8" w:rsidR="00F4526B" w:rsidRPr="00F4526B" w:rsidRDefault="00794F22" w:rsidP="00F4526B">
      <w:r>
        <w:rPr>
          <w:noProof/>
        </w:rPr>
        <w:drawing>
          <wp:inline distT="0" distB="0" distL="0" distR="0" wp14:anchorId="0311DD49" wp14:editId="7792DE80">
            <wp:extent cx="5759450" cy="1359236"/>
            <wp:effectExtent l="0" t="0" r="6350" b="12700"/>
            <wp:docPr id="1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759450" cy="1359236"/>
                    </a:xfrm>
                    <a:prstGeom prst="rect">
                      <a:avLst/>
                    </a:prstGeom>
                    <a:noFill/>
                    <a:ln>
                      <a:noFill/>
                    </a:ln>
                  </pic:spPr>
                </pic:pic>
              </a:graphicData>
            </a:graphic>
          </wp:inline>
        </w:drawing>
      </w:r>
    </w:p>
    <w:p w14:paraId="2E2784A1" w14:textId="77777777" w:rsidR="002A5795" w:rsidRDefault="002A5795" w:rsidP="00765B39">
      <w:pPr>
        <w:pStyle w:val="Titre4"/>
      </w:pPr>
      <w:bookmarkStart w:id="60" w:name="_Toc259432668"/>
      <w:r>
        <w:t>Colonne « Libellé »</w:t>
      </w:r>
      <w:bookmarkEnd w:id="60"/>
    </w:p>
    <w:p w14:paraId="3D17D24E" w14:textId="77777777" w:rsidR="001B6931" w:rsidRPr="001B6931" w:rsidRDefault="001B6931" w:rsidP="001B6931">
      <w:r>
        <w:t>Le libellé est l’information textuelle d’un « Profil ».</w:t>
      </w:r>
    </w:p>
    <w:p w14:paraId="55EBDA0E" w14:textId="77777777" w:rsidR="002A5795" w:rsidRDefault="002A5795" w:rsidP="00765B39">
      <w:pPr>
        <w:pStyle w:val="Titre4"/>
      </w:pPr>
      <w:bookmarkStart w:id="61" w:name="_Toc259432669"/>
      <w:r>
        <w:t>Colonne « Actions »</w:t>
      </w:r>
      <w:bookmarkEnd w:id="61"/>
    </w:p>
    <w:p w14:paraId="541939D4" w14:textId="77777777" w:rsidR="002A5795" w:rsidRDefault="002A5795" w:rsidP="002A5795">
      <w:r>
        <w:t>Cette colonne contient tous les boutons permettant de gérer l’utilisateur courant (utilisateur situé sur la même ligne du tableau).</w:t>
      </w:r>
    </w:p>
    <w:p w14:paraId="66CC65AF" w14:textId="77777777" w:rsidR="00F4526B" w:rsidRPr="0050513F" w:rsidRDefault="00F4526B" w:rsidP="002A5795"/>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A5795" w14:paraId="6C218722" w14:textId="77777777" w:rsidTr="00C218A4">
        <w:trPr>
          <w:tblHeader/>
        </w:trPr>
        <w:tc>
          <w:tcPr>
            <w:tcW w:w="1242" w:type="dxa"/>
            <w:shd w:val="clear" w:color="auto" w:fill="auto"/>
          </w:tcPr>
          <w:p w14:paraId="4A65EB73" w14:textId="77777777" w:rsidR="002A5795" w:rsidRDefault="002A5795" w:rsidP="00C218A4">
            <w:pPr>
              <w:pStyle w:val="Titrecolonne"/>
              <w:jc w:val="center"/>
            </w:pPr>
            <w:r>
              <w:t>Bouton</w:t>
            </w:r>
          </w:p>
        </w:tc>
        <w:tc>
          <w:tcPr>
            <w:tcW w:w="8080" w:type="dxa"/>
            <w:shd w:val="clear" w:color="auto" w:fill="auto"/>
          </w:tcPr>
          <w:p w14:paraId="430684CD" w14:textId="77777777" w:rsidR="002A5795" w:rsidRDefault="002A5795" w:rsidP="002A5795">
            <w:pPr>
              <w:pStyle w:val="Titrecolonne"/>
            </w:pPr>
            <w:r>
              <w:t>Signification</w:t>
            </w:r>
          </w:p>
        </w:tc>
      </w:tr>
      <w:tr w:rsidR="002A5795" w14:paraId="3BFDAD44" w14:textId="77777777" w:rsidTr="00C218A4">
        <w:tc>
          <w:tcPr>
            <w:tcW w:w="1242" w:type="dxa"/>
            <w:shd w:val="clear" w:color="auto" w:fill="auto"/>
          </w:tcPr>
          <w:p w14:paraId="5D4A1B4F" w14:textId="77777777" w:rsidR="002A5795" w:rsidRDefault="00E05E42" w:rsidP="00C218A4">
            <w:pPr>
              <w:pStyle w:val="Textetableau"/>
              <w:jc w:val="center"/>
            </w:pPr>
            <w:r>
              <w:rPr>
                <w:noProof/>
              </w:rPr>
              <w:drawing>
                <wp:inline distT="0" distB="0" distL="0" distR="0" wp14:anchorId="752D3429" wp14:editId="6236FF5B">
                  <wp:extent cx="203200" cy="203200"/>
                  <wp:effectExtent l="25400" t="25400" r="25400" b="25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F069E8E" w14:textId="77777777" w:rsidR="002A5795" w:rsidRDefault="002A5795" w:rsidP="007C120C">
            <w:pPr>
              <w:pStyle w:val="Textetableau"/>
            </w:pPr>
            <w:r>
              <w:t>Ce bout</w:t>
            </w:r>
            <w:r w:rsidR="007C120C">
              <w:t xml:space="preserve">on permet de modifier </w:t>
            </w:r>
            <w:r>
              <w:t>l</w:t>
            </w:r>
            <w:r w:rsidR="007C120C">
              <w:t>e « Profil »</w:t>
            </w:r>
            <w:r>
              <w:t>.</w:t>
            </w:r>
          </w:p>
        </w:tc>
      </w:tr>
      <w:tr w:rsidR="002A5795" w14:paraId="504F3F20" w14:textId="77777777" w:rsidTr="00C218A4">
        <w:tc>
          <w:tcPr>
            <w:tcW w:w="1242" w:type="dxa"/>
            <w:shd w:val="clear" w:color="auto" w:fill="auto"/>
          </w:tcPr>
          <w:p w14:paraId="0DECD0F7" w14:textId="77777777" w:rsidR="002A5795" w:rsidRDefault="00E05E42" w:rsidP="00C218A4">
            <w:pPr>
              <w:pStyle w:val="Textetableau"/>
              <w:jc w:val="center"/>
            </w:pPr>
            <w:r>
              <w:rPr>
                <w:noProof/>
              </w:rPr>
              <w:drawing>
                <wp:inline distT="0" distB="0" distL="0" distR="0" wp14:anchorId="72EF26A3" wp14:editId="5BAA4096">
                  <wp:extent cx="203200" cy="203200"/>
                  <wp:effectExtent l="25400" t="25400" r="2540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1193D3D" w14:textId="77777777" w:rsidR="002A5795" w:rsidRDefault="002A5795" w:rsidP="007C120C">
            <w:pPr>
              <w:pStyle w:val="Textetableau"/>
            </w:pPr>
            <w:r>
              <w:t xml:space="preserve">Ce bouton permet de supprimer </w:t>
            </w:r>
            <w:r w:rsidR="007C120C">
              <w:t>l</w:t>
            </w:r>
            <w:r>
              <w:t xml:space="preserve">e </w:t>
            </w:r>
            <w:r w:rsidR="007C120C">
              <w:t>« Profil »</w:t>
            </w:r>
            <w:r>
              <w:t>.</w:t>
            </w:r>
          </w:p>
        </w:tc>
      </w:tr>
      <w:tr w:rsidR="002A5795" w14:paraId="092DDFE5" w14:textId="77777777" w:rsidTr="00C218A4">
        <w:tc>
          <w:tcPr>
            <w:tcW w:w="1242" w:type="dxa"/>
            <w:shd w:val="clear" w:color="auto" w:fill="auto"/>
          </w:tcPr>
          <w:p w14:paraId="0B359308" w14:textId="77777777" w:rsidR="002A5795" w:rsidRDefault="00E05E42" w:rsidP="00C218A4">
            <w:pPr>
              <w:pStyle w:val="Textetableau"/>
              <w:jc w:val="center"/>
            </w:pPr>
            <w:r>
              <w:rPr>
                <w:noProof/>
              </w:rPr>
              <w:drawing>
                <wp:inline distT="0" distB="0" distL="0" distR="0" wp14:anchorId="2D7CA09F" wp14:editId="212ABD58">
                  <wp:extent cx="279400" cy="279400"/>
                  <wp:effectExtent l="25400" t="25400" r="25400" b="25400"/>
                  <wp:docPr id="3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565CAB" w14:textId="77777777" w:rsidR="002A5795" w:rsidRDefault="002A5795" w:rsidP="007C120C">
            <w:pPr>
              <w:pStyle w:val="Textetableau"/>
            </w:pPr>
            <w:r>
              <w:t>Ce bouton permet d</w:t>
            </w:r>
            <w:r w:rsidR="007C120C">
              <w:t>’associer des « Groupes de Secrets » au « Profil ».</w:t>
            </w:r>
          </w:p>
        </w:tc>
      </w:tr>
    </w:tbl>
    <w:p w14:paraId="3FF30A84" w14:textId="77777777" w:rsidR="00073C6C" w:rsidRDefault="00073C6C" w:rsidP="00765B39">
      <w:pPr>
        <w:pStyle w:val="Titre3"/>
      </w:pPr>
      <w:bookmarkStart w:id="62" w:name="_Toc259432670"/>
      <w:r>
        <w:t>Règles sur un profil</w:t>
      </w:r>
      <w:bookmarkEnd w:id="62"/>
    </w:p>
    <w:p w14:paraId="69E737E0" w14:textId="77777777" w:rsidR="00073C6C" w:rsidRPr="00073C6C" w:rsidRDefault="00073C6C" w:rsidP="0038301D">
      <w:pPr>
        <w:pStyle w:val="NumroNiveau1"/>
        <w:numPr>
          <w:ilvl w:val="0"/>
          <w:numId w:val="13"/>
        </w:numPr>
      </w:pPr>
      <w:r>
        <w:t>Le libellé d’un profil doit être unique.</w:t>
      </w:r>
    </w:p>
    <w:p w14:paraId="665788FB" w14:textId="77777777" w:rsidR="00DD209F" w:rsidRDefault="00DD209F" w:rsidP="00765B39">
      <w:pPr>
        <w:pStyle w:val="Titre3"/>
      </w:pPr>
      <w:bookmarkStart w:id="63" w:name="_Toc259432671"/>
      <w:r>
        <w:t>Créer un nouveau profil</w:t>
      </w:r>
      <w:bookmarkEnd w:id="63"/>
    </w:p>
    <w:p w14:paraId="472EE1A5" w14:textId="77777777" w:rsidR="00DD209F" w:rsidRDefault="00DD209F" w:rsidP="00EF104E">
      <w:r>
        <w:t xml:space="preserve">Pour créer un nouveau profil, l’administrateur doit utiliser le bouton suivant </w:t>
      </w:r>
      <w:r w:rsidR="00E05E42">
        <w:rPr>
          <w:noProof/>
        </w:rPr>
        <w:drawing>
          <wp:inline distT="0" distB="0" distL="0" distR="0" wp14:anchorId="7FAE9AAD" wp14:editId="6870EA83">
            <wp:extent cx="652145" cy="304800"/>
            <wp:effectExtent l="0" t="0" r="8255" b="0"/>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652145" cy="304800"/>
                    </a:xfrm>
                    <a:prstGeom prst="rect">
                      <a:avLst/>
                    </a:prstGeom>
                    <a:noFill/>
                    <a:ln>
                      <a:noFill/>
                    </a:ln>
                  </pic:spPr>
                </pic:pic>
              </a:graphicData>
            </a:graphic>
          </wp:inline>
        </w:drawing>
      </w:r>
    </w:p>
    <w:p w14:paraId="6C935653" w14:textId="77777777" w:rsidR="00DD209F" w:rsidRDefault="00DD209F" w:rsidP="00EF104E">
      <w:r>
        <w:t>Ce bouton permet d’arriver dans l’écran ci-dessous :</w:t>
      </w:r>
    </w:p>
    <w:p w14:paraId="6B6390C1" w14:textId="38648B56" w:rsidR="0073311E" w:rsidRDefault="00794F22" w:rsidP="00EF104E">
      <w:r>
        <w:rPr>
          <w:noProof/>
        </w:rPr>
        <w:drawing>
          <wp:inline distT="0" distB="0" distL="0" distR="0" wp14:anchorId="1857B4B0" wp14:editId="0E41A1BB">
            <wp:extent cx="3580238" cy="1209761"/>
            <wp:effectExtent l="0" t="0" r="1270" b="9525"/>
            <wp:docPr id="1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3581271" cy="1210110"/>
                    </a:xfrm>
                    <a:prstGeom prst="rect">
                      <a:avLst/>
                    </a:prstGeom>
                    <a:noFill/>
                    <a:ln>
                      <a:noFill/>
                    </a:ln>
                  </pic:spPr>
                </pic:pic>
              </a:graphicData>
            </a:graphic>
          </wp:inline>
        </w:drawing>
      </w:r>
    </w:p>
    <w:p w14:paraId="65B53DD0" w14:textId="77777777" w:rsidR="005E77EC" w:rsidRPr="005E77EC" w:rsidRDefault="00553AE4" w:rsidP="00765B39">
      <w:pPr>
        <w:pStyle w:val="Titre4"/>
      </w:pPr>
      <w:bookmarkStart w:id="64" w:name="_Toc259432672"/>
      <w:r>
        <w:t>C</w:t>
      </w:r>
      <w:r w:rsidR="005E77EC">
        <w:t>hamp</w:t>
      </w:r>
      <w:r>
        <w:t xml:space="preserve"> « </w:t>
      </w:r>
      <w:r w:rsidR="005E77EC">
        <w:t>Libellé</w:t>
      </w:r>
      <w:r>
        <w:t> »</w:t>
      </w:r>
      <w:bookmarkEnd w:id="64"/>
    </w:p>
    <w:p w14:paraId="75113E95" w14:textId="77777777" w:rsidR="00073C6C" w:rsidRDefault="00073C6C" w:rsidP="00EF104E">
      <w:r>
        <w:t xml:space="preserve">Le libellé est le nom intelligible attribué à un « Profil ». C’est une chaîne alphanumérique de </w:t>
      </w:r>
      <w:r w:rsidR="00553AE4">
        <w:t xml:space="preserve">maximum </w:t>
      </w:r>
      <w:r>
        <w:t>60 caractères.</w:t>
      </w:r>
    </w:p>
    <w:p w14:paraId="319ADB28" w14:textId="77777777" w:rsidR="005E77EC" w:rsidRDefault="005E77EC" w:rsidP="00765B39">
      <w:pPr>
        <w:pStyle w:val="Titre4"/>
      </w:pPr>
      <w:bookmarkStart w:id="65" w:name="_Toc259432673"/>
      <w:r>
        <w:lastRenderedPageBreak/>
        <w:t>Bouton</w:t>
      </w:r>
      <w:r w:rsidR="00553AE4">
        <w:t xml:space="preserve"> « Créer »</w:t>
      </w:r>
      <w:bookmarkEnd w:id="65"/>
    </w:p>
    <w:p w14:paraId="1CD65F48" w14:textId="77777777" w:rsidR="001C245B" w:rsidRDefault="00553AE4" w:rsidP="00EF104E">
      <w:r>
        <w:t>C</w:t>
      </w:r>
      <w:r w:rsidR="001C245B">
        <w:t>e bouton permet de valider la création d’un « Profil ».</w:t>
      </w:r>
    </w:p>
    <w:p w14:paraId="67120726" w14:textId="77777777" w:rsidR="00553AE4" w:rsidRDefault="00553AE4" w:rsidP="00765B39">
      <w:pPr>
        <w:pStyle w:val="Titre4"/>
      </w:pPr>
      <w:bookmarkStart w:id="66" w:name="_Toc259432674"/>
      <w:r>
        <w:t>Bouton « Annuler »</w:t>
      </w:r>
      <w:bookmarkEnd w:id="66"/>
    </w:p>
    <w:p w14:paraId="39A92D46" w14:textId="77777777" w:rsidR="001C245B" w:rsidRDefault="00553AE4" w:rsidP="00EF104E">
      <w:r>
        <w:t>C</w:t>
      </w:r>
      <w:r w:rsidR="001C245B">
        <w:t>e bouton permet de quitter sans créer le profil et de revenir à la liste des « Profils ».</w:t>
      </w:r>
    </w:p>
    <w:p w14:paraId="2A3AA28F" w14:textId="77777777" w:rsidR="001C245B" w:rsidRDefault="001C245B" w:rsidP="00765B39">
      <w:pPr>
        <w:pStyle w:val="Titre3"/>
      </w:pPr>
      <w:bookmarkStart w:id="67" w:name="_Toc259432675"/>
      <w:r>
        <w:t>Modifier un profil</w:t>
      </w:r>
      <w:bookmarkEnd w:id="67"/>
    </w:p>
    <w:p w14:paraId="267B1068" w14:textId="5A2E7ECA" w:rsidR="001C245B" w:rsidRDefault="001C245B" w:rsidP="00EF104E">
      <w:r>
        <w:t xml:space="preserve">Pour modifier un « Profil », l’administrateur doit se positionner sur le bouton </w:t>
      </w:r>
      <w:r w:rsidR="00E05E42">
        <w:rPr>
          <w:noProof/>
        </w:rPr>
        <w:drawing>
          <wp:inline distT="0" distB="0" distL="0" distR="0" wp14:anchorId="7AF6ADE0" wp14:editId="64795AC4">
            <wp:extent cx="203200" cy="203200"/>
            <wp:effectExtent l="25400" t="25400" r="25400" b="25400"/>
            <wp:docPr id="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147577">
        <w:t xml:space="preserve"> de l’occurrence du « Profil » à modifier. L’administrateur </w:t>
      </w:r>
      <w:r w:rsidR="00794F22">
        <w:t>v</w:t>
      </w:r>
      <w:r w:rsidR="00147577">
        <w:t>e</w:t>
      </w:r>
      <w:r w:rsidR="00794F22">
        <w:t>r</w:t>
      </w:r>
      <w:r w:rsidR="00147577">
        <w:t xml:space="preserve">ra </w:t>
      </w:r>
      <w:r w:rsidR="00794F22">
        <w:t>l’occurrence devenir modifiable comme dans l</w:t>
      </w:r>
      <w:r w:rsidR="00147577">
        <w:t>’</w:t>
      </w:r>
      <w:r w:rsidR="00794F22">
        <w:t>exemple</w:t>
      </w:r>
      <w:r w:rsidR="00147577">
        <w:t xml:space="preserve"> ci-dessous</w:t>
      </w:r>
      <w:r w:rsidR="00D771DE">
        <w:t xml:space="preserve"> (on parle de modification directement en ligne)</w:t>
      </w:r>
      <w:r w:rsidR="00147577">
        <w:t> :</w:t>
      </w:r>
    </w:p>
    <w:p w14:paraId="5A31320F" w14:textId="3763545A" w:rsidR="008368A0" w:rsidRDefault="00794F22" w:rsidP="00EF104E">
      <w:r>
        <w:rPr>
          <w:noProof/>
        </w:rPr>
        <w:drawing>
          <wp:inline distT="0" distB="0" distL="0" distR="0" wp14:anchorId="58118481" wp14:editId="396A4D70">
            <wp:extent cx="5759450" cy="1360103"/>
            <wp:effectExtent l="0" t="0" r="6350" b="12065"/>
            <wp:docPr id="1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759450" cy="1360103"/>
                    </a:xfrm>
                    <a:prstGeom prst="rect">
                      <a:avLst/>
                    </a:prstGeom>
                    <a:noFill/>
                    <a:ln>
                      <a:noFill/>
                    </a:ln>
                  </pic:spPr>
                </pic:pic>
              </a:graphicData>
            </a:graphic>
          </wp:inline>
        </w:drawing>
      </w:r>
    </w:p>
    <w:p w14:paraId="2C5A3FD8" w14:textId="77777777" w:rsidR="00E36572" w:rsidRDefault="00E36572" w:rsidP="00765B39">
      <w:pPr>
        <w:pStyle w:val="Titre4"/>
      </w:pPr>
      <w:bookmarkStart w:id="68" w:name="_Toc259432676"/>
      <w:r>
        <w:t>Champ « Libellé »</w:t>
      </w:r>
      <w:bookmarkEnd w:id="68"/>
    </w:p>
    <w:p w14:paraId="1D500582" w14:textId="77777777" w:rsidR="00147577" w:rsidRDefault="00147577" w:rsidP="00EF104E">
      <w:r>
        <w:t>L’administrateur peut changer le libellé du « Profil ».</w:t>
      </w:r>
    </w:p>
    <w:p w14:paraId="21EFFD02" w14:textId="77777777" w:rsidR="00E36572" w:rsidRDefault="00E36572" w:rsidP="00765B39">
      <w:pPr>
        <w:pStyle w:val="Titre4"/>
      </w:pPr>
      <w:bookmarkStart w:id="69" w:name="_Toc259432677"/>
      <w:r>
        <w:t>Bouton « Modifier »</w:t>
      </w:r>
      <w:bookmarkEnd w:id="69"/>
    </w:p>
    <w:p w14:paraId="0EC9F2B9" w14:textId="77777777" w:rsidR="00147577" w:rsidRDefault="00E36572" w:rsidP="00EF104E">
      <w:r>
        <w:t>C</w:t>
      </w:r>
      <w:r w:rsidR="00147577">
        <w:t xml:space="preserve">e bouton permet de sauvegarder </w:t>
      </w:r>
      <w:r w:rsidR="0079229C">
        <w:t>la modification effectuée</w:t>
      </w:r>
      <w:r>
        <w:t xml:space="preserve"> sur le « Profil »</w:t>
      </w:r>
      <w:r w:rsidR="0079229C">
        <w:t>.</w:t>
      </w:r>
    </w:p>
    <w:p w14:paraId="74715123" w14:textId="77777777" w:rsidR="00E36572" w:rsidRDefault="00E36572" w:rsidP="00765B39">
      <w:pPr>
        <w:pStyle w:val="Titre4"/>
      </w:pPr>
      <w:bookmarkStart w:id="70" w:name="_Toc259432678"/>
      <w:r>
        <w:t>Bouton « Annuler »</w:t>
      </w:r>
      <w:bookmarkEnd w:id="70"/>
    </w:p>
    <w:p w14:paraId="3A4292D1" w14:textId="77777777" w:rsidR="0079229C" w:rsidRDefault="00E36572" w:rsidP="00EF104E">
      <w:r>
        <w:t>Ce bouton</w:t>
      </w:r>
      <w:r w:rsidR="0079229C">
        <w:t xml:space="preserve"> permet de quitter </w:t>
      </w:r>
      <w:r>
        <w:t>l’écran sans sauvegarder la modification du « Profil »</w:t>
      </w:r>
      <w:r w:rsidR="0079229C">
        <w:t>.</w:t>
      </w:r>
    </w:p>
    <w:p w14:paraId="2707335E" w14:textId="77777777" w:rsidR="0079229C" w:rsidRDefault="00500606" w:rsidP="00765B39">
      <w:pPr>
        <w:pStyle w:val="Titre4"/>
      </w:pPr>
      <w:bookmarkStart w:id="71" w:name="_Toc259432679"/>
      <w:r>
        <w:t>Supprimer un profil</w:t>
      </w:r>
      <w:bookmarkEnd w:id="71"/>
    </w:p>
    <w:p w14:paraId="5A4A7603" w14:textId="77777777" w:rsidR="00500606" w:rsidRDefault="00500606" w:rsidP="00500606">
      <w:r>
        <w:t xml:space="preserve">Pour supprimer un « Profil », l’administrateur doit se positionner sur le bouton </w:t>
      </w:r>
      <w:r w:rsidR="00E05E42">
        <w:rPr>
          <w:noProof/>
        </w:rPr>
        <w:drawing>
          <wp:inline distT="0" distB="0" distL="0" distR="0" wp14:anchorId="37E5D5B5" wp14:editId="07445AAC">
            <wp:extent cx="203200" cy="203200"/>
            <wp:effectExtent l="25400" t="25400" r="25400" b="25400"/>
            <wp:docPr id="3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xml:space="preserve"> de l’occurrence du « Profil » à </w:t>
      </w:r>
      <w:r w:rsidR="00436298">
        <w:t>supprim</w:t>
      </w:r>
      <w:r>
        <w:t>er. L’administrateur arrivera sur l’écran ci-dessous :</w:t>
      </w:r>
    </w:p>
    <w:p w14:paraId="759E3B43" w14:textId="0668938E" w:rsidR="00652176" w:rsidRDefault="00C20464" w:rsidP="00500606">
      <w:r>
        <w:rPr>
          <w:noProof/>
        </w:rPr>
        <w:drawing>
          <wp:inline distT="0" distB="0" distL="0" distR="0" wp14:anchorId="6E3E0C78" wp14:editId="106D2389">
            <wp:extent cx="3469627" cy="1097285"/>
            <wp:effectExtent l="0" t="0" r="10795" b="0"/>
            <wp:docPr id="1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3470145" cy="1097449"/>
                    </a:xfrm>
                    <a:prstGeom prst="rect">
                      <a:avLst/>
                    </a:prstGeom>
                    <a:noFill/>
                    <a:ln>
                      <a:noFill/>
                    </a:ln>
                  </pic:spPr>
                </pic:pic>
              </a:graphicData>
            </a:graphic>
          </wp:inline>
        </w:drawing>
      </w:r>
    </w:p>
    <w:p w14:paraId="525461F0" w14:textId="79EB12A2" w:rsidR="00E36572" w:rsidRDefault="00C20464" w:rsidP="00765B39">
      <w:pPr>
        <w:pStyle w:val="Titre4"/>
      </w:pPr>
      <w:bookmarkStart w:id="72" w:name="_Toc259432680"/>
      <w:r>
        <w:t>Bouton « Confirm</w:t>
      </w:r>
      <w:r w:rsidR="00E36572">
        <w:t>er »</w:t>
      </w:r>
      <w:bookmarkEnd w:id="72"/>
    </w:p>
    <w:p w14:paraId="0A3E23E9" w14:textId="77777777" w:rsidR="00E36572" w:rsidRDefault="00E36572" w:rsidP="00340F80">
      <w:r>
        <w:t>C</w:t>
      </w:r>
      <w:r w:rsidR="00340F80">
        <w:t>e bouton permet de confirmer la suppression du « Profil ».</w:t>
      </w:r>
    </w:p>
    <w:p w14:paraId="0CF44E75" w14:textId="77777777" w:rsidR="00E36572" w:rsidRDefault="00E36572" w:rsidP="00765B39">
      <w:pPr>
        <w:pStyle w:val="Titre4"/>
      </w:pPr>
      <w:bookmarkStart w:id="73" w:name="_Toc259432681"/>
      <w:r>
        <w:t>Bouton « Annuler »</w:t>
      </w:r>
      <w:bookmarkEnd w:id="73"/>
    </w:p>
    <w:p w14:paraId="13728372" w14:textId="77777777" w:rsidR="00340F80" w:rsidRDefault="00E36572" w:rsidP="00340F80">
      <w:r>
        <w:t>C</w:t>
      </w:r>
      <w:r w:rsidR="00340F80">
        <w:t xml:space="preserve">e </w:t>
      </w:r>
      <w:r>
        <w:t xml:space="preserve">bouton </w:t>
      </w:r>
      <w:r w:rsidR="00340F80">
        <w:t xml:space="preserve">permet de quitter </w:t>
      </w:r>
      <w:r>
        <w:t>l’écran sans supprimer le « Profil ».</w:t>
      </w:r>
    </w:p>
    <w:p w14:paraId="2B2974F2" w14:textId="77777777" w:rsidR="00340F80" w:rsidRDefault="00340F80" w:rsidP="00765B39">
      <w:pPr>
        <w:pStyle w:val="Titre3"/>
      </w:pPr>
      <w:bookmarkStart w:id="74" w:name="_Toc259432682"/>
      <w:r>
        <w:lastRenderedPageBreak/>
        <w:t xml:space="preserve">Associer des </w:t>
      </w:r>
      <w:r w:rsidR="001F40B4">
        <w:t>« </w:t>
      </w:r>
      <w:r>
        <w:t>Groupes de Secret</w:t>
      </w:r>
      <w:r w:rsidR="001F40B4">
        <w:t>s »</w:t>
      </w:r>
      <w:r>
        <w:t xml:space="preserve"> à un </w:t>
      </w:r>
      <w:r w:rsidR="001F40B4">
        <w:t>« P</w:t>
      </w:r>
      <w:r>
        <w:t>rofil</w:t>
      </w:r>
      <w:r w:rsidR="001F40B4">
        <w:t> »</w:t>
      </w:r>
      <w:bookmarkEnd w:id="74"/>
    </w:p>
    <w:p w14:paraId="70783B28" w14:textId="77777777" w:rsidR="00427FCB" w:rsidRDefault="00427FCB" w:rsidP="00427FCB">
      <w:r>
        <w:t>Pour a</w:t>
      </w:r>
      <w:r w:rsidR="001F40B4">
        <w:t>ssocier des « Groupes de Secrets</w:t>
      </w:r>
      <w:r>
        <w:t xml:space="preserve"> » à un « Profil », l’administrateur doit se positionner sur le bouton </w:t>
      </w:r>
      <w:r w:rsidR="00E05E42">
        <w:rPr>
          <w:noProof/>
        </w:rPr>
        <w:drawing>
          <wp:inline distT="0" distB="0" distL="0" distR="0" wp14:anchorId="2FDE10C6" wp14:editId="7536443C">
            <wp:extent cx="279400" cy="279400"/>
            <wp:effectExtent l="25400" t="25400" r="25400" b="25400"/>
            <wp:docPr id="3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xml:space="preserve"> de l’occurrence du « Profil » à associer. L’administrateur arrivera sur l’écran ci-dessous :</w:t>
      </w:r>
    </w:p>
    <w:p w14:paraId="4F82662A" w14:textId="77777777" w:rsidR="00861E0A" w:rsidRDefault="00E05E42" w:rsidP="00427FCB">
      <w:r>
        <w:rPr>
          <w:noProof/>
        </w:rPr>
        <w:drawing>
          <wp:inline distT="0" distB="0" distL="0" distR="0" wp14:anchorId="3DE49680" wp14:editId="056E8B23">
            <wp:extent cx="5748655" cy="21672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748655" cy="2167255"/>
                    </a:xfrm>
                    <a:prstGeom prst="rect">
                      <a:avLst/>
                    </a:prstGeom>
                    <a:noFill/>
                    <a:ln>
                      <a:noFill/>
                    </a:ln>
                  </pic:spPr>
                </pic:pic>
              </a:graphicData>
            </a:graphic>
          </wp:inline>
        </w:drawing>
      </w:r>
    </w:p>
    <w:p w14:paraId="5896442E" w14:textId="77777777" w:rsidR="00E36572" w:rsidRDefault="00E36572" w:rsidP="00765B39">
      <w:pPr>
        <w:pStyle w:val="Titre4"/>
      </w:pPr>
      <w:bookmarkStart w:id="75" w:name="_Toc259432683"/>
      <w:r>
        <w:t>Champ « Droits »</w:t>
      </w:r>
      <w:bookmarkEnd w:id="75"/>
    </w:p>
    <w:p w14:paraId="17C27A45" w14:textId="77777777" w:rsidR="00E36572" w:rsidRDefault="00E36572" w:rsidP="00E36572">
      <w:r>
        <w:t>Il existe 4 niveaux de Droits :</w:t>
      </w:r>
    </w:p>
    <w:p w14:paraId="1AD96F94" w14:textId="77777777" w:rsidR="00E36572" w:rsidRDefault="00E36572" w:rsidP="0038301D">
      <w:pPr>
        <w:pStyle w:val="NumroNiveau1"/>
        <w:numPr>
          <w:ilvl w:val="0"/>
          <w:numId w:val="10"/>
        </w:numPr>
      </w:pPr>
      <w:r>
        <w:t>Lecture : permet de pouvoir lire les « Secrets » contenus dans le « Groupe de Secrets » ;</w:t>
      </w:r>
    </w:p>
    <w:p w14:paraId="229A3152" w14:textId="77777777" w:rsidR="00E36572" w:rsidRDefault="00E36572" w:rsidP="0038301D">
      <w:pPr>
        <w:pStyle w:val="NumroNiveau1"/>
        <w:numPr>
          <w:ilvl w:val="0"/>
          <w:numId w:val="10"/>
        </w:numPr>
      </w:pPr>
      <w:r>
        <w:t>Ecriture : permet de créer de nouveaux « Secrets » dans le « Groupe de Secrets » (dans l’écran « Tableaux de bord », le bouton « créer » est disponible à l’utilisateur) ;</w:t>
      </w:r>
    </w:p>
    <w:p w14:paraId="1062E53E" w14:textId="77777777" w:rsidR="00E36572" w:rsidRDefault="00E36572" w:rsidP="0038301D">
      <w:pPr>
        <w:pStyle w:val="NumroNiveau1"/>
        <w:numPr>
          <w:ilvl w:val="0"/>
          <w:numId w:val="10"/>
        </w:numPr>
      </w:pPr>
      <w:r>
        <w:t>Modification : permet de modifier des « Secrets » contenus dans le « Groupe de Secrets » (dans l’écran « Tableaux de bord », le bouton « modifier » est disponible sur l’occurrence pour lequel l’utilisateur à ce droit) ;</w:t>
      </w:r>
    </w:p>
    <w:p w14:paraId="3D0135D1" w14:textId="77777777" w:rsidR="00E36572" w:rsidRDefault="00E36572" w:rsidP="0038301D">
      <w:pPr>
        <w:pStyle w:val="NumroNiveau1"/>
        <w:numPr>
          <w:ilvl w:val="0"/>
          <w:numId w:val="10"/>
        </w:numPr>
      </w:pPr>
      <w:r>
        <w:t>Suppression : permet de supprimer des « Secrets » contenus dans le « Groupe de Secrets »</w:t>
      </w:r>
      <w:r w:rsidRPr="00F55A22">
        <w:t xml:space="preserve"> </w:t>
      </w:r>
      <w:r>
        <w:t>(dans l’écran « Tableaux de bord », le bouton « supprimer » est disponible sur l’occurrence pour lequel l’utilisateur à ce droit).</w:t>
      </w:r>
    </w:p>
    <w:p w14:paraId="727A78E7" w14:textId="77777777" w:rsidR="00E36572" w:rsidRDefault="00E36572" w:rsidP="00EF104E">
      <w:r>
        <w:t xml:space="preserve">Pour les sélectionner, l’Administrateur doit cliquer sur le ou les </w:t>
      </w:r>
      <w:r w:rsidR="00B04C04">
        <w:t>droits à sélectionner. Un droit, quand il est sélectionné, est en surbrillance.</w:t>
      </w:r>
    </w:p>
    <w:p w14:paraId="5F7D17EC" w14:textId="77777777" w:rsidR="003507AE" w:rsidRDefault="003507AE" w:rsidP="00EF104E">
      <w:r>
        <w:t>Les droits s’attribuent sur chaque « Groupe de Secret</w:t>
      </w:r>
      <w:r w:rsidR="003B211C">
        <w:t>s</w:t>
      </w:r>
      <w:r>
        <w:t> »</w:t>
      </w:r>
    </w:p>
    <w:p w14:paraId="5D0BA90D" w14:textId="77777777" w:rsidR="00B04C04" w:rsidRDefault="00B04C04" w:rsidP="00765B39">
      <w:pPr>
        <w:pStyle w:val="Titre4"/>
      </w:pPr>
      <w:bookmarkStart w:id="76" w:name="_Toc259432684"/>
      <w:r>
        <w:t>Bouton « Gestion des Groupes de Secrets »</w:t>
      </w:r>
      <w:bookmarkEnd w:id="76"/>
    </w:p>
    <w:p w14:paraId="23613C47" w14:textId="77777777" w:rsidR="00D17F06" w:rsidRDefault="00B04C04" w:rsidP="00EF104E">
      <w:r>
        <w:t>C</w:t>
      </w:r>
      <w:r w:rsidR="004F6155">
        <w:t>e bouton permet d’accéder à l’écran de gestion des « Groupes de Secrets », se reporter au chapitre</w:t>
      </w:r>
      <w:r w:rsidR="003507AE">
        <w:t xml:space="preserve"> idoine pour plus d’information sur cette gestion.</w:t>
      </w:r>
    </w:p>
    <w:p w14:paraId="6452407D" w14:textId="77777777" w:rsidR="003507AE" w:rsidRDefault="003507AE" w:rsidP="00765B39">
      <w:pPr>
        <w:pStyle w:val="Titre4"/>
      </w:pPr>
      <w:bookmarkStart w:id="77" w:name="_Toc259432685"/>
      <w:r>
        <w:t>Bouton « Associer »</w:t>
      </w:r>
      <w:bookmarkEnd w:id="77"/>
    </w:p>
    <w:p w14:paraId="4280ED4D" w14:textId="77777777" w:rsidR="00DE48D2" w:rsidRDefault="003507AE" w:rsidP="00EF104E">
      <w:r>
        <w:t xml:space="preserve">Ce bouton sauvegarde tous les « Droits » que vous avez </w:t>
      </w:r>
      <w:proofErr w:type="gramStart"/>
      <w:r>
        <w:t>attribué</w:t>
      </w:r>
      <w:proofErr w:type="gramEnd"/>
      <w:r>
        <w:t xml:space="preserve"> entre ce « Profil » et ces « Groupes de Secrets »</w:t>
      </w:r>
      <w:r w:rsidR="00207641">
        <w:t>.</w:t>
      </w:r>
    </w:p>
    <w:p w14:paraId="671C8068" w14:textId="77777777" w:rsidR="003507AE" w:rsidRDefault="003507AE" w:rsidP="00765B39">
      <w:pPr>
        <w:pStyle w:val="Titre4"/>
      </w:pPr>
      <w:bookmarkStart w:id="78" w:name="_Toc259432686"/>
      <w:r>
        <w:t>Bouton « Annuler »</w:t>
      </w:r>
      <w:bookmarkEnd w:id="78"/>
    </w:p>
    <w:p w14:paraId="4B770307" w14:textId="77777777" w:rsidR="00207641" w:rsidRDefault="003507AE" w:rsidP="00EF104E">
      <w:r>
        <w:t>Ce bouton quitte l’écran sans sauvegarder les modifications qui ont été effectuées.</w:t>
      </w:r>
    </w:p>
    <w:p w14:paraId="2FBBF6F1" w14:textId="77777777" w:rsidR="00207641" w:rsidRDefault="00113F6B" w:rsidP="00765B39">
      <w:pPr>
        <w:pStyle w:val="Titre2"/>
      </w:pPr>
      <w:bookmarkStart w:id="79" w:name="_Toc259432687"/>
      <w:r>
        <w:lastRenderedPageBreak/>
        <w:t>Gestion des civilités</w:t>
      </w:r>
      <w:bookmarkEnd w:id="79"/>
    </w:p>
    <w:p w14:paraId="58FD3565" w14:textId="77777777" w:rsidR="00113F6B" w:rsidRDefault="00D31136" w:rsidP="00EF104E">
      <w:r>
        <w:t>Les civilités permettent d’associer un prénom</w:t>
      </w:r>
      <w:r w:rsidR="00DD6739">
        <w:t xml:space="preserve"> et un nom usuel à la notion </w:t>
      </w:r>
      <w:r w:rsidR="008173A3">
        <w:t>d’utilisateur</w:t>
      </w:r>
      <w:r w:rsidR="00DD6739">
        <w:t xml:space="preserve"> dans l’outil</w:t>
      </w:r>
      <w:r w:rsidR="008173A3">
        <w:t>.</w:t>
      </w:r>
    </w:p>
    <w:p w14:paraId="04F6463A" w14:textId="77777777" w:rsidR="00CA13DB" w:rsidRDefault="00CA13DB" w:rsidP="00EF104E">
      <w:r>
        <w:t xml:space="preserve">Il existe 2 façons d’arriver </w:t>
      </w:r>
      <w:r w:rsidR="00C677B6">
        <w:t>sur l’écran de « Gestion des civilités » :</w:t>
      </w:r>
    </w:p>
    <w:p w14:paraId="76F0CD13" w14:textId="77777777" w:rsidR="00377F61" w:rsidRDefault="00377F61" w:rsidP="0038301D">
      <w:pPr>
        <w:pStyle w:val="NumroNiveau1"/>
        <w:numPr>
          <w:ilvl w:val="0"/>
          <w:numId w:val="11"/>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fldChar w:fldCharType="separate"/>
      </w:r>
      <w:r w:rsidR="00B9511F">
        <w:t>6.2</w:t>
      </w:r>
      <w:r>
        <w:fldChar w:fldCharType="end"/>
      </w:r>
      <w:r>
        <w:t> » ;</w:t>
      </w:r>
    </w:p>
    <w:p w14:paraId="0EF83FFA" w14:textId="77777777" w:rsidR="00377F61" w:rsidRDefault="00377F61" w:rsidP="0038301D">
      <w:pPr>
        <w:pStyle w:val="NumroNiveau1"/>
        <w:numPr>
          <w:ilvl w:val="0"/>
          <w:numId w:val="9"/>
        </w:numPr>
      </w:pPr>
      <w:r>
        <w:t>En utilisant le bouton « Gérer les Civilités », à partir de l’écran « Tableaux de bord ».</w:t>
      </w:r>
    </w:p>
    <w:p w14:paraId="5FFE5878" w14:textId="5E281566" w:rsidR="00E72E52" w:rsidRDefault="00E72E52" w:rsidP="00765B39">
      <w:pPr>
        <w:pStyle w:val="Titre3"/>
      </w:pPr>
      <w:bookmarkStart w:id="80" w:name="_Toc259432688"/>
      <w:r>
        <w:t>Accéder à l’écran de gestion des civilités</w:t>
      </w:r>
      <w:bookmarkEnd w:id="80"/>
    </w:p>
    <w:p w14:paraId="3B94E8C8" w14:textId="77777777" w:rsidR="00E72E52" w:rsidRDefault="00E72E52" w:rsidP="00E72E52">
      <w:r>
        <w:t>Pour accéder à l’écran de gestion des profils, l’administrateur doit utiliser le bouton ci-dessous :</w:t>
      </w:r>
    </w:p>
    <w:p w14:paraId="5AB31DCA" w14:textId="77777777" w:rsidR="00E72E52" w:rsidRDefault="00E72E52" w:rsidP="00E72E52">
      <w:r>
        <w:rPr>
          <w:noProof/>
        </w:rPr>
        <w:drawing>
          <wp:inline distT="0" distB="0" distL="0" distR="0" wp14:anchorId="642AC100" wp14:editId="573B0D9E">
            <wp:extent cx="368309" cy="361315"/>
            <wp:effectExtent l="0" t="0" r="12700" b="0"/>
            <wp:docPr id="1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248AC61F" w14:textId="537B0232" w:rsidR="00E72E52" w:rsidRDefault="00E72E52" w:rsidP="00E72E52">
      <w:r>
        <w:t>Ensuite, il faut utiliser la boite de synthèse dédiée aux Civilités, comme dans l’exemple ci-dessous :</w:t>
      </w:r>
    </w:p>
    <w:p w14:paraId="7ADF50C6" w14:textId="69147A50" w:rsidR="00E72E52" w:rsidRPr="00122B7C" w:rsidRDefault="00E72E52" w:rsidP="00E72E52">
      <w:r>
        <w:rPr>
          <w:noProof/>
        </w:rPr>
        <w:drawing>
          <wp:inline distT="0" distB="0" distL="0" distR="0" wp14:anchorId="69C24FE3" wp14:editId="5B7C9DF2">
            <wp:extent cx="1952837" cy="1025019"/>
            <wp:effectExtent l="0" t="0" r="3175" b="0"/>
            <wp:docPr id="1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952837" cy="1025019"/>
                    </a:xfrm>
                    <a:prstGeom prst="rect">
                      <a:avLst/>
                    </a:prstGeom>
                    <a:noFill/>
                    <a:ln>
                      <a:noFill/>
                    </a:ln>
                  </pic:spPr>
                </pic:pic>
              </a:graphicData>
            </a:graphic>
          </wp:inline>
        </w:drawing>
      </w:r>
      <w:r>
        <w:t xml:space="preserve"> Le bouton « Gérer les civilités » permet d’entrer dans l’écran de gestion des Civilités.</w:t>
      </w:r>
    </w:p>
    <w:p w14:paraId="64BB06DA" w14:textId="77777777" w:rsidR="00377F61" w:rsidRDefault="00377F61" w:rsidP="00765B39">
      <w:pPr>
        <w:pStyle w:val="Titre3"/>
      </w:pPr>
      <w:bookmarkStart w:id="81" w:name="_Toc259432689"/>
      <w:r>
        <w:t>Ecran liste des civilités</w:t>
      </w:r>
      <w:bookmarkEnd w:id="81"/>
    </w:p>
    <w:p w14:paraId="7602B966" w14:textId="77777777" w:rsidR="00621DD7" w:rsidRPr="00621DD7" w:rsidRDefault="00E05E42" w:rsidP="00621DD7">
      <w:r>
        <w:rPr>
          <w:noProof/>
        </w:rPr>
        <w:drawing>
          <wp:inline distT="0" distB="0" distL="0" distR="0" wp14:anchorId="7CDC80FF" wp14:editId="324DBB30">
            <wp:extent cx="5748655" cy="118554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48655" cy="1185545"/>
                    </a:xfrm>
                    <a:prstGeom prst="rect">
                      <a:avLst/>
                    </a:prstGeom>
                    <a:noFill/>
                    <a:ln>
                      <a:noFill/>
                    </a:ln>
                  </pic:spPr>
                </pic:pic>
              </a:graphicData>
            </a:graphic>
          </wp:inline>
        </w:drawing>
      </w:r>
    </w:p>
    <w:p w14:paraId="618F86F2" w14:textId="77777777" w:rsidR="00B5595D" w:rsidRDefault="00B5595D" w:rsidP="00765B39">
      <w:pPr>
        <w:pStyle w:val="Titre4"/>
      </w:pPr>
      <w:bookmarkStart w:id="82" w:name="_Toc259432690"/>
      <w:r>
        <w:t>Colonne « Prénom »</w:t>
      </w:r>
      <w:bookmarkEnd w:id="82"/>
    </w:p>
    <w:p w14:paraId="5A38ECB8" w14:textId="77777777" w:rsidR="00B5595D" w:rsidRPr="001B6931" w:rsidRDefault="00B5595D" w:rsidP="00B5595D">
      <w:r>
        <w:t xml:space="preserve">Le </w:t>
      </w:r>
      <w:r w:rsidR="002319BC">
        <w:t>« Prénom » est une des informations usuelles de la « Civilité »</w:t>
      </w:r>
      <w:r>
        <w:t>.</w:t>
      </w:r>
    </w:p>
    <w:p w14:paraId="54DE43E1" w14:textId="77777777" w:rsidR="00B5595D" w:rsidRDefault="00B5595D" w:rsidP="00765B39">
      <w:pPr>
        <w:pStyle w:val="Titre4"/>
      </w:pPr>
      <w:bookmarkStart w:id="83" w:name="_Toc259432691"/>
      <w:r>
        <w:t>Colonne « Nom »</w:t>
      </w:r>
      <w:bookmarkEnd w:id="83"/>
    </w:p>
    <w:p w14:paraId="6DDF044C" w14:textId="77777777" w:rsidR="002319BC" w:rsidRPr="001B6931" w:rsidRDefault="002319BC" w:rsidP="002319BC">
      <w:r>
        <w:t>Le « Nom » est une des informations usuelles de la « Civilité ».</w:t>
      </w:r>
    </w:p>
    <w:p w14:paraId="1FB4D797" w14:textId="77777777" w:rsidR="00B5595D" w:rsidRDefault="00B5595D" w:rsidP="00765B39">
      <w:pPr>
        <w:pStyle w:val="Titre4"/>
      </w:pPr>
      <w:bookmarkStart w:id="84" w:name="_Toc259432692"/>
      <w:r>
        <w:t>Colonne « Sexe »</w:t>
      </w:r>
      <w:bookmarkEnd w:id="84"/>
    </w:p>
    <w:p w14:paraId="77BF789F" w14:textId="77777777" w:rsidR="00B5595D" w:rsidRPr="001B6931" w:rsidRDefault="00B5595D" w:rsidP="00B5595D">
      <w:r>
        <w:t xml:space="preserve">Le </w:t>
      </w:r>
      <w:r w:rsidR="004A475E">
        <w:t xml:space="preserve">« Sexe » </w:t>
      </w:r>
      <w:r w:rsidR="002D7534">
        <w:t>est une information complémentaire permettant de limiter les homonymes.</w:t>
      </w:r>
    </w:p>
    <w:p w14:paraId="07835185" w14:textId="77777777" w:rsidR="00B5595D" w:rsidRDefault="00B5595D" w:rsidP="00765B39">
      <w:pPr>
        <w:pStyle w:val="Titre4"/>
      </w:pPr>
      <w:bookmarkStart w:id="85" w:name="_Toc259432693"/>
      <w:r>
        <w:t>Colonne « Actions »</w:t>
      </w:r>
      <w:bookmarkEnd w:id="85"/>
    </w:p>
    <w:p w14:paraId="53DB0234" w14:textId="77777777" w:rsidR="00B5595D" w:rsidRPr="0050513F" w:rsidRDefault="00B5595D" w:rsidP="00B5595D">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5595D" w14:paraId="283F7B81" w14:textId="77777777" w:rsidTr="00C218A4">
        <w:trPr>
          <w:tblHeader/>
        </w:trPr>
        <w:tc>
          <w:tcPr>
            <w:tcW w:w="1242" w:type="dxa"/>
            <w:shd w:val="clear" w:color="auto" w:fill="auto"/>
          </w:tcPr>
          <w:p w14:paraId="13F06926" w14:textId="77777777" w:rsidR="00B5595D" w:rsidRDefault="00B5595D" w:rsidP="00C218A4">
            <w:pPr>
              <w:pStyle w:val="Titrecolonne"/>
              <w:jc w:val="center"/>
            </w:pPr>
            <w:r>
              <w:t>Bouton</w:t>
            </w:r>
          </w:p>
        </w:tc>
        <w:tc>
          <w:tcPr>
            <w:tcW w:w="8080" w:type="dxa"/>
            <w:shd w:val="clear" w:color="auto" w:fill="auto"/>
          </w:tcPr>
          <w:p w14:paraId="08FE8BA2" w14:textId="77777777" w:rsidR="00B5595D" w:rsidRDefault="00B5595D" w:rsidP="002319BC">
            <w:pPr>
              <w:pStyle w:val="Titrecolonne"/>
            </w:pPr>
            <w:r>
              <w:t>Signification</w:t>
            </w:r>
          </w:p>
        </w:tc>
      </w:tr>
      <w:tr w:rsidR="00B5595D" w14:paraId="06155020" w14:textId="77777777" w:rsidTr="00C218A4">
        <w:tc>
          <w:tcPr>
            <w:tcW w:w="1242" w:type="dxa"/>
            <w:shd w:val="clear" w:color="auto" w:fill="auto"/>
          </w:tcPr>
          <w:p w14:paraId="2671B970" w14:textId="77777777" w:rsidR="00B5595D" w:rsidRDefault="00E05E42" w:rsidP="00C218A4">
            <w:pPr>
              <w:pStyle w:val="Textetableau"/>
              <w:jc w:val="center"/>
            </w:pPr>
            <w:r>
              <w:rPr>
                <w:noProof/>
              </w:rPr>
              <w:drawing>
                <wp:inline distT="0" distB="0" distL="0" distR="0" wp14:anchorId="6B12E059" wp14:editId="4E35B436">
                  <wp:extent cx="203200" cy="203200"/>
                  <wp:effectExtent l="25400" t="25400" r="25400" b="25400"/>
                  <wp:docPr id="4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E3D2A7" w14:textId="77777777" w:rsidR="00B5595D" w:rsidRDefault="00B5595D" w:rsidP="00CF3A56">
            <w:pPr>
              <w:pStyle w:val="Textetableau"/>
            </w:pPr>
            <w:r>
              <w:t>Ce b</w:t>
            </w:r>
            <w:r w:rsidR="00CF3A56">
              <w:t>outon permet de modifier la</w:t>
            </w:r>
            <w:r>
              <w:t xml:space="preserve"> « </w:t>
            </w:r>
            <w:r w:rsidR="00CF3A56">
              <w:t>Civilité</w:t>
            </w:r>
            <w:r>
              <w:t> ».</w:t>
            </w:r>
          </w:p>
        </w:tc>
      </w:tr>
      <w:tr w:rsidR="00B5595D" w14:paraId="04DE4FD3" w14:textId="77777777" w:rsidTr="00C218A4">
        <w:tc>
          <w:tcPr>
            <w:tcW w:w="1242" w:type="dxa"/>
            <w:shd w:val="clear" w:color="auto" w:fill="auto"/>
          </w:tcPr>
          <w:p w14:paraId="7AAF8E0C" w14:textId="77777777" w:rsidR="00B5595D" w:rsidRDefault="00E05E42" w:rsidP="00C218A4">
            <w:pPr>
              <w:pStyle w:val="Textetableau"/>
              <w:jc w:val="center"/>
            </w:pPr>
            <w:r>
              <w:rPr>
                <w:noProof/>
              </w:rPr>
              <w:lastRenderedPageBreak/>
              <w:drawing>
                <wp:inline distT="0" distB="0" distL="0" distR="0" wp14:anchorId="7D4F5B72" wp14:editId="687430D4">
                  <wp:extent cx="203200" cy="203200"/>
                  <wp:effectExtent l="25400" t="25400" r="25400" b="25400"/>
                  <wp:docPr id="4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BE96BEE" w14:textId="77777777" w:rsidR="00B5595D" w:rsidRDefault="00CF3A56" w:rsidP="00CF3A56">
            <w:pPr>
              <w:pStyle w:val="Textetableau"/>
            </w:pPr>
            <w:r>
              <w:t>Ce bouton permet de supprimer la</w:t>
            </w:r>
            <w:r w:rsidR="00B5595D">
              <w:t xml:space="preserve"> « </w:t>
            </w:r>
            <w:r>
              <w:t>Civilité</w:t>
            </w:r>
            <w:r w:rsidR="00B5595D">
              <w:t> ».</w:t>
            </w:r>
          </w:p>
        </w:tc>
      </w:tr>
    </w:tbl>
    <w:p w14:paraId="5FA8F445" w14:textId="77777777" w:rsidR="00900EAA" w:rsidRDefault="00900EAA" w:rsidP="00765B39">
      <w:pPr>
        <w:pStyle w:val="Titre4"/>
      </w:pPr>
      <w:bookmarkStart w:id="86" w:name="_Toc259432694"/>
      <w:r>
        <w:t>Bouton « Retour »</w:t>
      </w:r>
      <w:bookmarkEnd w:id="86"/>
    </w:p>
    <w:p w14:paraId="6FAFD1C1" w14:textId="77777777" w:rsidR="00900EAA" w:rsidRPr="0050513F" w:rsidRDefault="00900EAA" w:rsidP="00900EAA">
      <w:r>
        <w:t>Ce bouton permet de revenir à l’écran précédent.</w:t>
      </w:r>
    </w:p>
    <w:p w14:paraId="470EDF62" w14:textId="77777777" w:rsidR="00900EAA" w:rsidRDefault="00900EAA" w:rsidP="00765B39">
      <w:pPr>
        <w:pStyle w:val="Titre4"/>
      </w:pPr>
      <w:bookmarkStart w:id="87" w:name="_Toc259432695"/>
      <w:r>
        <w:t>Bouton « Créer »</w:t>
      </w:r>
      <w:bookmarkEnd w:id="87"/>
    </w:p>
    <w:p w14:paraId="209C9FA0" w14:textId="77777777" w:rsidR="00900EAA" w:rsidRPr="0050513F" w:rsidRDefault="00900EAA" w:rsidP="00900EAA">
      <w:r>
        <w:t>Ce bouton permet d’exécuter l</w:t>
      </w:r>
      <w:r w:rsidR="001016A6">
        <w:t>a</w:t>
      </w:r>
      <w:r>
        <w:t xml:space="preserve"> création d’une nouvelle « Civilité ».</w:t>
      </w:r>
    </w:p>
    <w:p w14:paraId="33A47B9E" w14:textId="77777777" w:rsidR="00377F61" w:rsidRDefault="00BE56BF" w:rsidP="00765B39">
      <w:pPr>
        <w:pStyle w:val="Titre3"/>
      </w:pPr>
      <w:bookmarkStart w:id="88" w:name="_Toc259432696"/>
      <w:r>
        <w:t>Règles sur les civilités</w:t>
      </w:r>
      <w:bookmarkEnd w:id="88"/>
    </w:p>
    <w:p w14:paraId="4827229B" w14:textId="77777777" w:rsidR="00BE56BF" w:rsidRDefault="00BE56BF" w:rsidP="0038301D">
      <w:pPr>
        <w:pStyle w:val="NumroNiveau1"/>
        <w:numPr>
          <w:ilvl w:val="0"/>
          <w:numId w:val="14"/>
        </w:numPr>
      </w:pPr>
      <w:r>
        <w:t>Il ne peut y avoir 2 civilités ayant un même prénom, nom et sexe</w:t>
      </w:r>
    </w:p>
    <w:p w14:paraId="7E724782" w14:textId="77777777" w:rsidR="004226E8" w:rsidRDefault="004226E8" w:rsidP="00765B39">
      <w:pPr>
        <w:pStyle w:val="Titre3"/>
      </w:pPr>
      <w:bookmarkStart w:id="89" w:name="_Toc259432697"/>
      <w:r>
        <w:t>Création</w:t>
      </w:r>
      <w:bookmarkEnd w:id="89"/>
    </w:p>
    <w:p w14:paraId="22967DF8" w14:textId="77777777" w:rsidR="004226E8" w:rsidRDefault="004226E8" w:rsidP="004226E8">
      <w:r>
        <w:t>Pour créer une civilité, l’administrateur doit cliquer sur le bouton « Créer ». Il arrivera sur l’écran ci-dessous :</w:t>
      </w:r>
    </w:p>
    <w:p w14:paraId="50266A85" w14:textId="1B184B4D" w:rsidR="004226E8" w:rsidRPr="004226E8" w:rsidRDefault="004226E8" w:rsidP="004226E8">
      <w:r>
        <w:rPr>
          <w:noProof/>
        </w:rPr>
        <w:drawing>
          <wp:inline distT="0" distB="0" distL="0" distR="0" wp14:anchorId="771B8D11" wp14:editId="4DBBBF9A">
            <wp:extent cx="3706421" cy="1732703"/>
            <wp:effectExtent l="0" t="0" r="2540" b="0"/>
            <wp:docPr id="1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3706513" cy="1732746"/>
                    </a:xfrm>
                    <a:prstGeom prst="rect">
                      <a:avLst/>
                    </a:prstGeom>
                    <a:noFill/>
                    <a:ln>
                      <a:noFill/>
                    </a:ln>
                  </pic:spPr>
                </pic:pic>
              </a:graphicData>
            </a:graphic>
          </wp:inline>
        </w:drawing>
      </w:r>
    </w:p>
    <w:p w14:paraId="206775B8" w14:textId="012E4BD4" w:rsidR="00BE56BF" w:rsidRDefault="0034606E" w:rsidP="00765B39">
      <w:pPr>
        <w:pStyle w:val="Titre3"/>
      </w:pPr>
      <w:bookmarkStart w:id="90" w:name="_Toc259432698"/>
      <w:r>
        <w:t xml:space="preserve">Modification </w:t>
      </w:r>
      <w:r w:rsidR="00BE56BF">
        <w:t>d’une civilité</w:t>
      </w:r>
      <w:bookmarkEnd w:id="90"/>
    </w:p>
    <w:p w14:paraId="3C1BCC6A" w14:textId="64F6C94B" w:rsidR="00BE56BF" w:rsidRDefault="004226E8" w:rsidP="00EF104E">
      <w:r>
        <w:t>Pour modifi</w:t>
      </w:r>
      <w:r w:rsidR="00BE56BF">
        <w:t>er une civilité, l’administrateur doit cliquer sur le bouton « </w:t>
      </w:r>
      <w:r>
        <w:rPr>
          <w:noProof/>
        </w:rPr>
        <w:drawing>
          <wp:inline distT="0" distB="0" distL="0" distR="0" wp14:anchorId="0DE75CC8" wp14:editId="7FDF0B8A">
            <wp:extent cx="203200" cy="203200"/>
            <wp:effectExtent l="25400" t="25400" r="25400" b="25400"/>
            <wp:docPr id="15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BE56BF">
        <w:t> »</w:t>
      </w:r>
      <w:r>
        <w:t xml:space="preserve"> de l’occurrence à modifier</w:t>
      </w:r>
      <w:r w:rsidR="00BE56BF">
        <w:t xml:space="preserve">. </w:t>
      </w:r>
      <w:r>
        <w:t>Alors l’occurrence se modifiera (en ligne) comme ci-dessous</w:t>
      </w:r>
      <w:r w:rsidR="00BE56BF">
        <w:t> :</w:t>
      </w:r>
    </w:p>
    <w:p w14:paraId="117DDDAB" w14:textId="412D024B" w:rsidR="00D255AA" w:rsidRDefault="004226E8" w:rsidP="00EF104E">
      <w:r>
        <w:rPr>
          <w:noProof/>
        </w:rPr>
        <w:drawing>
          <wp:inline distT="0" distB="0" distL="0" distR="0" wp14:anchorId="6C72BF7C" wp14:editId="4E7FB92D">
            <wp:extent cx="5759450" cy="1365770"/>
            <wp:effectExtent l="0" t="0" r="6350" b="6350"/>
            <wp:docPr id="15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759450" cy="1365770"/>
                    </a:xfrm>
                    <a:prstGeom prst="rect">
                      <a:avLst/>
                    </a:prstGeom>
                    <a:noFill/>
                    <a:ln>
                      <a:noFill/>
                    </a:ln>
                  </pic:spPr>
                </pic:pic>
              </a:graphicData>
            </a:graphic>
          </wp:inline>
        </w:drawing>
      </w:r>
    </w:p>
    <w:p w14:paraId="24ADB6D3" w14:textId="77777777" w:rsidR="005E77EC" w:rsidRDefault="00CF7EA1" w:rsidP="00765B39">
      <w:pPr>
        <w:pStyle w:val="Titre4"/>
      </w:pPr>
      <w:bookmarkStart w:id="91" w:name="_Toc259432699"/>
      <w:r>
        <w:t>Champ</w:t>
      </w:r>
      <w:r w:rsidR="006C25AF">
        <w:t xml:space="preserve"> « Prénom »</w:t>
      </w:r>
      <w:bookmarkEnd w:id="91"/>
    </w:p>
    <w:p w14:paraId="374B7DFE" w14:textId="77777777" w:rsidR="006C25AF" w:rsidRPr="006C25AF" w:rsidRDefault="006C25AF" w:rsidP="006C25AF">
      <w:r>
        <w:t>Le « Prénom » est une chaîne alphanumérique de maximum 25 caractères.</w:t>
      </w:r>
    </w:p>
    <w:p w14:paraId="662D3BBC" w14:textId="77777777" w:rsidR="006C25AF" w:rsidRDefault="006C25AF" w:rsidP="00765B39">
      <w:pPr>
        <w:pStyle w:val="Titre4"/>
      </w:pPr>
      <w:bookmarkStart w:id="92" w:name="_Toc259432700"/>
      <w:r>
        <w:t>Champ « Nom »</w:t>
      </w:r>
      <w:bookmarkEnd w:id="92"/>
    </w:p>
    <w:p w14:paraId="7059798E" w14:textId="77777777" w:rsidR="006C25AF" w:rsidRPr="006C25AF" w:rsidRDefault="006C25AF" w:rsidP="006C25AF">
      <w:r>
        <w:t>Le « Nom » est une chaîne alphanumérique de maximum 35 caractères.</w:t>
      </w:r>
    </w:p>
    <w:p w14:paraId="339929C2" w14:textId="77777777" w:rsidR="006C25AF" w:rsidRDefault="006C25AF" w:rsidP="00765B39">
      <w:pPr>
        <w:pStyle w:val="Titre4"/>
      </w:pPr>
      <w:bookmarkStart w:id="93" w:name="_Toc259432701"/>
      <w:r>
        <w:lastRenderedPageBreak/>
        <w:t>Liste déroulante « Sexe »</w:t>
      </w:r>
      <w:bookmarkEnd w:id="93"/>
    </w:p>
    <w:p w14:paraId="15E3C3FB" w14:textId="77777777" w:rsidR="006C25AF" w:rsidRDefault="007365A7" w:rsidP="00EF104E">
      <w:r>
        <w:t>Cette liste permet de sélectionner le sexe à attribuer à la « Civilité ».</w:t>
      </w:r>
    </w:p>
    <w:p w14:paraId="5DE2391E" w14:textId="77777777" w:rsidR="007365A7" w:rsidRDefault="007365A7" w:rsidP="001D7D35">
      <w:pPr>
        <w:pStyle w:val="Titre4"/>
      </w:pPr>
      <w:bookmarkStart w:id="94" w:name="_Toc259432702"/>
      <w:r>
        <w:t>Bouton « Créer »</w:t>
      </w:r>
      <w:r w:rsidR="0034606E">
        <w:t xml:space="preserve"> ou « Modifier »</w:t>
      </w:r>
      <w:bookmarkEnd w:id="94"/>
    </w:p>
    <w:p w14:paraId="4AB611EF" w14:textId="77777777" w:rsidR="007365A7" w:rsidRPr="007365A7" w:rsidRDefault="007365A7" w:rsidP="007365A7">
      <w:r>
        <w:t xml:space="preserve">Ce bouton permet de valider la création </w:t>
      </w:r>
      <w:r w:rsidR="0034606E">
        <w:t xml:space="preserve">ou la modification </w:t>
      </w:r>
      <w:r>
        <w:t>de la « Civilité ».</w:t>
      </w:r>
    </w:p>
    <w:p w14:paraId="45DAD617" w14:textId="77777777" w:rsidR="007365A7" w:rsidRDefault="007365A7" w:rsidP="001D7D35">
      <w:pPr>
        <w:pStyle w:val="Titre4"/>
      </w:pPr>
      <w:bookmarkStart w:id="95" w:name="_Toc259432703"/>
      <w:r>
        <w:t>Bouton « Annuler »</w:t>
      </w:r>
      <w:bookmarkEnd w:id="95"/>
    </w:p>
    <w:p w14:paraId="77540924" w14:textId="50B8455B" w:rsidR="007365A7" w:rsidRDefault="007365A7" w:rsidP="00EF104E">
      <w:r>
        <w:t>Ce bouton permet de quitter l’écran sans avoir créer</w:t>
      </w:r>
      <w:r w:rsidR="00DA633F">
        <w:t xml:space="preserve"> ou modifier</w:t>
      </w:r>
      <w:r>
        <w:t xml:space="preserve"> la « Civilité ».</w:t>
      </w:r>
    </w:p>
    <w:p w14:paraId="6DEFB3A5" w14:textId="77777777" w:rsidR="0034606E" w:rsidRDefault="004724C2" w:rsidP="001D7D35">
      <w:pPr>
        <w:pStyle w:val="Titre3"/>
      </w:pPr>
      <w:bookmarkStart w:id="96" w:name="_Toc259432704"/>
      <w:r>
        <w:t>Suppression d’une civilité</w:t>
      </w:r>
      <w:bookmarkEnd w:id="96"/>
    </w:p>
    <w:p w14:paraId="1FCBADAA" w14:textId="3D2F2174" w:rsidR="00D255AA" w:rsidRPr="00D255AA" w:rsidRDefault="004226E8" w:rsidP="00D255AA">
      <w:r>
        <w:rPr>
          <w:noProof/>
        </w:rPr>
        <w:drawing>
          <wp:inline distT="0" distB="0" distL="0" distR="0" wp14:anchorId="4A4A08FC" wp14:editId="2E814043">
            <wp:extent cx="4040553" cy="1448634"/>
            <wp:effectExtent l="0" t="0" r="0" b="0"/>
            <wp:docPr id="15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4041559" cy="1448995"/>
                    </a:xfrm>
                    <a:prstGeom prst="rect">
                      <a:avLst/>
                    </a:prstGeom>
                    <a:noFill/>
                    <a:ln>
                      <a:noFill/>
                    </a:ln>
                  </pic:spPr>
                </pic:pic>
              </a:graphicData>
            </a:graphic>
          </wp:inline>
        </w:drawing>
      </w:r>
    </w:p>
    <w:p w14:paraId="63D21BD0" w14:textId="08930367" w:rsidR="004724C2" w:rsidRDefault="004724C2" w:rsidP="001D7D35">
      <w:pPr>
        <w:pStyle w:val="Titre4"/>
      </w:pPr>
      <w:bookmarkStart w:id="97" w:name="_Toc259432705"/>
      <w:r>
        <w:t>Bouton « </w:t>
      </w:r>
      <w:r w:rsidR="004226E8">
        <w:t>Confir</w:t>
      </w:r>
      <w:r>
        <w:t>mer »</w:t>
      </w:r>
      <w:bookmarkEnd w:id="97"/>
    </w:p>
    <w:p w14:paraId="0E81D83A" w14:textId="77777777" w:rsidR="004724C2" w:rsidRPr="004724C2" w:rsidRDefault="00900EAA" w:rsidP="004724C2">
      <w:r>
        <w:t>Ce bouton permet de valider la suppression de la « Civilité » sélectionnée.</w:t>
      </w:r>
    </w:p>
    <w:p w14:paraId="2650DE7F" w14:textId="77777777" w:rsidR="004724C2" w:rsidRDefault="004724C2" w:rsidP="001D7D35">
      <w:pPr>
        <w:pStyle w:val="Titre4"/>
      </w:pPr>
      <w:bookmarkStart w:id="98" w:name="_Toc259432706"/>
      <w:r>
        <w:t>Bouton « Annuler »</w:t>
      </w:r>
      <w:bookmarkEnd w:id="98"/>
    </w:p>
    <w:p w14:paraId="0774752C" w14:textId="77777777" w:rsidR="00900EAA" w:rsidRPr="004724C2" w:rsidRDefault="00900EAA" w:rsidP="00900EAA">
      <w:r>
        <w:t>Ce bouton permet d’abandonner la suppression de la « Civilité » sélectionnée.</w:t>
      </w:r>
    </w:p>
    <w:p w14:paraId="19BFD3F5" w14:textId="77777777" w:rsidR="00657085" w:rsidRDefault="00657085" w:rsidP="001D7D35">
      <w:pPr>
        <w:pStyle w:val="Titre2"/>
      </w:pPr>
      <w:bookmarkStart w:id="99" w:name="_Toc259432707"/>
      <w:r>
        <w:t>Gestion des Entités</w:t>
      </w:r>
      <w:bookmarkEnd w:id="99"/>
    </w:p>
    <w:p w14:paraId="6F330F9B" w14:textId="77777777" w:rsidR="00657085" w:rsidRDefault="00657085" w:rsidP="00657085">
      <w:r>
        <w:t>Les « Entités » permettent de pouvoir regrouper les utilisateurs. Ce regroupement ne permet pas d’avoir accès à des « Secrets », il permet véritablement les utilisateurs entre eux.</w:t>
      </w:r>
    </w:p>
    <w:p w14:paraId="14EA9097" w14:textId="77777777" w:rsidR="00657085" w:rsidRDefault="00657085" w:rsidP="00657085">
      <w:r>
        <w:t>Il existe 2 façons d’arriver sur l’écran de « Gestion des entités » :</w:t>
      </w:r>
    </w:p>
    <w:p w14:paraId="05B9BE43" w14:textId="77777777" w:rsidR="00657085" w:rsidRDefault="00657085" w:rsidP="0038301D">
      <w:pPr>
        <w:pStyle w:val="NumroNiveau1"/>
        <w:numPr>
          <w:ilvl w:val="0"/>
          <w:numId w:val="15"/>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fldChar w:fldCharType="separate"/>
      </w:r>
      <w:r w:rsidR="00B9511F">
        <w:t>6.2</w:t>
      </w:r>
      <w:r>
        <w:fldChar w:fldCharType="end"/>
      </w:r>
      <w:r>
        <w:fldChar w:fldCharType="begin"/>
      </w:r>
      <w:r>
        <w:instrText xml:space="preserve"> </w:instrText>
      </w:r>
      <w:r w:rsidR="007370EE">
        <w:instrText>REF</w:instrText>
      </w:r>
      <w:r>
        <w:instrText xml:space="preserve"> _Ref216447919 \r \h </w:instrText>
      </w:r>
      <w:r>
        <w:fldChar w:fldCharType="separate"/>
      </w:r>
      <w:r w:rsidR="00B9511F">
        <w:t>6.3.1</w:t>
      </w:r>
      <w:r>
        <w:fldChar w:fldCharType="end"/>
      </w:r>
      <w:r>
        <w:t> » ;</w:t>
      </w:r>
    </w:p>
    <w:p w14:paraId="41C4B5CE" w14:textId="77777777" w:rsidR="00657085" w:rsidRDefault="00657085" w:rsidP="0038301D">
      <w:pPr>
        <w:pStyle w:val="NumroNiveau1"/>
        <w:numPr>
          <w:ilvl w:val="0"/>
          <w:numId w:val="9"/>
        </w:numPr>
      </w:pPr>
      <w:r>
        <w:t>En utilisant le bouton « Gérer les Civilités », à partir de l’écran « Tableaux de bord ».</w:t>
      </w:r>
    </w:p>
    <w:p w14:paraId="5E1B250E" w14:textId="772EAF5B" w:rsidR="004226E8" w:rsidRDefault="004226E8" w:rsidP="001D7D35">
      <w:pPr>
        <w:pStyle w:val="Titre3"/>
      </w:pPr>
      <w:bookmarkStart w:id="100" w:name="_Toc259432708"/>
      <w:r>
        <w:t>Accéder à l’écran de gestion des entités</w:t>
      </w:r>
      <w:bookmarkEnd w:id="100"/>
    </w:p>
    <w:p w14:paraId="5269726D" w14:textId="006F4118" w:rsidR="004226E8" w:rsidRDefault="004226E8" w:rsidP="004226E8">
      <w:r>
        <w:t>Pour accéder à l’écran de gestion des Entités, l’administrateur doit utiliser le bouton ci-dessous :</w:t>
      </w:r>
    </w:p>
    <w:p w14:paraId="32578F3F" w14:textId="77777777" w:rsidR="004226E8" w:rsidRDefault="004226E8" w:rsidP="004226E8">
      <w:r>
        <w:rPr>
          <w:noProof/>
        </w:rPr>
        <w:drawing>
          <wp:inline distT="0" distB="0" distL="0" distR="0" wp14:anchorId="38881F36" wp14:editId="592238F3">
            <wp:extent cx="368309" cy="361315"/>
            <wp:effectExtent l="0" t="0" r="12700" b="0"/>
            <wp:docPr id="16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641F40F2" w14:textId="52D029A8" w:rsidR="004226E8" w:rsidRDefault="004226E8" w:rsidP="004226E8">
      <w:r>
        <w:t>Ensuite, il faut utiliser la boite de synthèse dédiée aux Entités, comme dans l’exemple ci-dessous :</w:t>
      </w:r>
    </w:p>
    <w:p w14:paraId="1E0B74AF" w14:textId="48C81CE7" w:rsidR="004226E8" w:rsidRPr="00122B7C" w:rsidRDefault="004226E8" w:rsidP="004226E8">
      <w:r>
        <w:rPr>
          <w:noProof/>
        </w:rPr>
        <w:lastRenderedPageBreak/>
        <w:drawing>
          <wp:inline distT="0" distB="0" distL="0" distR="0" wp14:anchorId="560F7A27" wp14:editId="7C10B675">
            <wp:extent cx="2343037" cy="1229306"/>
            <wp:effectExtent l="0" t="0" r="0" b="0"/>
            <wp:docPr id="16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343452" cy="1229524"/>
                    </a:xfrm>
                    <a:prstGeom prst="rect">
                      <a:avLst/>
                    </a:prstGeom>
                    <a:noFill/>
                    <a:ln>
                      <a:noFill/>
                    </a:ln>
                  </pic:spPr>
                </pic:pic>
              </a:graphicData>
            </a:graphic>
          </wp:inline>
        </w:drawing>
      </w:r>
      <w:r>
        <w:t xml:space="preserve"> Le bouton « Gérer les entités » permet d’entrer dans l’écran de gestion des Entités.</w:t>
      </w:r>
    </w:p>
    <w:p w14:paraId="327F72C8" w14:textId="77777777" w:rsidR="00657085" w:rsidRDefault="00657085" w:rsidP="001D7D35">
      <w:pPr>
        <w:pStyle w:val="Titre3"/>
      </w:pPr>
      <w:bookmarkStart w:id="101" w:name="_Toc259432709"/>
      <w:r>
        <w:t xml:space="preserve">Ecran liste des </w:t>
      </w:r>
      <w:r w:rsidR="00327BDA">
        <w:t>ent</w:t>
      </w:r>
      <w:r>
        <w:t>ités</w:t>
      </w:r>
      <w:bookmarkEnd w:id="101"/>
    </w:p>
    <w:p w14:paraId="5E633F6A" w14:textId="77777777" w:rsidR="004558D6" w:rsidRPr="004558D6" w:rsidRDefault="00E05E42" w:rsidP="004558D6">
      <w:r>
        <w:rPr>
          <w:noProof/>
        </w:rPr>
        <w:drawing>
          <wp:inline distT="0" distB="0" distL="0" distR="0" wp14:anchorId="03882BC5" wp14:editId="1A03DAAB">
            <wp:extent cx="5757545" cy="1202055"/>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757545" cy="1202055"/>
                    </a:xfrm>
                    <a:prstGeom prst="rect">
                      <a:avLst/>
                    </a:prstGeom>
                    <a:noFill/>
                    <a:ln>
                      <a:noFill/>
                    </a:ln>
                  </pic:spPr>
                </pic:pic>
              </a:graphicData>
            </a:graphic>
          </wp:inline>
        </w:drawing>
      </w:r>
    </w:p>
    <w:p w14:paraId="2084C0C4" w14:textId="77777777" w:rsidR="00657085" w:rsidRDefault="003C184D" w:rsidP="001D7D35">
      <w:pPr>
        <w:pStyle w:val="Titre4"/>
      </w:pPr>
      <w:bookmarkStart w:id="102" w:name="_Toc259432710"/>
      <w:r>
        <w:t>Colonne « Code</w:t>
      </w:r>
      <w:r w:rsidR="00657085">
        <w:t> »</w:t>
      </w:r>
      <w:bookmarkEnd w:id="102"/>
    </w:p>
    <w:p w14:paraId="1FE3F154" w14:textId="77777777" w:rsidR="00657085" w:rsidRPr="001B6931" w:rsidRDefault="00657085" w:rsidP="00657085">
      <w:r>
        <w:t>Le « </w:t>
      </w:r>
      <w:r w:rsidR="003C184D">
        <w:t>Code</w:t>
      </w:r>
      <w:r>
        <w:t xml:space="preserve"> » est </w:t>
      </w:r>
      <w:r w:rsidR="003C184D">
        <w:t>le nom court d’une « Entité ».</w:t>
      </w:r>
    </w:p>
    <w:p w14:paraId="06ADD9FE" w14:textId="77777777" w:rsidR="00657085" w:rsidRDefault="00657085" w:rsidP="00160133">
      <w:pPr>
        <w:pStyle w:val="Titre4"/>
      </w:pPr>
      <w:bookmarkStart w:id="103" w:name="_Toc259432711"/>
      <w:r>
        <w:t>Colonne « </w:t>
      </w:r>
      <w:r w:rsidR="003C184D">
        <w:t>Libellé </w:t>
      </w:r>
      <w:r>
        <w:t>»</w:t>
      </w:r>
      <w:bookmarkEnd w:id="103"/>
    </w:p>
    <w:p w14:paraId="56909AC5" w14:textId="77777777" w:rsidR="00657085" w:rsidRPr="001B6931" w:rsidRDefault="00657085" w:rsidP="00657085">
      <w:r>
        <w:t>Le « </w:t>
      </w:r>
      <w:r w:rsidR="003C184D">
        <w:t>Libellé</w:t>
      </w:r>
      <w:r>
        <w:t xml:space="preserve"> » est </w:t>
      </w:r>
      <w:r w:rsidR="003C184D">
        <w:t xml:space="preserve">le nom long d’une </w:t>
      </w:r>
      <w:r>
        <w:t>« </w:t>
      </w:r>
      <w:r w:rsidR="003C184D">
        <w:t>Entit</w:t>
      </w:r>
      <w:r>
        <w:t>é ».</w:t>
      </w:r>
    </w:p>
    <w:p w14:paraId="048E6BEF" w14:textId="77777777" w:rsidR="00657085" w:rsidRDefault="00657085" w:rsidP="00160133">
      <w:pPr>
        <w:pStyle w:val="Titre4"/>
      </w:pPr>
      <w:bookmarkStart w:id="104" w:name="_Toc259432712"/>
      <w:r>
        <w:t>Colonne « Actions »</w:t>
      </w:r>
      <w:bookmarkEnd w:id="104"/>
    </w:p>
    <w:p w14:paraId="66CF66AB" w14:textId="77777777" w:rsidR="00657085" w:rsidRPr="0050513F" w:rsidRDefault="00657085" w:rsidP="00657085">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657085" w14:paraId="66AF6D3A" w14:textId="77777777" w:rsidTr="00C218A4">
        <w:trPr>
          <w:tblHeader/>
        </w:trPr>
        <w:tc>
          <w:tcPr>
            <w:tcW w:w="1242" w:type="dxa"/>
            <w:shd w:val="clear" w:color="auto" w:fill="auto"/>
          </w:tcPr>
          <w:p w14:paraId="3DA2ACD3" w14:textId="77777777" w:rsidR="00657085" w:rsidRDefault="00657085" w:rsidP="00C218A4">
            <w:pPr>
              <w:pStyle w:val="Titrecolonne"/>
              <w:jc w:val="center"/>
            </w:pPr>
            <w:r>
              <w:t>Bouton</w:t>
            </w:r>
          </w:p>
        </w:tc>
        <w:tc>
          <w:tcPr>
            <w:tcW w:w="8080" w:type="dxa"/>
            <w:shd w:val="clear" w:color="auto" w:fill="auto"/>
          </w:tcPr>
          <w:p w14:paraId="24CCFA6A" w14:textId="77777777" w:rsidR="00657085" w:rsidRDefault="00657085" w:rsidP="00657085">
            <w:pPr>
              <w:pStyle w:val="Titrecolonne"/>
            </w:pPr>
            <w:r>
              <w:t>Signification</w:t>
            </w:r>
          </w:p>
        </w:tc>
      </w:tr>
      <w:tr w:rsidR="00657085" w14:paraId="4C6911CA" w14:textId="77777777" w:rsidTr="00C218A4">
        <w:tc>
          <w:tcPr>
            <w:tcW w:w="1242" w:type="dxa"/>
            <w:shd w:val="clear" w:color="auto" w:fill="auto"/>
          </w:tcPr>
          <w:p w14:paraId="72FE372A" w14:textId="77777777" w:rsidR="00657085" w:rsidRDefault="00E05E42" w:rsidP="00C218A4">
            <w:pPr>
              <w:pStyle w:val="Textetableau"/>
              <w:jc w:val="center"/>
            </w:pPr>
            <w:r>
              <w:rPr>
                <w:noProof/>
              </w:rPr>
              <w:drawing>
                <wp:inline distT="0" distB="0" distL="0" distR="0" wp14:anchorId="20E88B25" wp14:editId="142EC6B0">
                  <wp:extent cx="203200" cy="203200"/>
                  <wp:effectExtent l="25400" t="25400" r="25400" b="25400"/>
                  <wp:docPr id="47"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D973215" w14:textId="77777777" w:rsidR="00657085" w:rsidRDefault="00657085" w:rsidP="00657085">
            <w:pPr>
              <w:pStyle w:val="Textetableau"/>
            </w:pPr>
            <w:r>
              <w:t>Ce bouton permet de modifier le « </w:t>
            </w:r>
            <w:r w:rsidR="002C4B53">
              <w:t>Entité </w:t>
            </w:r>
            <w:r>
              <w:t>».</w:t>
            </w:r>
          </w:p>
        </w:tc>
      </w:tr>
      <w:tr w:rsidR="00657085" w14:paraId="3855CAF2" w14:textId="77777777" w:rsidTr="00C218A4">
        <w:tc>
          <w:tcPr>
            <w:tcW w:w="1242" w:type="dxa"/>
            <w:shd w:val="clear" w:color="auto" w:fill="auto"/>
          </w:tcPr>
          <w:p w14:paraId="75DC5B21" w14:textId="77777777" w:rsidR="00657085" w:rsidRDefault="00E05E42" w:rsidP="00C218A4">
            <w:pPr>
              <w:pStyle w:val="Textetableau"/>
              <w:jc w:val="center"/>
            </w:pPr>
            <w:r>
              <w:rPr>
                <w:noProof/>
              </w:rPr>
              <w:drawing>
                <wp:inline distT="0" distB="0" distL="0" distR="0" wp14:anchorId="618902E9" wp14:editId="60418E97">
                  <wp:extent cx="203200" cy="203200"/>
                  <wp:effectExtent l="25400" t="25400" r="25400" b="25400"/>
                  <wp:docPr id="4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A0FEA5" w14:textId="77777777" w:rsidR="00657085" w:rsidRDefault="00657085" w:rsidP="00657085">
            <w:pPr>
              <w:pStyle w:val="Textetableau"/>
            </w:pPr>
            <w:r>
              <w:t>Ce bouton permet de supprimer le « </w:t>
            </w:r>
            <w:r w:rsidR="002C4B53">
              <w:t>Entité </w:t>
            </w:r>
            <w:r>
              <w:t>».</w:t>
            </w:r>
          </w:p>
        </w:tc>
      </w:tr>
    </w:tbl>
    <w:p w14:paraId="4E5778EF" w14:textId="77777777" w:rsidR="00657085" w:rsidRDefault="00657085" w:rsidP="00160133">
      <w:pPr>
        <w:pStyle w:val="Titre4"/>
      </w:pPr>
      <w:bookmarkStart w:id="105" w:name="_Toc259432713"/>
      <w:r>
        <w:t>Bouton « Retour »</w:t>
      </w:r>
      <w:bookmarkEnd w:id="105"/>
    </w:p>
    <w:p w14:paraId="0CC74C8F" w14:textId="77777777" w:rsidR="00657085" w:rsidRPr="0050513F" w:rsidRDefault="00657085" w:rsidP="00657085">
      <w:r>
        <w:t>Ce bouton permet de revenir à l’écran précédent.</w:t>
      </w:r>
    </w:p>
    <w:p w14:paraId="54D0B45C" w14:textId="77777777" w:rsidR="00657085" w:rsidRDefault="00657085" w:rsidP="00160133">
      <w:pPr>
        <w:pStyle w:val="Titre4"/>
      </w:pPr>
      <w:bookmarkStart w:id="106" w:name="_Toc259432714"/>
      <w:r>
        <w:t>Bouton « Créer »</w:t>
      </w:r>
      <w:bookmarkEnd w:id="106"/>
    </w:p>
    <w:p w14:paraId="78E9C2F4" w14:textId="41D49B9C" w:rsidR="00A26791" w:rsidRPr="0050513F" w:rsidRDefault="00657085" w:rsidP="00657085">
      <w:r>
        <w:t>Ce bouto</w:t>
      </w:r>
      <w:r w:rsidR="001016A6">
        <w:t>n permet d’exécuter la</w:t>
      </w:r>
      <w:r>
        <w:t xml:space="preserve"> création d’une nouvelle « </w:t>
      </w:r>
      <w:r w:rsidR="002C4B53">
        <w:t>Entité </w:t>
      </w:r>
      <w:r>
        <w:t>».</w:t>
      </w:r>
    </w:p>
    <w:p w14:paraId="5F9DB3AF" w14:textId="77777777" w:rsidR="00657085" w:rsidRDefault="00657085" w:rsidP="00160133">
      <w:pPr>
        <w:pStyle w:val="Titre3"/>
      </w:pPr>
      <w:bookmarkStart w:id="107" w:name="_Toc259432715"/>
      <w:r>
        <w:t xml:space="preserve">Règles sur les </w:t>
      </w:r>
      <w:r w:rsidR="002C4B53">
        <w:t>ent</w:t>
      </w:r>
      <w:r>
        <w:t>ités</w:t>
      </w:r>
      <w:bookmarkEnd w:id="107"/>
    </w:p>
    <w:p w14:paraId="40032E32" w14:textId="77777777" w:rsidR="00657085" w:rsidRDefault="00AC55B5" w:rsidP="0038301D">
      <w:pPr>
        <w:pStyle w:val="NumroNiveau1"/>
        <w:numPr>
          <w:ilvl w:val="0"/>
          <w:numId w:val="16"/>
        </w:numPr>
      </w:pPr>
      <w:r>
        <w:t>Il ne peut y avoir 2 « Entités » avec le même « Code » ou le même « Libellé ».</w:t>
      </w:r>
    </w:p>
    <w:p w14:paraId="55100409" w14:textId="77777777" w:rsidR="00657085" w:rsidRDefault="00657085" w:rsidP="00160133">
      <w:pPr>
        <w:pStyle w:val="Titre3"/>
      </w:pPr>
      <w:bookmarkStart w:id="108" w:name="_Toc259432716"/>
      <w:r>
        <w:t xml:space="preserve">Création ou Modification d’une </w:t>
      </w:r>
      <w:r w:rsidR="00AC55B5">
        <w:t>entité</w:t>
      </w:r>
      <w:bookmarkEnd w:id="108"/>
    </w:p>
    <w:p w14:paraId="776CE177" w14:textId="77777777" w:rsidR="00A26791" w:rsidRDefault="00657085" w:rsidP="00657085">
      <w:pPr>
        <w:rPr>
          <w:noProof/>
        </w:rPr>
      </w:pPr>
      <w:r>
        <w:t xml:space="preserve">Pour créer une </w:t>
      </w:r>
      <w:r w:rsidR="00AC55B5">
        <w:t>« Entité »</w:t>
      </w:r>
      <w:r>
        <w:t>, l’administrateur doit cliquer sur le bouton « Créer ». Il arrivera sur l’écran ci-dessous :</w:t>
      </w:r>
      <w:r w:rsidR="00A26791" w:rsidRPr="00A26791">
        <w:rPr>
          <w:noProof/>
        </w:rPr>
        <w:t xml:space="preserve"> </w:t>
      </w:r>
    </w:p>
    <w:p w14:paraId="26F04534" w14:textId="0E0A33B5" w:rsidR="00376837" w:rsidRDefault="00A26791" w:rsidP="00657085">
      <w:r w:rsidRPr="00A26791">
        <w:rPr>
          <w:noProof/>
        </w:rPr>
        <w:lastRenderedPageBreak/>
        <w:drawing>
          <wp:inline distT="0" distB="0" distL="0" distR="0" wp14:anchorId="2147B80A" wp14:editId="576C2987">
            <wp:extent cx="3126294" cy="1286654"/>
            <wp:effectExtent l="0" t="0" r="0" b="8890"/>
            <wp:docPr id="16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126996" cy="1286943"/>
                    </a:xfrm>
                    <a:prstGeom prst="rect">
                      <a:avLst/>
                    </a:prstGeom>
                    <a:noFill/>
                    <a:ln>
                      <a:noFill/>
                    </a:ln>
                  </pic:spPr>
                </pic:pic>
              </a:graphicData>
            </a:graphic>
          </wp:inline>
        </w:drawing>
      </w:r>
    </w:p>
    <w:p w14:paraId="4574ED3A" w14:textId="64AD24F4" w:rsidR="00A26791" w:rsidRDefault="00A26791" w:rsidP="00657085">
      <w:r>
        <w:t>En revanche, si l’administrateur utilise le bouton « </w:t>
      </w:r>
      <w:r>
        <w:rPr>
          <w:noProof/>
        </w:rPr>
        <w:drawing>
          <wp:inline distT="0" distB="0" distL="0" distR="0" wp14:anchorId="3F8B7B07" wp14:editId="64FB98D4">
            <wp:extent cx="203200" cy="203200"/>
            <wp:effectExtent l="25400" t="25400" r="25400" b="25400"/>
            <wp:docPr id="16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w:t>
      </w:r>
      <w:r w:rsidR="00FA08F5">
        <w:t>, l’occurrence deviendra modifiable, comme dans l’exemple ci-dessous :</w:t>
      </w:r>
    </w:p>
    <w:p w14:paraId="3FC0DB62" w14:textId="526CA436" w:rsidR="00FA08F5" w:rsidRDefault="00FA08F5" w:rsidP="00657085">
      <w:r>
        <w:rPr>
          <w:noProof/>
        </w:rPr>
        <w:drawing>
          <wp:inline distT="0" distB="0" distL="0" distR="0" wp14:anchorId="28073893" wp14:editId="5F6921AF">
            <wp:extent cx="5759450" cy="863287"/>
            <wp:effectExtent l="0" t="0" r="6350" b="635"/>
            <wp:docPr id="16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759450" cy="863287"/>
                    </a:xfrm>
                    <a:prstGeom prst="rect">
                      <a:avLst/>
                    </a:prstGeom>
                    <a:noFill/>
                    <a:ln>
                      <a:noFill/>
                    </a:ln>
                  </pic:spPr>
                </pic:pic>
              </a:graphicData>
            </a:graphic>
          </wp:inline>
        </w:drawing>
      </w:r>
    </w:p>
    <w:p w14:paraId="6A9B9EA6" w14:textId="77777777" w:rsidR="00B42243" w:rsidRDefault="00B42243" w:rsidP="00160133">
      <w:pPr>
        <w:pStyle w:val="Titre4"/>
      </w:pPr>
      <w:bookmarkStart w:id="109" w:name="_Toc259432717"/>
      <w:r>
        <w:t>Champ « Code »</w:t>
      </w:r>
      <w:bookmarkEnd w:id="109"/>
    </w:p>
    <w:p w14:paraId="6F22406F" w14:textId="77777777" w:rsidR="00B42243" w:rsidRPr="006C25AF" w:rsidRDefault="00B42243" w:rsidP="00B42243">
      <w:r>
        <w:t>Le « Code » est une chaîne alphanumérique de maximum 10 caractères.</w:t>
      </w:r>
    </w:p>
    <w:p w14:paraId="100EE561" w14:textId="77777777" w:rsidR="00B42243" w:rsidRDefault="00B42243" w:rsidP="00160133">
      <w:pPr>
        <w:pStyle w:val="Titre4"/>
      </w:pPr>
      <w:bookmarkStart w:id="110" w:name="_Toc259432718"/>
      <w:r>
        <w:t>Champ « Libellé »</w:t>
      </w:r>
      <w:bookmarkEnd w:id="110"/>
    </w:p>
    <w:p w14:paraId="268261E1" w14:textId="77777777" w:rsidR="00B42243" w:rsidRPr="006C25AF" w:rsidRDefault="00B42243" w:rsidP="00B42243">
      <w:r>
        <w:t>Le « Libellé » est une chaîne alphanumérique de maximum 60 caractères.</w:t>
      </w:r>
    </w:p>
    <w:p w14:paraId="72F1AB95" w14:textId="77777777" w:rsidR="00026AA6" w:rsidRDefault="00026AA6" w:rsidP="00160133">
      <w:pPr>
        <w:pStyle w:val="Titre4"/>
      </w:pPr>
      <w:bookmarkStart w:id="111" w:name="_Toc259432719"/>
      <w:r>
        <w:t>Bouton « Annuler »</w:t>
      </w:r>
      <w:bookmarkEnd w:id="111"/>
    </w:p>
    <w:p w14:paraId="3C5071D5" w14:textId="2287D9B9" w:rsidR="00026AA6" w:rsidRPr="0050513F" w:rsidRDefault="00026AA6" w:rsidP="00026AA6">
      <w:r>
        <w:t>Ce bouton permet de revenir à l’écran précédent</w:t>
      </w:r>
      <w:r w:rsidR="00B30284">
        <w:t xml:space="preserve">, sans créer </w:t>
      </w:r>
      <w:r w:rsidR="00DA633F">
        <w:t xml:space="preserve">ou modifier </w:t>
      </w:r>
      <w:r w:rsidR="00B30284">
        <w:t>une « Entité »</w:t>
      </w:r>
      <w:r>
        <w:t>.</w:t>
      </w:r>
    </w:p>
    <w:p w14:paraId="752BD836" w14:textId="2EEA8006" w:rsidR="00026AA6" w:rsidRDefault="00026AA6" w:rsidP="00160133">
      <w:pPr>
        <w:pStyle w:val="Titre4"/>
      </w:pPr>
      <w:bookmarkStart w:id="112" w:name="_Toc259432720"/>
      <w:r>
        <w:t>Bouton « Créer »</w:t>
      </w:r>
      <w:r w:rsidR="00CC2D01">
        <w:t xml:space="preserve"> ou « Modifier »</w:t>
      </w:r>
      <w:bookmarkEnd w:id="112"/>
    </w:p>
    <w:p w14:paraId="2E1275AC" w14:textId="4CBD1F1F" w:rsidR="00026AA6" w:rsidRPr="0050513F" w:rsidRDefault="00026AA6" w:rsidP="00026AA6">
      <w:r>
        <w:t>Ce</w:t>
      </w:r>
      <w:r w:rsidR="00CC2D01">
        <w:t>s</w:t>
      </w:r>
      <w:r>
        <w:t xml:space="preserve"> bouton</w:t>
      </w:r>
      <w:r w:rsidR="00CC2D01">
        <w:t>s, en fonction des cas,</w:t>
      </w:r>
      <w:r>
        <w:t xml:space="preserve"> permet</w:t>
      </w:r>
      <w:r w:rsidR="00CC2D01">
        <w:t>tent</w:t>
      </w:r>
      <w:r>
        <w:t xml:space="preserve"> d</w:t>
      </w:r>
      <w:r w:rsidR="00B30284">
        <w:t xml:space="preserve">e valider la </w:t>
      </w:r>
      <w:r w:rsidR="00CC2D01">
        <w:t>création ou la modification de</w:t>
      </w:r>
      <w:r w:rsidR="00B30284">
        <w:t xml:space="preserve"> </w:t>
      </w:r>
      <w:r>
        <w:t>« </w:t>
      </w:r>
      <w:r w:rsidR="00B30284">
        <w:t>l’</w:t>
      </w:r>
      <w:r>
        <w:t>Entité ».</w:t>
      </w:r>
    </w:p>
    <w:p w14:paraId="15390A40" w14:textId="77777777" w:rsidR="002B30CB" w:rsidRDefault="002B30CB" w:rsidP="00160133">
      <w:pPr>
        <w:pStyle w:val="Titre3"/>
      </w:pPr>
      <w:bookmarkStart w:id="113" w:name="_Toc259432721"/>
      <w:r>
        <w:t>Suppression d’une entité</w:t>
      </w:r>
      <w:bookmarkEnd w:id="113"/>
    </w:p>
    <w:p w14:paraId="484AE6A8" w14:textId="77777777" w:rsidR="002B30CB" w:rsidRDefault="002B30CB" w:rsidP="002B30CB">
      <w:r>
        <w:t>Pour supprimer une « Entité », l’administrateur doit cliquer sur le bouton « </w:t>
      </w:r>
      <w:r w:rsidR="00E05E42">
        <w:rPr>
          <w:noProof/>
        </w:rPr>
        <w:drawing>
          <wp:inline distT="0" distB="0" distL="0" distR="0" wp14:anchorId="3790EF9E" wp14:editId="4E455644">
            <wp:extent cx="203200" cy="203200"/>
            <wp:effectExtent l="25400" t="25400" r="25400" b="25400"/>
            <wp:docPr id="50"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7C7F97B7" w14:textId="70B88851" w:rsidR="002B30CB" w:rsidRDefault="00FA08F5" w:rsidP="002B30CB">
      <w:r>
        <w:rPr>
          <w:noProof/>
        </w:rPr>
        <w:drawing>
          <wp:inline distT="0" distB="0" distL="0" distR="0" wp14:anchorId="56CC07FD" wp14:editId="20408491">
            <wp:extent cx="3241060" cy="1175455"/>
            <wp:effectExtent l="0" t="0" r="10160" b="0"/>
            <wp:docPr id="16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3241526" cy="1175624"/>
                    </a:xfrm>
                    <a:prstGeom prst="rect">
                      <a:avLst/>
                    </a:prstGeom>
                    <a:noFill/>
                    <a:ln>
                      <a:noFill/>
                    </a:ln>
                  </pic:spPr>
                </pic:pic>
              </a:graphicData>
            </a:graphic>
          </wp:inline>
        </w:drawing>
      </w:r>
    </w:p>
    <w:p w14:paraId="45EC3BC5" w14:textId="77777777" w:rsidR="002B30CB" w:rsidRDefault="002B30CB" w:rsidP="00160133">
      <w:pPr>
        <w:pStyle w:val="Titre4"/>
      </w:pPr>
      <w:bookmarkStart w:id="114" w:name="_Toc259432722"/>
      <w:r>
        <w:t>Bouton « Annuler »</w:t>
      </w:r>
      <w:bookmarkEnd w:id="114"/>
    </w:p>
    <w:p w14:paraId="12BDCAD0" w14:textId="77777777" w:rsidR="002B30CB" w:rsidRPr="0050513F" w:rsidRDefault="002B30CB" w:rsidP="002B30CB">
      <w:r>
        <w:t>Ce bouton permet de revenir à l’écran précédent, sans supprimer une « Entité ».</w:t>
      </w:r>
    </w:p>
    <w:p w14:paraId="161A43AA" w14:textId="3BEAC0F5" w:rsidR="002B30CB" w:rsidRDefault="00D347D7" w:rsidP="00160133">
      <w:pPr>
        <w:pStyle w:val="Titre4"/>
      </w:pPr>
      <w:bookmarkStart w:id="115" w:name="_Toc259432723"/>
      <w:r>
        <w:t>Bouton « </w:t>
      </w:r>
      <w:r w:rsidR="00CC2D01">
        <w:t>Confir</w:t>
      </w:r>
      <w:r>
        <w:t>m</w:t>
      </w:r>
      <w:r w:rsidR="002B30CB">
        <w:t>er »</w:t>
      </w:r>
      <w:bookmarkEnd w:id="115"/>
    </w:p>
    <w:p w14:paraId="08A289C8" w14:textId="77777777" w:rsidR="002B30CB" w:rsidRPr="0050513F" w:rsidRDefault="002B30CB" w:rsidP="002B30CB">
      <w:r>
        <w:t>Ce bouton permet de valider la suppression de « l’Entité ».</w:t>
      </w:r>
    </w:p>
    <w:p w14:paraId="5E8C79E6" w14:textId="244AEFE4" w:rsidR="00B374CF" w:rsidRDefault="00B374CF" w:rsidP="00160133">
      <w:pPr>
        <w:pStyle w:val="Titre2"/>
      </w:pPr>
      <w:bookmarkStart w:id="116" w:name="_Toc259432724"/>
      <w:r>
        <w:lastRenderedPageBreak/>
        <w:t xml:space="preserve">Gestion des </w:t>
      </w:r>
      <w:r w:rsidR="00160133">
        <w:t>Groupes</w:t>
      </w:r>
      <w:r>
        <w:t xml:space="preserve"> de </w:t>
      </w:r>
      <w:r w:rsidR="00160133">
        <w:t>Secrets</w:t>
      </w:r>
      <w:bookmarkEnd w:id="116"/>
    </w:p>
    <w:p w14:paraId="4E2D47E4" w14:textId="77777777" w:rsidR="00213B70" w:rsidRDefault="00B374CF" w:rsidP="00B374CF">
      <w:r>
        <w:t>Les « Groupes de Secret</w:t>
      </w:r>
      <w:r w:rsidR="00194A56">
        <w:t>s</w:t>
      </w:r>
      <w:r>
        <w:t xml:space="preserve"> » permettent de pouvoir regrouper les « Secrets » de même sensibilité. C’est avec les « Groupes de Sécurité » que l’on gère les droits accès aux « Secrets ». Les </w:t>
      </w:r>
      <w:r w:rsidR="00213B70">
        <w:t>droits d’accès se définissent au moment de l’association d’un « Groupe de Secret</w:t>
      </w:r>
      <w:r w:rsidR="003B211C">
        <w:t>s</w:t>
      </w:r>
      <w:r w:rsidR="00213B70">
        <w:t> » et d’un « Profil Utilisateur ». Effectivement, d’un « Profil Utilisateur » à un autre, il peut être utile de pouvoir attribuer des droits d’accès en fonction du rôle des Utilisateurs.</w:t>
      </w:r>
    </w:p>
    <w:p w14:paraId="3A2BDFC7" w14:textId="77777777" w:rsidR="00213B70" w:rsidRDefault="00213B70" w:rsidP="00B374CF">
      <w:r>
        <w:t>Les « Droits d’accès » possibles sur un « Groupe de Secret</w:t>
      </w:r>
      <w:r w:rsidR="003B211C">
        <w:t>s</w:t>
      </w:r>
      <w:r>
        <w:t> » sont :</w:t>
      </w:r>
    </w:p>
    <w:p w14:paraId="4034A8FD" w14:textId="77777777" w:rsidR="00B374CF" w:rsidRDefault="00213B70" w:rsidP="0038301D">
      <w:pPr>
        <w:pStyle w:val="NumroNiveau1"/>
        <w:numPr>
          <w:ilvl w:val="0"/>
          <w:numId w:val="17"/>
        </w:numPr>
      </w:pPr>
      <w:r>
        <w:t>Lecture ;</w:t>
      </w:r>
    </w:p>
    <w:p w14:paraId="3F43C7A1" w14:textId="77777777" w:rsidR="00213B70" w:rsidRDefault="00213B70" w:rsidP="0038301D">
      <w:pPr>
        <w:pStyle w:val="NumroNiveau1"/>
        <w:numPr>
          <w:ilvl w:val="0"/>
          <w:numId w:val="9"/>
        </w:numPr>
      </w:pPr>
      <w:r>
        <w:t>Ecriture ;</w:t>
      </w:r>
    </w:p>
    <w:p w14:paraId="264E3D89" w14:textId="77777777" w:rsidR="00213B70" w:rsidRDefault="00213B70" w:rsidP="0038301D">
      <w:pPr>
        <w:pStyle w:val="NumroNiveau1"/>
        <w:numPr>
          <w:ilvl w:val="0"/>
          <w:numId w:val="9"/>
        </w:numPr>
      </w:pPr>
      <w:r>
        <w:t>Modification ;</w:t>
      </w:r>
    </w:p>
    <w:p w14:paraId="229B86A4" w14:textId="77777777" w:rsidR="00213B70" w:rsidRDefault="00213B70" w:rsidP="0038301D">
      <w:pPr>
        <w:pStyle w:val="NumroNiveau1"/>
        <w:numPr>
          <w:ilvl w:val="0"/>
          <w:numId w:val="9"/>
        </w:numPr>
      </w:pPr>
      <w:r>
        <w:t>Suppression.</w:t>
      </w:r>
    </w:p>
    <w:p w14:paraId="421D3D08" w14:textId="0ACEC9F2" w:rsidR="00B04C2E" w:rsidRDefault="00B04C2E" w:rsidP="00160133">
      <w:pPr>
        <w:pStyle w:val="Titre3"/>
      </w:pPr>
      <w:bookmarkStart w:id="117" w:name="_Toc259432725"/>
      <w:r>
        <w:t>Accéder à l’écran de gestion des groupes de secrets</w:t>
      </w:r>
      <w:bookmarkEnd w:id="117"/>
    </w:p>
    <w:p w14:paraId="76BB2DE0" w14:textId="5CE15C61" w:rsidR="00B04C2E" w:rsidRDefault="00B04C2E" w:rsidP="00B04C2E">
      <w:r>
        <w:t>Pour accéder à l’écran de gestion des Groupes de Secrets, l’administrateur doit utiliser le bouton ci-dessous :</w:t>
      </w:r>
    </w:p>
    <w:p w14:paraId="05DBDFA4" w14:textId="77777777" w:rsidR="00B04C2E" w:rsidRDefault="00B04C2E" w:rsidP="00B04C2E">
      <w:r>
        <w:rPr>
          <w:noProof/>
        </w:rPr>
        <w:drawing>
          <wp:inline distT="0" distB="0" distL="0" distR="0" wp14:anchorId="17791CC8" wp14:editId="1C51D9DC">
            <wp:extent cx="368309" cy="361315"/>
            <wp:effectExtent l="0" t="0" r="12700" b="0"/>
            <wp:docPr id="1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F5464" w14:textId="3E0B0728" w:rsidR="00B04C2E" w:rsidRDefault="00B04C2E" w:rsidP="00B04C2E">
      <w:r>
        <w:t>Ensuite, il faut utiliser la boite de synthèse dédiée aux Groupes de Secrets, comme dans l’exemple ci-dessous :</w:t>
      </w:r>
    </w:p>
    <w:p w14:paraId="4FF57AE9" w14:textId="4D643E50" w:rsidR="00B04C2E" w:rsidRPr="00122B7C" w:rsidRDefault="00B04C2E" w:rsidP="00B04C2E">
      <w:r>
        <w:rPr>
          <w:noProof/>
        </w:rPr>
        <w:drawing>
          <wp:inline distT="0" distB="0" distL="0" distR="0" wp14:anchorId="11257018" wp14:editId="65988BFB">
            <wp:extent cx="2437122" cy="1059211"/>
            <wp:effectExtent l="0" t="0" r="1905" b="7620"/>
            <wp:docPr id="16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437966" cy="1059578"/>
                    </a:xfrm>
                    <a:prstGeom prst="rect">
                      <a:avLst/>
                    </a:prstGeom>
                    <a:noFill/>
                    <a:ln>
                      <a:noFill/>
                    </a:ln>
                  </pic:spPr>
                </pic:pic>
              </a:graphicData>
            </a:graphic>
          </wp:inline>
        </w:drawing>
      </w:r>
      <w:r>
        <w:t xml:space="preserve"> Le bouton « Gérer les groupes de secrets » permet d’entrer dans l’écran de gestion des Groupes de Secrets.</w:t>
      </w:r>
    </w:p>
    <w:p w14:paraId="4388FB33" w14:textId="77777777" w:rsidR="00B374CF" w:rsidRDefault="00B374CF" w:rsidP="00160133">
      <w:pPr>
        <w:pStyle w:val="Titre3"/>
      </w:pPr>
      <w:bookmarkStart w:id="118" w:name="_Toc259432726"/>
      <w:r>
        <w:t xml:space="preserve">Ecran liste des </w:t>
      </w:r>
      <w:r w:rsidR="001F40B4">
        <w:t>« Groupes de Secret</w:t>
      </w:r>
      <w:r w:rsidR="00194A56">
        <w:t>s</w:t>
      </w:r>
      <w:r w:rsidR="001F40B4">
        <w:t> »</w:t>
      </w:r>
      <w:bookmarkEnd w:id="118"/>
    </w:p>
    <w:p w14:paraId="7919A126" w14:textId="77777777" w:rsidR="00B374CF" w:rsidRDefault="00E05E42" w:rsidP="00B374CF">
      <w:r>
        <w:rPr>
          <w:noProof/>
        </w:rPr>
        <w:drawing>
          <wp:inline distT="0" distB="0" distL="0" distR="0" wp14:anchorId="19820C0C" wp14:editId="2D14EEF1">
            <wp:extent cx="5765800" cy="719455"/>
            <wp:effectExtent l="0" t="0" r="0" b="0"/>
            <wp:docPr id="5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765800" cy="719455"/>
                    </a:xfrm>
                    <a:prstGeom prst="rect">
                      <a:avLst/>
                    </a:prstGeom>
                    <a:noFill/>
                    <a:ln>
                      <a:noFill/>
                    </a:ln>
                  </pic:spPr>
                </pic:pic>
              </a:graphicData>
            </a:graphic>
          </wp:inline>
        </w:drawing>
      </w:r>
    </w:p>
    <w:p w14:paraId="674835E6" w14:textId="77777777" w:rsidR="00B374CF" w:rsidRDefault="00B374CF" w:rsidP="00160133">
      <w:pPr>
        <w:pStyle w:val="Titre4"/>
      </w:pPr>
      <w:bookmarkStart w:id="119" w:name="_Toc259432727"/>
      <w:r>
        <w:t>Colonne « Libellé »</w:t>
      </w:r>
      <w:bookmarkEnd w:id="119"/>
    </w:p>
    <w:p w14:paraId="5848A593" w14:textId="77777777" w:rsidR="00B374CF" w:rsidRDefault="00991A4B" w:rsidP="00B374CF">
      <w:r>
        <w:t>Le « Libellé » est le nom d’un</w:t>
      </w:r>
      <w:r w:rsidR="00B374CF">
        <w:t xml:space="preserve"> « </w:t>
      </w:r>
      <w:r>
        <w:t>Groupe de Secrets </w:t>
      </w:r>
      <w:r w:rsidR="00B374CF">
        <w:t>».</w:t>
      </w:r>
    </w:p>
    <w:p w14:paraId="7604DD41" w14:textId="77777777" w:rsidR="00991A4B" w:rsidRDefault="00991A4B" w:rsidP="00160133">
      <w:pPr>
        <w:pStyle w:val="Titre4"/>
      </w:pPr>
      <w:bookmarkStart w:id="120" w:name="_Ref226682218"/>
      <w:bookmarkStart w:id="121" w:name="_Toc259432728"/>
      <w:r>
        <w:t>Colonne « Alerte »</w:t>
      </w:r>
      <w:bookmarkEnd w:id="120"/>
      <w:bookmarkEnd w:id="121"/>
    </w:p>
    <w:p w14:paraId="33A8F32F" w14:textId="77777777" w:rsidR="00991A4B" w:rsidRPr="001B6931" w:rsidRDefault="00991A4B" w:rsidP="00B374CF">
      <w:r>
        <w:t>La boîte à cocher permet de remonter une alerte pour tous les « Secrets » qui seront accédés par la suite. Les moyens de remonter des alertes sont paramétrables. Il faut se reporter au chapitre « Gestion des préférences ».</w:t>
      </w:r>
    </w:p>
    <w:p w14:paraId="7386338E" w14:textId="77777777" w:rsidR="00B374CF" w:rsidRDefault="00B374CF" w:rsidP="00160133">
      <w:pPr>
        <w:pStyle w:val="Titre4"/>
      </w:pPr>
      <w:bookmarkStart w:id="122" w:name="_Toc259432729"/>
      <w:r>
        <w:t>Colonne « Actions »</w:t>
      </w:r>
      <w:bookmarkEnd w:id="122"/>
    </w:p>
    <w:p w14:paraId="7E74B47C" w14:textId="77777777" w:rsidR="00B374CF" w:rsidRPr="0050513F" w:rsidRDefault="00B374CF" w:rsidP="00B374C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374CF" w14:paraId="72E1FE3E" w14:textId="77777777" w:rsidTr="00C218A4">
        <w:trPr>
          <w:tblHeader/>
        </w:trPr>
        <w:tc>
          <w:tcPr>
            <w:tcW w:w="1242" w:type="dxa"/>
            <w:shd w:val="clear" w:color="auto" w:fill="auto"/>
          </w:tcPr>
          <w:p w14:paraId="5E3CFA72" w14:textId="77777777" w:rsidR="00B374CF" w:rsidRDefault="00B374CF" w:rsidP="00C218A4">
            <w:pPr>
              <w:pStyle w:val="Titrecolonne"/>
              <w:jc w:val="center"/>
            </w:pPr>
            <w:r>
              <w:lastRenderedPageBreak/>
              <w:t>Bouton</w:t>
            </w:r>
          </w:p>
        </w:tc>
        <w:tc>
          <w:tcPr>
            <w:tcW w:w="8080" w:type="dxa"/>
            <w:shd w:val="clear" w:color="auto" w:fill="auto"/>
          </w:tcPr>
          <w:p w14:paraId="6460DBED" w14:textId="77777777" w:rsidR="00B374CF" w:rsidRDefault="00B374CF" w:rsidP="00B374CF">
            <w:pPr>
              <w:pStyle w:val="Titrecolonne"/>
            </w:pPr>
            <w:r>
              <w:t>Signification</w:t>
            </w:r>
          </w:p>
        </w:tc>
      </w:tr>
      <w:tr w:rsidR="00B374CF" w14:paraId="19619B00" w14:textId="77777777" w:rsidTr="00C218A4">
        <w:tc>
          <w:tcPr>
            <w:tcW w:w="1242" w:type="dxa"/>
            <w:shd w:val="clear" w:color="auto" w:fill="auto"/>
          </w:tcPr>
          <w:p w14:paraId="62E386FC" w14:textId="77777777" w:rsidR="00B374CF" w:rsidRDefault="00E05E42" w:rsidP="00C218A4">
            <w:pPr>
              <w:pStyle w:val="Textetableau"/>
              <w:jc w:val="center"/>
            </w:pPr>
            <w:r>
              <w:rPr>
                <w:noProof/>
              </w:rPr>
              <w:drawing>
                <wp:inline distT="0" distB="0" distL="0" distR="0" wp14:anchorId="171F7170" wp14:editId="2C4FA005">
                  <wp:extent cx="203200" cy="203200"/>
                  <wp:effectExtent l="25400" t="25400" r="25400" b="25400"/>
                  <wp:docPr id="5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DBE5221" w14:textId="77777777" w:rsidR="00B374CF" w:rsidRDefault="00B374CF" w:rsidP="00134E3D">
            <w:pPr>
              <w:pStyle w:val="Textetableau"/>
            </w:pPr>
            <w:r>
              <w:t>Ce bouton permet de modifier le « </w:t>
            </w:r>
            <w:r w:rsidR="00134E3D">
              <w:t>Groupe de Secrets</w:t>
            </w:r>
            <w:r>
              <w:t> ».</w:t>
            </w:r>
          </w:p>
        </w:tc>
      </w:tr>
      <w:tr w:rsidR="00B374CF" w14:paraId="637066BB" w14:textId="77777777" w:rsidTr="00C218A4">
        <w:tc>
          <w:tcPr>
            <w:tcW w:w="1242" w:type="dxa"/>
            <w:shd w:val="clear" w:color="auto" w:fill="auto"/>
          </w:tcPr>
          <w:p w14:paraId="50840EC3" w14:textId="77777777" w:rsidR="00B374CF" w:rsidRDefault="00E05E42" w:rsidP="00C218A4">
            <w:pPr>
              <w:pStyle w:val="Textetableau"/>
              <w:jc w:val="center"/>
            </w:pPr>
            <w:r>
              <w:rPr>
                <w:noProof/>
              </w:rPr>
              <w:drawing>
                <wp:inline distT="0" distB="0" distL="0" distR="0" wp14:anchorId="05BA9A7D" wp14:editId="62C56980">
                  <wp:extent cx="203200" cy="203200"/>
                  <wp:effectExtent l="25400" t="25400" r="25400" b="25400"/>
                  <wp:docPr id="5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5373EC8" w14:textId="77777777" w:rsidR="00B374CF" w:rsidRDefault="00B374CF" w:rsidP="00B374CF">
            <w:pPr>
              <w:pStyle w:val="Textetableau"/>
            </w:pPr>
            <w:r>
              <w:t>Ce bouton</w:t>
            </w:r>
            <w:r w:rsidR="00134E3D">
              <w:t xml:space="preserve"> permet de supprimer le « Groupe de Secrets</w:t>
            </w:r>
            <w:r>
              <w:t> ».</w:t>
            </w:r>
          </w:p>
        </w:tc>
      </w:tr>
      <w:tr w:rsidR="00134E3D" w14:paraId="52191E7F" w14:textId="77777777" w:rsidTr="00C218A4">
        <w:tc>
          <w:tcPr>
            <w:tcW w:w="1242" w:type="dxa"/>
            <w:shd w:val="clear" w:color="auto" w:fill="auto"/>
          </w:tcPr>
          <w:p w14:paraId="6A21F94F" w14:textId="77777777" w:rsidR="00134E3D" w:rsidRDefault="00E05E42" w:rsidP="00C218A4">
            <w:pPr>
              <w:pStyle w:val="Textetableau"/>
              <w:jc w:val="center"/>
              <w:rPr>
                <w:noProof/>
              </w:rPr>
            </w:pPr>
            <w:r>
              <w:rPr>
                <w:noProof/>
              </w:rPr>
              <w:drawing>
                <wp:inline distT="0" distB="0" distL="0" distR="0" wp14:anchorId="4A6D4744" wp14:editId="5D53C787">
                  <wp:extent cx="279400" cy="279400"/>
                  <wp:effectExtent l="25400" t="25400" r="25400" b="25400"/>
                  <wp:docPr id="5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46642B0" w14:textId="77777777" w:rsidR="00134E3D" w:rsidRDefault="00134E3D" w:rsidP="00380AAC">
            <w:pPr>
              <w:pStyle w:val="Textetableau"/>
            </w:pPr>
            <w:r>
              <w:t>Ce bouton permet d</w:t>
            </w:r>
            <w:r w:rsidR="00380AAC">
              <w:t>’associer un</w:t>
            </w:r>
            <w:r>
              <w:t xml:space="preserve"> « Groupe de Secrets »</w:t>
            </w:r>
            <w:r w:rsidR="00380AAC">
              <w:t xml:space="preserve"> avec un « Profil Utilisateur »</w:t>
            </w:r>
            <w:r>
              <w:t>.</w:t>
            </w:r>
          </w:p>
        </w:tc>
      </w:tr>
      <w:tr w:rsidR="00134E3D" w14:paraId="797ABCE6" w14:textId="77777777" w:rsidTr="00C218A4">
        <w:tc>
          <w:tcPr>
            <w:tcW w:w="1242" w:type="dxa"/>
            <w:shd w:val="clear" w:color="auto" w:fill="auto"/>
          </w:tcPr>
          <w:p w14:paraId="28B3CFB2" w14:textId="77777777" w:rsidR="00134E3D" w:rsidRDefault="00E05E42" w:rsidP="00C218A4">
            <w:pPr>
              <w:pStyle w:val="Textetableau"/>
              <w:jc w:val="center"/>
              <w:rPr>
                <w:noProof/>
              </w:rPr>
            </w:pPr>
            <w:r>
              <w:rPr>
                <w:noProof/>
              </w:rPr>
              <w:drawing>
                <wp:inline distT="0" distB="0" distL="0" distR="0" wp14:anchorId="721A7F59" wp14:editId="7D947C74">
                  <wp:extent cx="287655" cy="287655"/>
                  <wp:effectExtent l="25400" t="25400" r="17145" b="17145"/>
                  <wp:docPr id="5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533A62D" w14:textId="77777777" w:rsidR="00134E3D" w:rsidRDefault="00380AAC" w:rsidP="00380AAC">
            <w:pPr>
              <w:pStyle w:val="Textetableau"/>
            </w:pPr>
            <w:r>
              <w:t>Ce bouton permet de gérer les « Secrets » dans le</w:t>
            </w:r>
            <w:r w:rsidR="00134E3D">
              <w:t xml:space="preserve"> « Groupe de Secrets ».</w:t>
            </w:r>
          </w:p>
        </w:tc>
      </w:tr>
    </w:tbl>
    <w:p w14:paraId="74ADB85D" w14:textId="77777777" w:rsidR="00B374CF" w:rsidRDefault="00B374CF" w:rsidP="00160133">
      <w:pPr>
        <w:pStyle w:val="Titre4"/>
      </w:pPr>
      <w:bookmarkStart w:id="123" w:name="_Toc259432730"/>
      <w:r>
        <w:t>Bouton « Retour »</w:t>
      </w:r>
      <w:bookmarkEnd w:id="123"/>
    </w:p>
    <w:p w14:paraId="4786CEE1" w14:textId="77777777" w:rsidR="00B374CF" w:rsidRPr="0050513F" w:rsidRDefault="00B374CF" w:rsidP="00B374CF">
      <w:r>
        <w:t>Ce bouton permet de revenir à l’écran précédent</w:t>
      </w:r>
      <w:r w:rsidR="003B211C">
        <w:t xml:space="preserve"> (écran tableau de bord)</w:t>
      </w:r>
      <w:r>
        <w:t>.</w:t>
      </w:r>
    </w:p>
    <w:p w14:paraId="19BB7AC3" w14:textId="77777777" w:rsidR="00B374CF" w:rsidRDefault="00B374CF" w:rsidP="00160133">
      <w:pPr>
        <w:pStyle w:val="Titre4"/>
      </w:pPr>
      <w:bookmarkStart w:id="124" w:name="_Toc259432731"/>
      <w:r>
        <w:t>Bouton « Créer »</w:t>
      </w:r>
      <w:bookmarkEnd w:id="124"/>
    </w:p>
    <w:p w14:paraId="48614954" w14:textId="77777777" w:rsidR="00B374CF" w:rsidRPr="0050513F" w:rsidRDefault="00B374CF" w:rsidP="00B374CF">
      <w:r>
        <w:t>Ce b</w:t>
      </w:r>
      <w:r w:rsidR="001016A6">
        <w:t>outon permet d’exécuter la création d’un nouveau</w:t>
      </w:r>
      <w:r>
        <w:t xml:space="preserve"> « </w:t>
      </w:r>
      <w:r w:rsidR="001016A6">
        <w:t>Groupe de Secrets</w:t>
      </w:r>
      <w:r>
        <w:t> ».</w:t>
      </w:r>
    </w:p>
    <w:p w14:paraId="57470816" w14:textId="77777777" w:rsidR="00B374CF" w:rsidRDefault="00B374CF" w:rsidP="00160133">
      <w:pPr>
        <w:pStyle w:val="Titre3"/>
      </w:pPr>
      <w:bookmarkStart w:id="125" w:name="_Toc259432732"/>
      <w:r>
        <w:t>Règles sur les</w:t>
      </w:r>
      <w:r w:rsidR="00004967">
        <w:t xml:space="preserve"> groupes de secrets</w:t>
      </w:r>
      <w:bookmarkEnd w:id="125"/>
    </w:p>
    <w:p w14:paraId="5B0E1566" w14:textId="77777777" w:rsidR="00B374CF" w:rsidRDefault="00B374CF" w:rsidP="0038301D">
      <w:pPr>
        <w:pStyle w:val="NumroNiveau1"/>
        <w:numPr>
          <w:ilvl w:val="0"/>
          <w:numId w:val="18"/>
        </w:numPr>
      </w:pPr>
      <w:r>
        <w:t>Il ne peut y avoir 2 « </w:t>
      </w:r>
      <w:r w:rsidR="003B211C">
        <w:t>Groupes de Secrets </w:t>
      </w:r>
      <w:r>
        <w:t>» avec le même « Libellé ».</w:t>
      </w:r>
    </w:p>
    <w:p w14:paraId="4657C8FD" w14:textId="77777777" w:rsidR="00B374CF" w:rsidRDefault="00B374CF" w:rsidP="00160133">
      <w:pPr>
        <w:pStyle w:val="Titre3"/>
      </w:pPr>
      <w:bookmarkStart w:id="126" w:name="_Toc259432733"/>
      <w:r>
        <w:t>Création ou Modification d’un</w:t>
      </w:r>
      <w:r w:rsidR="00004967">
        <w:t xml:space="preserve"> groupe de secrets</w:t>
      </w:r>
      <w:bookmarkEnd w:id="126"/>
    </w:p>
    <w:p w14:paraId="30C67112" w14:textId="77777777" w:rsidR="00B374CF" w:rsidRDefault="00B374CF" w:rsidP="00B374CF">
      <w:r>
        <w:t>Pour créer un « </w:t>
      </w:r>
      <w:r w:rsidR="003B211C">
        <w:t>Groupe de Secrets</w:t>
      </w:r>
      <w:r>
        <w:t> », l’administrateur doit cliquer sur le bouton « Créer ». Il arrivera sur l’écran ci-dessous :</w:t>
      </w:r>
    </w:p>
    <w:p w14:paraId="47EC8D3D" w14:textId="0A52EB2D" w:rsidR="00B374CF" w:rsidRDefault="00B04C2E" w:rsidP="00B374CF">
      <w:r>
        <w:rPr>
          <w:noProof/>
        </w:rPr>
        <w:drawing>
          <wp:inline distT="0" distB="0" distL="0" distR="0" wp14:anchorId="7C65B0FF" wp14:editId="1AFD1ED9">
            <wp:extent cx="3926294" cy="1555310"/>
            <wp:effectExtent l="0" t="0" r="10795" b="0"/>
            <wp:docPr id="17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3927244" cy="1555686"/>
                    </a:xfrm>
                    <a:prstGeom prst="rect">
                      <a:avLst/>
                    </a:prstGeom>
                    <a:noFill/>
                    <a:ln>
                      <a:noFill/>
                    </a:ln>
                  </pic:spPr>
                </pic:pic>
              </a:graphicData>
            </a:graphic>
          </wp:inline>
        </w:drawing>
      </w:r>
    </w:p>
    <w:p w14:paraId="60908254" w14:textId="35CC47D0" w:rsidR="00B04C2E" w:rsidRDefault="00B04C2E" w:rsidP="00B04C2E">
      <w:r>
        <w:t>Pour modifier un Groupe de Secrets, il faut utiliser le bouton « </w:t>
      </w:r>
      <w:r>
        <w:rPr>
          <w:noProof/>
        </w:rPr>
        <w:drawing>
          <wp:inline distT="0" distB="0" distL="0" distR="0" wp14:anchorId="6E75F48F" wp14:editId="3E340EA1">
            <wp:extent cx="203200" cy="203200"/>
            <wp:effectExtent l="25400" t="25400" r="25400" b="25400"/>
            <wp:docPr id="1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sur l’occurrence désirée. La modification s’effectuera en ligne et les informations deviendront modifiables, comme dans l’exemple ci-dessous :</w:t>
      </w:r>
    </w:p>
    <w:p w14:paraId="50622775" w14:textId="2BE21D42" w:rsidR="00B04C2E" w:rsidRDefault="00EA05C7" w:rsidP="00B374CF">
      <w:r>
        <w:rPr>
          <w:noProof/>
        </w:rPr>
        <w:drawing>
          <wp:inline distT="0" distB="0" distL="0" distR="0" wp14:anchorId="3B35ADD7" wp14:editId="6D1760BD">
            <wp:extent cx="5759450" cy="1345273"/>
            <wp:effectExtent l="0" t="0" r="6350" b="1270"/>
            <wp:docPr id="17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759450" cy="1345273"/>
                    </a:xfrm>
                    <a:prstGeom prst="rect">
                      <a:avLst/>
                    </a:prstGeom>
                    <a:noFill/>
                    <a:ln>
                      <a:noFill/>
                    </a:ln>
                  </pic:spPr>
                </pic:pic>
              </a:graphicData>
            </a:graphic>
          </wp:inline>
        </w:drawing>
      </w:r>
    </w:p>
    <w:p w14:paraId="58F344DC" w14:textId="77777777" w:rsidR="00B374CF" w:rsidRDefault="00B374CF" w:rsidP="00160133">
      <w:pPr>
        <w:pStyle w:val="Titre4"/>
      </w:pPr>
      <w:bookmarkStart w:id="127" w:name="_Toc259432734"/>
      <w:r>
        <w:lastRenderedPageBreak/>
        <w:t>Champ « Libellé »</w:t>
      </w:r>
      <w:bookmarkEnd w:id="127"/>
    </w:p>
    <w:p w14:paraId="07A594C0" w14:textId="77777777" w:rsidR="00B374CF" w:rsidRPr="006C25AF" w:rsidRDefault="00B374CF" w:rsidP="00B374CF">
      <w:r>
        <w:t>Le « Libellé » est une chaîne alphanumérique de maximum 60 caractères.</w:t>
      </w:r>
    </w:p>
    <w:p w14:paraId="764841A5" w14:textId="77777777" w:rsidR="00194A56" w:rsidRDefault="00194A56" w:rsidP="00160133">
      <w:pPr>
        <w:pStyle w:val="Titre4"/>
      </w:pPr>
      <w:bookmarkStart w:id="128" w:name="_Ref226682244"/>
      <w:bookmarkStart w:id="129" w:name="_Toc259432735"/>
      <w:r>
        <w:t>Boîte à cocher « Alerte »</w:t>
      </w:r>
      <w:bookmarkEnd w:id="128"/>
      <w:bookmarkEnd w:id="129"/>
    </w:p>
    <w:p w14:paraId="4D0B441D" w14:textId="77777777" w:rsidR="00194A56" w:rsidRPr="006C25AF" w:rsidRDefault="00194A56" w:rsidP="00194A56">
      <w:r>
        <w:t xml:space="preserve">Cette boîte à cocher permet de notifier, sous forme d’alerte (pour plus d’information se reporter au chapitre </w:t>
      </w:r>
      <w:r w:rsidR="0047142D">
        <w:t>« Gestion des préférences », onglet « Alertes »)</w:t>
      </w:r>
      <w:r>
        <w:t>, les accès qui seront fait sur tous les « Secrets » contenus dans ce « Groupe de Secrets ».</w:t>
      </w:r>
    </w:p>
    <w:p w14:paraId="4440D909" w14:textId="77777777" w:rsidR="00B374CF" w:rsidRDefault="00B374CF" w:rsidP="00160133">
      <w:pPr>
        <w:pStyle w:val="Titre4"/>
      </w:pPr>
      <w:bookmarkStart w:id="130" w:name="_Toc259432736"/>
      <w:r>
        <w:t>Bouton « Annuler »</w:t>
      </w:r>
      <w:bookmarkEnd w:id="130"/>
    </w:p>
    <w:p w14:paraId="06D31992" w14:textId="77777777" w:rsidR="00B374CF" w:rsidRPr="0050513F" w:rsidRDefault="00B374CF" w:rsidP="00B374CF">
      <w:r>
        <w:t>Ce bouton permet de revenir à l’écran précédent, sans créer une « Entité ».</w:t>
      </w:r>
    </w:p>
    <w:p w14:paraId="6B88ADB5" w14:textId="76D39B0D" w:rsidR="00B374CF" w:rsidRDefault="00B374CF" w:rsidP="00160133">
      <w:pPr>
        <w:pStyle w:val="Titre4"/>
      </w:pPr>
      <w:bookmarkStart w:id="131" w:name="_Toc259432737"/>
      <w:r>
        <w:t>Bouton « Créer »</w:t>
      </w:r>
      <w:r w:rsidR="00CC2D01">
        <w:t xml:space="preserve"> ou « Modifier »</w:t>
      </w:r>
      <w:bookmarkEnd w:id="131"/>
    </w:p>
    <w:p w14:paraId="757CF761" w14:textId="6F5D9D4B" w:rsidR="00B374CF" w:rsidRPr="0050513F" w:rsidRDefault="00B374CF" w:rsidP="00B374CF">
      <w:r>
        <w:t>Ce</w:t>
      </w:r>
      <w:r w:rsidR="00CC2D01">
        <w:t>s</w:t>
      </w:r>
      <w:r>
        <w:t xml:space="preserve"> bouton</w:t>
      </w:r>
      <w:r w:rsidR="00CC2D01">
        <w:t>s,</w:t>
      </w:r>
      <w:r>
        <w:t xml:space="preserve"> </w:t>
      </w:r>
      <w:r w:rsidR="00CC2D01">
        <w:t xml:space="preserve">en fonction des cas, </w:t>
      </w:r>
      <w:r>
        <w:t>permet</w:t>
      </w:r>
      <w:r w:rsidR="00CC2D01">
        <w:t>tent</w:t>
      </w:r>
      <w:r>
        <w:t xml:space="preserve"> de valider la </w:t>
      </w:r>
      <w:r w:rsidR="00194A56">
        <w:t>création</w:t>
      </w:r>
      <w:r>
        <w:t xml:space="preserve"> </w:t>
      </w:r>
      <w:r w:rsidR="00CC2D01">
        <w:t xml:space="preserve">ou la modification </w:t>
      </w:r>
      <w:r w:rsidR="00194A56">
        <w:t xml:space="preserve">du </w:t>
      </w:r>
      <w:r>
        <w:t>« </w:t>
      </w:r>
      <w:r w:rsidR="00194A56">
        <w:t>Groupe de Secrets</w:t>
      </w:r>
      <w:r>
        <w:t> ».</w:t>
      </w:r>
    </w:p>
    <w:p w14:paraId="562B438A" w14:textId="77777777" w:rsidR="00B374CF" w:rsidRDefault="00B374CF" w:rsidP="00160133">
      <w:pPr>
        <w:pStyle w:val="Titre3"/>
      </w:pPr>
      <w:bookmarkStart w:id="132" w:name="_Toc259432738"/>
      <w:r>
        <w:t>Suppression d’un</w:t>
      </w:r>
      <w:r w:rsidR="00004967">
        <w:t xml:space="preserve"> groupe de secrets</w:t>
      </w:r>
      <w:bookmarkEnd w:id="132"/>
    </w:p>
    <w:p w14:paraId="54CAF659" w14:textId="77777777" w:rsidR="00B374CF" w:rsidRDefault="00B374CF" w:rsidP="00B374CF">
      <w:r>
        <w:t>Pour supprimer une « Entité », l’administrateur doit cliquer sur le bouton « </w:t>
      </w:r>
      <w:r w:rsidR="00E05E42">
        <w:rPr>
          <w:noProof/>
        </w:rPr>
        <w:drawing>
          <wp:inline distT="0" distB="0" distL="0" distR="0" wp14:anchorId="3E218ED6" wp14:editId="2871803C">
            <wp:extent cx="203200" cy="203200"/>
            <wp:effectExtent l="25400" t="25400" r="25400" b="25400"/>
            <wp:docPr id="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09599FC8" w14:textId="5841A8A8" w:rsidR="00B374CF" w:rsidRDefault="00CC2D01" w:rsidP="00B374CF">
      <w:r>
        <w:rPr>
          <w:noProof/>
        </w:rPr>
        <w:drawing>
          <wp:inline distT="0" distB="0" distL="0" distR="0" wp14:anchorId="66391682" wp14:editId="12343775">
            <wp:extent cx="4040469" cy="1392034"/>
            <wp:effectExtent l="0" t="0" r="0" b="5080"/>
            <wp:docPr id="1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4041534" cy="1392401"/>
                    </a:xfrm>
                    <a:prstGeom prst="rect">
                      <a:avLst/>
                    </a:prstGeom>
                    <a:noFill/>
                    <a:ln>
                      <a:noFill/>
                    </a:ln>
                  </pic:spPr>
                </pic:pic>
              </a:graphicData>
            </a:graphic>
          </wp:inline>
        </w:drawing>
      </w:r>
    </w:p>
    <w:p w14:paraId="4E538144" w14:textId="77777777" w:rsidR="00B374CF" w:rsidRDefault="00B374CF" w:rsidP="00160133">
      <w:pPr>
        <w:pStyle w:val="Titre4"/>
      </w:pPr>
      <w:bookmarkStart w:id="133" w:name="_Toc259432739"/>
      <w:r>
        <w:t>Bouton « Annuler »</w:t>
      </w:r>
      <w:bookmarkEnd w:id="133"/>
    </w:p>
    <w:p w14:paraId="7492DDB9" w14:textId="77777777" w:rsidR="00B374CF" w:rsidRPr="0050513F" w:rsidRDefault="00B374CF" w:rsidP="00B374CF">
      <w:r>
        <w:t>Ce bouton permet de revenir à l’écr</w:t>
      </w:r>
      <w:r w:rsidR="0047142D">
        <w:t>an précédent, sans supprimer le</w:t>
      </w:r>
      <w:r>
        <w:t xml:space="preserve"> « </w:t>
      </w:r>
      <w:r w:rsidR="0047142D">
        <w:t>Groupe de Secrets</w:t>
      </w:r>
      <w:r>
        <w:t> ».</w:t>
      </w:r>
    </w:p>
    <w:p w14:paraId="4151021C" w14:textId="51F1B3B5" w:rsidR="00B374CF" w:rsidRDefault="00B374CF" w:rsidP="00160133">
      <w:pPr>
        <w:pStyle w:val="Titre4"/>
      </w:pPr>
      <w:bookmarkStart w:id="134" w:name="_Toc259432740"/>
      <w:r>
        <w:t>Bouton « </w:t>
      </w:r>
      <w:r w:rsidR="00CC2D01">
        <w:t>Confir</w:t>
      </w:r>
      <w:r>
        <w:t>mer »</w:t>
      </w:r>
      <w:bookmarkEnd w:id="134"/>
    </w:p>
    <w:p w14:paraId="5BCAC868" w14:textId="77777777" w:rsidR="00B374CF" w:rsidRPr="0050513F" w:rsidRDefault="00B374CF" w:rsidP="00B374CF">
      <w:r>
        <w:t>Ce bouton per</w:t>
      </w:r>
      <w:r w:rsidR="0047142D">
        <w:t>met de valider la suppression du</w:t>
      </w:r>
      <w:r>
        <w:t xml:space="preserve"> « </w:t>
      </w:r>
      <w:r w:rsidR="0047142D">
        <w:t>Groupe de Secrets</w:t>
      </w:r>
      <w:r>
        <w:t> ».</w:t>
      </w:r>
    </w:p>
    <w:p w14:paraId="0D772EA0" w14:textId="77777777" w:rsidR="00327BDA" w:rsidRDefault="0012798D" w:rsidP="00160133">
      <w:pPr>
        <w:pStyle w:val="Titre3"/>
      </w:pPr>
      <w:bookmarkStart w:id="135" w:name="_Toc259432741"/>
      <w:r>
        <w:t>Associer des Profils à un Groupe de Secrets</w:t>
      </w:r>
      <w:bookmarkEnd w:id="135"/>
    </w:p>
    <w:p w14:paraId="304478BB" w14:textId="77777777" w:rsidR="0012798D" w:rsidRDefault="00C62A69" w:rsidP="004724C2">
      <w:r>
        <w:t>Pour a</w:t>
      </w:r>
      <w:r w:rsidRPr="00C62A69">
        <w:t xml:space="preserve">ssocier des </w:t>
      </w:r>
      <w:r>
        <w:t>« </w:t>
      </w:r>
      <w:r w:rsidRPr="00C62A69">
        <w:t>Profils</w:t>
      </w:r>
      <w:r>
        <w:t> »</w:t>
      </w:r>
      <w:r w:rsidRPr="00C62A69">
        <w:t xml:space="preserve"> à un </w:t>
      </w:r>
      <w:r>
        <w:t>« </w:t>
      </w:r>
      <w:r w:rsidRPr="00C62A69">
        <w:t>Groupe de Secrets</w:t>
      </w:r>
      <w:r>
        <w:t> », il faut utiliser le bouton « </w:t>
      </w:r>
      <w:r w:rsidR="00E05E42">
        <w:rPr>
          <w:noProof/>
        </w:rPr>
        <w:drawing>
          <wp:inline distT="0" distB="0" distL="0" distR="0" wp14:anchorId="5C1287DC" wp14:editId="4DF2E7B3">
            <wp:extent cx="279400" cy="279400"/>
            <wp:effectExtent l="25400" t="25400" r="25400" b="25400"/>
            <wp:docPr id="6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w:t>
      </w:r>
      <w:r w:rsidR="00632990">
        <w:t>. En utilisant ce bouton, l’administrateur arrive sur l’écran ci-dessous :</w:t>
      </w:r>
    </w:p>
    <w:p w14:paraId="4DD87826" w14:textId="6AF5747B" w:rsidR="00632990" w:rsidRDefault="000955EE" w:rsidP="004724C2">
      <w:r>
        <w:rPr>
          <w:noProof/>
        </w:rPr>
        <w:lastRenderedPageBreak/>
        <w:drawing>
          <wp:inline distT="0" distB="0" distL="0" distR="0" wp14:anchorId="11D2AAFF" wp14:editId="3F24E5D9">
            <wp:extent cx="5759450" cy="3182682"/>
            <wp:effectExtent l="0" t="0" r="6350" b="0"/>
            <wp:docPr id="17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759450" cy="3182682"/>
                    </a:xfrm>
                    <a:prstGeom prst="rect">
                      <a:avLst/>
                    </a:prstGeom>
                    <a:noFill/>
                    <a:ln>
                      <a:noFill/>
                    </a:ln>
                  </pic:spPr>
                </pic:pic>
              </a:graphicData>
            </a:graphic>
          </wp:inline>
        </w:drawing>
      </w:r>
    </w:p>
    <w:p w14:paraId="048617F5" w14:textId="77777777" w:rsidR="000B2857" w:rsidRDefault="00AC59D4" w:rsidP="004724C2">
      <w:r>
        <w:t xml:space="preserve">Dans cet écran, </w:t>
      </w:r>
      <w:r w:rsidR="00952D53">
        <w:t xml:space="preserve">l’administrateur peut associer des « Profils » </w:t>
      </w:r>
      <w:r w:rsidR="009032A2">
        <w:t xml:space="preserve">au </w:t>
      </w:r>
      <w:r w:rsidR="00952D53">
        <w:t>« Groupe de Secrets »</w:t>
      </w:r>
      <w:r w:rsidR="00FB5E0E">
        <w:t xml:space="preserve"> sélectionné. En créant cette association, il est possible de préciser les « droits d’accès »</w:t>
      </w:r>
      <w:r w:rsidR="00F07AD2">
        <w:t>.</w:t>
      </w:r>
    </w:p>
    <w:p w14:paraId="2751D6CA" w14:textId="77777777" w:rsidR="00F07AD2" w:rsidRDefault="00022383" w:rsidP="00160133">
      <w:pPr>
        <w:pStyle w:val="Titre4"/>
      </w:pPr>
      <w:bookmarkStart w:id="136" w:name="_Toc259432742"/>
      <w:r>
        <w:t>L’influence</w:t>
      </w:r>
      <w:r w:rsidR="00F07AD2">
        <w:t xml:space="preserve"> des droits sur les associations</w:t>
      </w:r>
      <w:bookmarkEnd w:id="136"/>
    </w:p>
    <w:p w14:paraId="09A9D37C" w14:textId="77777777" w:rsidR="00F07AD2" w:rsidRDefault="00F07AD2" w:rsidP="004724C2">
      <w:r>
        <w:t xml:space="preserve">Si aucun </w:t>
      </w:r>
      <w:r w:rsidR="0041003E">
        <w:t>« Droit » n’est sélectionné, le « Groupe de Secrets »</w:t>
      </w:r>
      <w:r w:rsidR="00D46236">
        <w:t xml:space="preserve"> n’a</w:t>
      </w:r>
      <w:r w:rsidR="001F4A9E">
        <w:t>pparaitra jamais auprès des utilisateurs (à l’exception de ceux qui ont le privilège « Administrateur »</w:t>
      </w:r>
      <w:r w:rsidR="00057892">
        <w:t>).</w:t>
      </w:r>
    </w:p>
    <w:p w14:paraId="5322F631" w14:textId="77777777" w:rsidR="00057892" w:rsidRDefault="00057892" w:rsidP="004724C2">
      <w:r>
        <w:t>En revanche, le « Groupe de Secrets » apparaîtra pour les utilisateurs qui sont rattachés à un « Profil » pour lequel il y a au moins un « Droit ».</w:t>
      </w:r>
    </w:p>
    <w:p w14:paraId="7F4B8DD7" w14:textId="77777777" w:rsidR="003B4E54" w:rsidRDefault="003B4E54" w:rsidP="004724C2">
      <w:r>
        <w:t>Dans la mesure où l’utilisateur est rattaché à</w:t>
      </w:r>
      <w:r w:rsidR="00E973DD">
        <w:t xml:space="preserve"> plusieurs « Profils » et que ces profils </w:t>
      </w:r>
      <w:r w:rsidR="00043494">
        <w:t>accèdent à un même « Secret », l’utilisateur récupérera touts les « Droits » fournis par ces « Profils ».</w:t>
      </w:r>
    </w:p>
    <w:p w14:paraId="108D5B5B" w14:textId="77777777" w:rsidR="00022383" w:rsidRDefault="00022383" w:rsidP="004724C2">
      <w:r>
        <w:t>Par la suite, chaque « Droit » restreindra l’accès aux données mais aura également une influence sur l’IHM de l’outil.</w:t>
      </w:r>
    </w:p>
    <w:p w14:paraId="19F67B6B" w14:textId="77777777" w:rsidR="005054E4" w:rsidRDefault="005054E4" w:rsidP="004724C2">
      <w:r>
        <w:t>Ci-dessous, un exemple de liste de secrets pour lequel à tous les droits sur le Groupe de Secrets :</w:t>
      </w:r>
    </w:p>
    <w:p w14:paraId="1FE964AE" w14:textId="77777777" w:rsidR="005054E4" w:rsidRDefault="00E05E42" w:rsidP="004724C2">
      <w:r>
        <w:rPr>
          <w:noProof/>
        </w:rPr>
        <w:drawing>
          <wp:inline distT="0" distB="0" distL="0" distR="0" wp14:anchorId="12A2A117" wp14:editId="040AB2A5">
            <wp:extent cx="5765800" cy="694055"/>
            <wp:effectExtent l="0" t="0" r="0" b="0"/>
            <wp:docPr id="6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65800" cy="694055"/>
                    </a:xfrm>
                    <a:prstGeom prst="rect">
                      <a:avLst/>
                    </a:prstGeom>
                    <a:noFill/>
                    <a:ln>
                      <a:noFill/>
                    </a:ln>
                  </pic:spPr>
                </pic:pic>
              </a:graphicData>
            </a:graphic>
          </wp:inline>
        </w:drawing>
      </w:r>
    </w:p>
    <w:p w14:paraId="57C83283" w14:textId="77777777" w:rsidR="00022383" w:rsidRDefault="00022383" w:rsidP="004724C2">
      <w:r>
        <w:t>Ci-dessous le tableau de correspondance des droits et des incidences sur l’IHM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022383" w14:paraId="39CAE185" w14:textId="77777777" w:rsidTr="00C218A4">
        <w:tc>
          <w:tcPr>
            <w:tcW w:w="4605" w:type="dxa"/>
            <w:shd w:val="clear" w:color="auto" w:fill="auto"/>
          </w:tcPr>
          <w:p w14:paraId="3646BA7C" w14:textId="77777777" w:rsidR="00022383" w:rsidRDefault="00022383" w:rsidP="00022383">
            <w:pPr>
              <w:pStyle w:val="Titrecolonne"/>
            </w:pPr>
            <w:r>
              <w:t>Droit</w:t>
            </w:r>
          </w:p>
        </w:tc>
        <w:tc>
          <w:tcPr>
            <w:tcW w:w="4605" w:type="dxa"/>
            <w:shd w:val="clear" w:color="auto" w:fill="auto"/>
          </w:tcPr>
          <w:p w14:paraId="526CFA4B" w14:textId="77777777" w:rsidR="00022383" w:rsidRDefault="00022383" w:rsidP="00022383">
            <w:pPr>
              <w:pStyle w:val="Titrecolonne"/>
            </w:pPr>
            <w:r>
              <w:t>Impact sur l’IHM</w:t>
            </w:r>
          </w:p>
        </w:tc>
      </w:tr>
      <w:tr w:rsidR="00022383" w14:paraId="5543548D" w14:textId="77777777" w:rsidTr="00C218A4">
        <w:tc>
          <w:tcPr>
            <w:tcW w:w="4605" w:type="dxa"/>
            <w:shd w:val="clear" w:color="auto" w:fill="auto"/>
          </w:tcPr>
          <w:p w14:paraId="373A6FBA" w14:textId="77777777" w:rsidR="00022383" w:rsidRDefault="00022383" w:rsidP="00022383">
            <w:pPr>
              <w:pStyle w:val="Textetableau"/>
            </w:pPr>
            <w:r>
              <w:t>Lecture</w:t>
            </w:r>
          </w:p>
        </w:tc>
        <w:tc>
          <w:tcPr>
            <w:tcW w:w="4605" w:type="dxa"/>
            <w:shd w:val="clear" w:color="auto" w:fill="auto"/>
          </w:tcPr>
          <w:p w14:paraId="57DD0630" w14:textId="77777777" w:rsidR="00022383" w:rsidRDefault="00813F7E" w:rsidP="00022383">
            <w:pPr>
              <w:pStyle w:val="Textetableau"/>
            </w:pPr>
            <w:r>
              <w:t>L’occurrence peut apparaître dans les listes de Secrets.</w:t>
            </w:r>
            <w:r w:rsidR="005054E4">
              <w:t xml:space="preserve"> Le bouton « </w:t>
            </w:r>
            <w:r w:rsidR="00E05E42">
              <w:rPr>
                <w:noProof/>
              </w:rPr>
              <w:drawing>
                <wp:inline distT="0" distB="0" distL="0" distR="0" wp14:anchorId="29741BC4" wp14:editId="6659EE0A">
                  <wp:extent cx="203200" cy="203200"/>
                  <wp:effectExtent l="25400" t="25400" r="25400" b="25400"/>
                  <wp:docPr id="6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5054E4">
              <w:t> » est également disponible pour voir le détail du Secret.</w:t>
            </w:r>
          </w:p>
        </w:tc>
      </w:tr>
      <w:tr w:rsidR="00022383" w14:paraId="2953DCFB" w14:textId="77777777" w:rsidTr="00C218A4">
        <w:tc>
          <w:tcPr>
            <w:tcW w:w="4605" w:type="dxa"/>
            <w:shd w:val="clear" w:color="auto" w:fill="auto"/>
          </w:tcPr>
          <w:p w14:paraId="130F7B65" w14:textId="77777777" w:rsidR="00022383" w:rsidRDefault="00022383" w:rsidP="00022383">
            <w:pPr>
              <w:pStyle w:val="Textetableau"/>
            </w:pPr>
            <w:r>
              <w:t>Ecriture</w:t>
            </w:r>
          </w:p>
        </w:tc>
        <w:tc>
          <w:tcPr>
            <w:tcW w:w="4605" w:type="dxa"/>
            <w:shd w:val="clear" w:color="auto" w:fill="auto"/>
          </w:tcPr>
          <w:p w14:paraId="53FD80D2" w14:textId="77777777" w:rsidR="005054E4" w:rsidRDefault="005054E4" w:rsidP="005054E4">
            <w:pPr>
              <w:pStyle w:val="Textetableau"/>
            </w:pPr>
            <w:r>
              <w:t>Le bouton « Créer » est disponible si l’utilisateur a au moins un droit d’écriture sur un des Groupes de Secrets auxquels il a accès.</w:t>
            </w:r>
          </w:p>
          <w:p w14:paraId="3F43DBCB" w14:textId="77777777" w:rsidR="00022383" w:rsidRDefault="005054E4" w:rsidP="005054E4">
            <w:pPr>
              <w:pStyle w:val="Textetableau"/>
            </w:pPr>
            <w:r>
              <w:t xml:space="preserve">Toutefois, il ne pourra créer un Secret que dans </w:t>
            </w:r>
            <w:r>
              <w:lastRenderedPageBreak/>
              <w:t>les listes qui seront disponibles dans l’écran de création.</w:t>
            </w:r>
          </w:p>
        </w:tc>
      </w:tr>
      <w:tr w:rsidR="00022383" w14:paraId="53EAA93D" w14:textId="77777777" w:rsidTr="00C218A4">
        <w:tc>
          <w:tcPr>
            <w:tcW w:w="4605" w:type="dxa"/>
            <w:shd w:val="clear" w:color="auto" w:fill="auto"/>
          </w:tcPr>
          <w:p w14:paraId="115141AF" w14:textId="77777777" w:rsidR="00022383" w:rsidRDefault="00022383" w:rsidP="00022383">
            <w:pPr>
              <w:pStyle w:val="Textetableau"/>
            </w:pPr>
            <w:r>
              <w:lastRenderedPageBreak/>
              <w:t>Modification</w:t>
            </w:r>
          </w:p>
        </w:tc>
        <w:tc>
          <w:tcPr>
            <w:tcW w:w="4605" w:type="dxa"/>
            <w:shd w:val="clear" w:color="auto" w:fill="auto"/>
          </w:tcPr>
          <w:p w14:paraId="75518866" w14:textId="77777777" w:rsidR="00022383" w:rsidRDefault="005054E4" w:rsidP="005054E4">
            <w:pPr>
              <w:pStyle w:val="Textetableau"/>
            </w:pPr>
            <w:r>
              <w:t>Le bouton « </w:t>
            </w:r>
            <w:r w:rsidR="00E05E42">
              <w:rPr>
                <w:noProof/>
              </w:rPr>
              <w:drawing>
                <wp:inline distT="0" distB="0" distL="0" distR="0" wp14:anchorId="230DEC8C" wp14:editId="68387473">
                  <wp:extent cx="203200" cy="203200"/>
                  <wp:effectExtent l="25400" t="25400" r="25400" b="25400"/>
                  <wp:docPr id="64"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Secrets que l’utilisateur peut modifier et uniquement sur les Secrets pour lesquels il a ce droit.</w:t>
            </w:r>
            <w:r w:rsidR="006F249C">
              <w:t xml:space="preserve"> Ce droit est différent de celui d’une création. Effectivement, un utilisateur pourrait n’avoir qu’à maintenir des Secrets existants sans pour autant avoir le droit d’en créer de nouveau.</w:t>
            </w:r>
          </w:p>
        </w:tc>
      </w:tr>
      <w:tr w:rsidR="00022383" w14:paraId="24BEBC58" w14:textId="77777777" w:rsidTr="00C218A4">
        <w:tc>
          <w:tcPr>
            <w:tcW w:w="4605" w:type="dxa"/>
            <w:shd w:val="clear" w:color="auto" w:fill="auto"/>
          </w:tcPr>
          <w:p w14:paraId="6C6B707C" w14:textId="77777777" w:rsidR="00022383" w:rsidRDefault="00022383" w:rsidP="00022383">
            <w:pPr>
              <w:pStyle w:val="Textetableau"/>
            </w:pPr>
            <w:r>
              <w:t>Suppression</w:t>
            </w:r>
          </w:p>
        </w:tc>
        <w:tc>
          <w:tcPr>
            <w:tcW w:w="4605" w:type="dxa"/>
            <w:shd w:val="clear" w:color="auto" w:fill="auto"/>
          </w:tcPr>
          <w:p w14:paraId="70C73164" w14:textId="77777777" w:rsidR="002662FF" w:rsidRDefault="002662FF" w:rsidP="00997E95">
            <w:pPr>
              <w:pStyle w:val="Textetableau"/>
            </w:pPr>
            <w:r>
              <w:t>Le bouton « </w:t>
            </w:r>
            <w:r w:rsidR="00E05E42">
              <w:rPr>
                <w:noProof/>
              </w:rPr>
              <w:drawing>
                <wp:inline distT="0" distB="0" distL="0" distR="0" wp14:anchorId="58D84574" wp14:editId="7BED5FA2">
                  <wp:extent cx="203200" cy="203200"/>
                  <wp:effectExtent l="25400" t="25400" r="25400" b="25400"/>
                  <wp:docPr id="65"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w:t>
            </w:r>
            <w:r w:rsidR="00C972DC">
              <w:t>ts que l’utilisateur peut supprim</w:t>
            </w:r>
            <w:r>
              <w:t>er et uniquement sur les Secrets pour lesquels il a ce droit.</w:t>
            </w:r>
          </w:p>
        </w:tc>
      </w:tr>
    </w:tbl>
    <w:p w14:paraId="444C4EEA" w14:textId="77777777" w:rsidR="00043494" w:rsidRDefault="00043494" w:rsidP="00160133">
      <w:pPr>
        <w:pStyle w:val="Titre4"/>
      </w:pPr>
      <w:bookmarkStart w:id="137" w:name="_Toc259432743"/>
      <w:r>
        <w:t>Associer des Droits</w:t>
      </w:r>
      <w:bookmarkEnd w:id="137"/>
    </w:p>
    <w:p w14:paraId="3E7C43C5" w14:textId="77777777" w:rsidR="00043494" w:rsidRDefault="00043494" w:rsidP="004724C2">
      <w:r>
        <w:t>Pour associer un « Droit » à un profil, il faut se placer sur l’occurrence du « Profil » à gérer et à cliquer sur le ou les « Droits » souhaités.</w:t>
      </w:r>
    </w:p>
    <w:p w14:paraId="4040B176" w14:textId="77777777" w:rsidR="00043494" w:rsidRDefault="00043494" w:rsidP="004724C2">
      <w:r>
        <w:t>Dans l’exemple ci-dessus, les « Droits suivants ont été donnés :</w:t>
      </w:r>
    </w:p>
    <w:p w14:paraId="0CE4CDFE" w14:textId="77777777" w:rsidR="00043494" w:rsidRDefault="00043494" w:rsidP="00043494">
      <w:pPr>
        <w:pStyle w:val="PuceNiveau1"/>
      </w:pPr>
      <w:r>
        <w:t xml:space="preserve">Le profil « Administrateur Réseaux » peut </w:t>
      </w:r>
      <w:r w:rsidRPr="00022383">
        <w:rPr>
          <w:b/>
        </w:rPr>
        <w:t>lire</w:t>
      </w:r>
      <w:r>
        <w:t xml:space="preserve"> et </w:t>
      </w:r>
      <w:r w:rsidRPr="00022383">
        <w:rPr>
          <w:b/>
        </w:rPr>
        <w:t>modifier</w:t>
      </w:r>
      <w:r w:rsidR="00022383">
        <w:t xml:space="preserve"> les s</w:t>
      </w:r>
      <w:r>
        <w:t>ecret</w:t>
      </w:r>
      <w:r w:rsidR="00022383">
        <w:t>s</w:t>
      </w:r>
      <w:r>
        <w:t xml:space="preserve"> contenu</w:t>
      </w:r>
      <w:r w:rsidR="00022383">
        <w:t>s dans le groupe de secrets « Comptes « root » de Production ».</w:t>
      </w:r>
    </w:p>
    <w:p w14:paraId="40BF3FBF" w14:textId="77777777" w:rsidR="00022383" w:rsidRDefault="00022383" w:rsidP="00043494">
      <w:pPr>
        <w:pStyle w:val="PuceNiveau1"/>
      </w:pPr>
      <w:r>
        <w:t xml:space="preserve">Le profil « Administrateur Systèmes » </w:t>
      </w:r>
      <w:proofErr w:type="gramStart"/>
      <w:r>
        <w:t>à</w:t>
      </w:r>
      <w:proofErr w:type="gramEnd"/>
      <w:r>
        <w:t xml:space="preserve"> tous les « droits » sur les secrets contenus dans le groupe de secrets « Comptes « root » de Production ».</w:t>
      </w:r>
    </w:p>
    <w:p w14:paraId="03FD5E41" w14:textId="77777777" w:rsidR="00022383" w:rsidRDefault="00022383" w:rsidP="00043494">
      <w:pPr>
        <w:pStyle w:val="PuceNiveau1"/>
      </w:pPr>
      <w:r>
        <w:t xml:space="preserve">Le profil « Personnel Astreinte » peut </w:t>
      </w:r>
      <w:r w:rsidRPr="00022383">
        <w:rPr>
          <w:b/>
        </w:rPr>
        <w:t>seulement lire</w:t>
      </w:r>
      <w:r>
        <w:t xml:space="preserve"> les secrets contenus dans le groupe de secrets « Comptes « root » de Production ».</w:t>
      </w:r>
    </w:p>
    <w:p w14:paraId="2A158B41" w14:textId="77777777" w:rsidR="00043494" w:rsidRDefault="006E03A3" w:rsidP="004724C2">
      <w:r>
        <w:t>Pour mieux illustrer le concept, on pourrait très bien imaginer le cas ci-dessous :</w:t>
      </w:r>
    </w:p>
    <w:p w14:paraId="178BF377" w14:textId="77777777" w:rsidR="006E03A3" w:rsidRDefault="00E05E42" w:rsidP="004724C2">
      <w:r>
        <w:rPr>
          <w:noProof/>
        </w:rPr>
        <w:drawing>
          <wp:inline distT="0" distB="0" distL="0" distR="0" wp14:anchorId="5C7ACAA7" wp14:editId="6DBD4BCC">
            <wp:extent cx="5757545" cy="1016000"/>
            <wp:effectExtent l="0" t="0" r="8255" b="0"/>
            <wp:docPr id="6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5757545" cy="1016000"/>
                    </a:xfrm>
                    <a:prstGeom prst="rect">
                      <a:avLst/>
                    </a:prstGeom>
                    <a:noFill/>
                    <a:ln>
                      <a:noFill/>
                    </a:ln>
                  </pic:spPr>
                </pic:pic>
              </a:graphicData>
            </a:graphic>
          </wp:inline>
        </w:drawing>
      </w:r>
    </w:p>
    <w:p w14:paraId="6F07CE35" w14:textId="77777777" w:rsidR="006E03A3" w:rsidRDefault="006E03A3" w:rsidP="004724C2">
      <w:r>
        <w:t xml:space="preserve">Dans cet exemple, on comprend que l’utilisateur connecté </w:t>
      </w:r>
      <w:proofErr w:type="gramStart"/>
      <w:r>
        <w:t>à les</w:t>
      </w:r>
      <w:proofErr w:type="gramEnd"/>
      <w:r>
        <w:t xml:space="preserve"> droits suivants :</w:t>
      </w:r>
    </w:p>
    <w:p w14:paraId="197EA704" w14:textId="77777777" w:rsidR="006E03A3" w:rsidRDefault="006E03A3" w:rsidP="006E03A3">
      <w:pPr>
        <w:pStyle w:val="PuceNiveau1"/>
      </w:pPr>
      <w:r>
        <w:t>Il a au moins le droit de créer un secret dans un groupe : présence du bouton créer ;</w:t>
      </w:r>
    </w:p>
    <w:p w14:paraId="2AD9FD53" w14:textId="77777777" w:rsidR="006E03A3" w:rsidRDefault="006E03A3" w:rsidP="006E03A3">
      <w:pPr>
        <w:pStyle w:val="PuceNiveau1"/>
      </w:pPr>
      <w:r>
        <w:t>Il peut lire et modifier les secrets contenus dans le groupe de secret « Comptes des applications de Production » ;</w:t>
      </w:r>
    </w:p>
    <w:p w14:paraId="07D82DD3" w14:textId="77777777" w:rsidR="006E03A3" w:rsidRDefault="006E03A3" w:rsidP="006E03A3">
      <w:pPr>
        <w:pStyle w:val="PuceNiveau1"/>
      </w:pPr>
      <w:r>
        <w:t>Il peut uniquement lire les secrets du groupe de secrets « Comptes « admin » du réseau de Production ;</w:t>
      </w:r>
    </w:p>
    <w:p w14:paraId="0B62B4DF" w14:textId="77777777" w:rsidR="006E03A3" w:rsidRDefault="006E03A3" w:rsidP="006E03A3">
      <w:pPr>
        <w:pStyle w:val="PuceNiveau1"/>
      </w:pPr>
      <w:r>
        <w:t>Il peut tout (à priori) tout faire sur le groupe de secrets « Compte « root</w:t>
      </w:r>
      <w:r>
        <w:rPr>
          <w:rFonts w:ascii="Verdana" w:hAnsi="Verdana"/>
        </w:rPr>
        <w:t>"</w:t>
      </w:r>
      <w:r>
        <w:t xml:space="preserve"> de Production ».</w:t>
      </w:r>
    </w:p>
    <w:p w14:paraId="64C191D9" w14:textId="77777777" w:rsidR="00FF6AAC" w:rsidRDefault="00FF6AAC" w:rsidP="00160133">
      <w:pPr>
        <w:pStyle w:val="Titre3"/>
      </w:pPr>
      <w:bookmarkStart w:id="138" w:name="_Toc259432744"/>
      <w:r>
        <w:t>Gérer les Secrets dans un Groupe de Secrets</w:t>
      </w:r>
      <w:bookmarkEnd w:id="138"/>
    </w:p>
    <w:p w14:paraId="71050C91" w14:textId="77777777" w:rsidR="00FF6AAC" w:rsidRDefault="00FF6AAC" w:rsidP="00FF6AAC">
      <w:r>
        <w:t>Pour gér</w:t>
      </w:r>
      <w:r w:rsidRPr="00C62A69">
        <w:t xml:space="preserve">er des </w:t>
      </w:r>
      <w:r>
        <w:t>« Secret</w:t>
      </w:r>
      <w:r w:rsidRPr="00C62A69">
        <w:t>s</w:t>
      </w:r>
      <w:r>
        <w:t> » dans</w:t>
      </w:r>
      <w:r w:rsidRPr="00C62A69">
        <w:t xml:space="preserve"> un </w:t>
      </w:r>
      <w:r>
        <w:t>« </w:t>
      </w:r>
      <w:r w:rsidRPr="00C62A69">
        <w:t>Groupe de Secrets</w:t>
      </w:r>
      <w:r>
        <w:t> », il faut utiliser le bouton « </w:t>
      </w:r>
      <w:r w:rsidR="00E05E42">
        <w:rPr>
          <w:noProof/>
        </w:rPr>
        <w:drawing>
          <wp:inline distT="0" distB="0" distL="0" distR="0" wp14:anchorId="1211B6DD" wp14:editId="4CA10989">
            <wp:extent cx="287655" cy="287655"/>
            <wp:effectExtent l="25400" t="25400" r="17145" b="17145"/>
            <wp:docPr id="67"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r>
        <w:t> ». En utilisant ce bouton, l’administrateur arrive sur l’écran ci-dessous :</w:t>
      </w:r>
    </w:p>
    <w:p w14:paraId="69C0159A" w14:textId="77777777" w:rsidR="006E03A3" w:rsidRDefault="00E05E42" w:rsidP="004724C2">
      <w:r>
        <w:rPr>
          <w:noProof/>
        </w:rPr>
        <w:lastRenderedPageBreak/>
        <w:drawing>
          <wp:inline distT="0" distB="0" distL="0" distR="0" wp14:anchorId="58F7B106" wp14:editId="314F0E5E">
            <wp:extent cx="5765800" cy="965200"/>
            <wp:effectExtent l="0" t="0" r="0" b="0"/>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65800" cy="965200"/>
                    </a:xfrm>
                    <a:prstGeom prst="rect">
                      <a:avLst/>
                    </a:prstGeom>
                    <a:noFill/>
                    <a:ln>
                      <a:noFill/>
                    </a:ln>
                  </pic:spPr>
                </pic:pic>
              </a:graphicData>
            </a:graphic>
          </wp:inline>
        </w:drawing>
      </w:r>
    </w:p>
    <w:p w14:paraId="0909A9C3" w14:textId="77777777" w:rsidR="003C571E" w:rsidRDefault="003C571E" w:rsidP="00160133">
      <w:pPr>
        <w:pStyle w:val="Titre4"/>
      </w:pPr>
      <w:bookmarkStart w:id="139" w:name="_Toc259432745"/>
      <w:r>
        <w:t>Colonne « Type »</w:t>
      </w:r>
      <w:bookmarkEnd w:id="139"/>
    </w:p>
    <w:p w14:paraId="52C25822" w14:textId="77777777" w:rsidR="003C571E" w:rsidRDefault="003C571E" w:rsidP="003C571E">
      <w:r>
        <w:t xml:space="preserve">Le « Type » est une information pour préciser la nature </w:t>
      </w:r>
      <w:r w:rsidR="00F82C32">
        <w:t xml:space="preserve">et aider au classement des </w:t>
      </w:r>
      <w:r>
        <w:t>secret</w:t>
      </w:r>
      <w:r w:rsidR="00F82C32">
        <w:t>s</w:t>
      </w:r>
      <w:r>
        <w:t>.</w:t>
      </w:r>
    </w:p>
    <w:p w14:paraId="04BBF655" w14:textId="77777777" w:rsidR="003C571E" w:rsidRDefault="00EE46DF" w:rsidP="003C571E">
      <w:r w:rsidRPr="00B008E4">
        <w:rPr>
          <w:b/>
          <w:color w:val="9EC630"/>
        </w:rPr>
        <w:t>Secret</w:t>
      </w:r>
      <w:r w:rsidRPr="00B008E4">
        <w:rPr>
          <w:b/>
          <w:color w:val="568EB6"/>
          <w:szCs w:val="20"/>
        </w:rPr>
        <w:t>Manager</w:t>
      </w:r>
      <w:r w:rsidR="003C571E">
        <w:t xml:space="preserve"> gère 2 types :</w:t>
      </w:r>
    </w:p>
    <w:p w14:paraId="39E5D686" w14:textId="77777777" w:rsidR="003C571E" w:rsidRDefault="003C571E" w:rsidP="0038301D">
      <w:pPr>
        <w:pStyle w:val="NumroNiveau1"/>
        <w:numPr>
          <w:ilvl w:val="0"/>
          <w:numId w:val="19"/>
        </w:numPr>
      </w:pPr>
      <w:r>
        <w:t>Mot de passe OS ;</w:t>
      </w:r>
    </w:p>
    <w:p w14:paraId="41639CA2" w14:textId="77777777" w:rsidR="003C571E" w:rsidRDefault="003C571E" w:rsidP="0038301D">
      <w:pPr>
        <w:pStyle w:val="NumroNiveau1"/>
        <w:numPr>
          <w:ilvl w:val="0"/>
          <w:numId w:val="19"/>
        </w:numPr>
      </w:pPr>
      <w:r>
        <w:t>Mot de passe applicatif.</w:t>
      </w:r>
    </w:p>
    <w:p w14:paraId="257CD768" w14:textId="77777777" w:rsidR="0009685A" w:rsidRDefault="0009685A" w:rsidP="00160133">
      <w:pPr>
        <w:pStyle w:val="Titre4"/>
      </w:pPr>
      <w:bookmarkStart w:id="140" w:name="_Toc259432746"/>
      <w:r>
        <w:t>Colonne « </w:t>
      </w:r>
      <w:r w:rsidR="00DF0310">
        <w:t>Environnement</w:t>
      </w:r>
      <w:r>
        <w:t> »</w:t>
      </w:r>
      <w:bookmarkEnd w:id="140"/>
    </w:p>
    <w:p w14:paraId="4160817B" w14:textId="77777777" w:rsidR="0009685A" w:rsidRPr="001B6931" w:rsidRDefault="0009685A" w:rsidP="0009685A">
      <w:r>
        <w:t>L</w:t>
      </w:r>
      <w:r w:rsidR="00301445">
        <w:t xml:space="preserve">’environnement </w:t>
      </w:r>
      <w:r w:rsidR="00467D8D">
        <w:t>tout comme le « T</w:t>
      </w:r>
      <w:r w:rsidR="00F82C32">
        <w:t xml:space="preserve">ype » </w:t>
      </w:r>
      <w:r w:rsidR="00301445">
        <w:t>permet de class</w:t>
      </w:r>
      <w:r w:rsidR="008B6276">
        <w:t xml:space="preserve">er </w:t>
      </w:r>
      <w:r w:rsidR="00F82C32">
        <w:t>les secrets</w:t>
      </w:r>
      <w:r>
        <w:t>.</w:t>
      </w:r>
    </w:p>
    <w:p w14:paraId="2E541736" w14:textId="77777777" w:rsidR="000A34EA" w:rsidRDefault="00EE46DF" w:rsidP="000A34EA">
      <w:r w:rsidRPr="00B008E4">
        <w:rPr>
          <w:b/>
          <w:color w:val="9EC630"/>
        </w:rPr>
        <w:t>Secret</w:t>
      </w:r>
      <w:r w:rsidRPr="00B008E4">
        <w:rPr>
          <w:b/>
          <w:color w:val="568EB6"/>
          <w:szCs w:val="20"/>
        </w:rPr>
        <w:t>Manager</w:t>
      </w:r>
      <w:r w:rsidR="000A34EA">
        <w:t xml:space="preserve"> gère 4 environnements :</w:t>
      </w:r>
    </w:p>
    <w:p w14:paraId="6B0B500D" w14:textId="77777777" w:rsidR="000A34EA" w:rsidRDefault="000A34EA" w:rsidP="0038301D">
      <w:pPr>
        <w:pStyle w:val="NumroNiveau1"/>
        <w:numPr>
          <w:ilvl w:val="0"/>
          <w:numId w:val="20"/>
        </w:numPr>
      </w:pPr>
      <w:r>
        <w:t>Production ;</w:t>
      </w:r>
    </w:p>
    <w:p w14:paraId="2C0AEFF8" w14:textId="77777777" w:rsidR="000A34EA" w:rsidRDefault="000A34EA" w:rsidP="0038301D">
      <w:pPr>
        <w:pStyle w:val="NumroNiveau1"/>
        <w:numPr>
          <w:ilvl w:val="0"/>
          <w:numId w:val="19"/>
        </w:numPr>
      </w:pPr>
      <w:r>
        <w:t>Pré-production ;</w:t>
      </w:r>
    </w:p>
    <w:p w14:paraId="3AA4D0A4" w14:textId="77777777" w:rsidR="000A34EA" w:rsidRDefault="000A34EA" w:rsidP="0038301D">
      <w:pPr>
        <w:pStyle w:val="NumroNiveau1"/>
        <w:numPr>
          <w:ilvl w:val="0"/>
          <w:numId w:val="19"/>
        </w:numPr>
      </w:pPr>
      <w:r>
        <w:t>Intégration</w:t>
      </w:r>
      <w:r w:rsidR="002A555D">
        <w:t> ;</w:t>
      </w:r>
    </w:p>
    <w:p w14:paraId="5FE4EB5C" w14:textId="77777777" w:rsidR="002A555D" w:rsidRDefault="002A555D" w:rsidP="0038301D">
      <w:pPr>
        <w:pStyle w:val="NumroNiveau1"/>
        <w:numPr>
          <w:ilvl w:val="0"/>
          <w:numId w:val="19"/>
        </w:numPr>
      </w:pPr>
      <w:r>
        <w:t>Test.</w:t>
      </w:r>
    </w:p>
    <w:p w14:paraId="6C2602B5" w14:textId="77777777" w:rsidR="00324D74" w:rsidRDefault="00324D74" w:rsidP="00324D74">
      <w:pPr>
        <w:pStyle w:val="Remarque"/>
      </w:pPr>
      <w:r w:rsidRPr="00324D74">
        <w:rPr>
          <w:b/>
        </w:rPr>
        <w:t>Remarque :</w:t>
      </w:r>
      <w:r>
        <w:t xml:space="preserve"> il est possible de modifier ces libellés (voir le chapitre sur la gestion Multilingue de l’outil). Toutefois, </w:t>
      </w:r>
      <w:r w:rsidRPr="00B008E4">
        <w:rPr>
          <w:b/>
          <w:color w:val="9EC630"/>
        </w:rPr>
        <w:t>Secret</w:t>
      </w:r>
      <w:r w:rsidRPr="00B008E4">
        <w:rPr>
          <w:b/>
          <w:color w:val="568EB6"/>
          <w:szCs w:val="20"/>
        </w:rPr>
        <w:t>Manager</w:t>
      </w:r>
      <w:r>
        <w:t xml:space="preserve"> ne gère que 4 niveaux pour le moment.</w:t>
      </w:r>
    </w:p>
    <w:p w14:paraId="0942D53D" w14:textId="77777777" w:rsidR="00DF0310" w:rsidRDefault="00DF0310" w:rsidP="00160133">
      <w:pPr>
        <w:pStyle w:val="Titre4"/>
      </w:pPr>
      <w:bookmarkStart w:id="141" w:name="_Toc259432747"/>
      <w:r>
        <w:t>Colonne « A</w:t>
      </w:r>
      <w:r w:rsidR="00CC6352">
        <w:t>pplication</w:t>
      </w:r>
      <w:r>
        <w:t> »</w:t>
      </w:r>
      <w:bookmarkEnd w:id="141"/>
    </w:p>
    <w:p w14:paraId="63FB45D2" w14:textId="77777777" w:rsidR="00DF0310" w:rsidRPr="001B6931" w:rsidRDefault="00354540" w:rsidP="00DF0310">
      <w:r>
        <w:t xml:space="preserve">Ce champ </w:t>
      </w:r>
      <w:r w:rsidR="0005765A">
        <w:t>e</w:t>
      </w:r>
      <w:r w:rsidR="00467D8D">
        <w:t xml:space="preserve">st libre en saisie pour l’Administrateur </w:t>
      </w:r>
      <w:r w:rsidR="0005765A">
        <w:t xml:space="preserve">et il </w:t>
      </w:r>
      <w:r>
        <w:t>n’est pas obligatoire. Il permet</w:t>
      </w:r>
      <w:r w:rsidR="0005765A">
        <w:t xml:space="preserve"> de pouvoir rattacher le « Secret » à une « Application ».</w:t>
      </w:r>
    </w:p>
    <w:p w14:paraId="39B28020" w14:textId="77777777" w:rsidR="00DF0310" w:rsidRDefault="00DF0310" w:rsidP="00160133">
      <w:pPr>
        <w:pStyle w:val="Titre4"/>
      </w:pPr>
      <w:bookmarkStart w:id="142" w:name="_Toc259432748"/>
      <w:r>
        <w:t>Colonne « </w:t>
      </w:r>
      <w:r w:rsidR="0005765A">
        <w:t>Hôte</w:t>
      </w:r>
      <w:r>
        <w:t> »</w:t>
      </w:r>
      <w:bookmarkEnd w:id="142"/>
    </w:p>
    <w:p w14:paraId="0FEA289D" w14:textId="77777777" w:rsidR="00467D8D" w:rsidRPr="001B6931" w:rsidRDefault="00467D8D" w:rsidP="00467D8D">
      <w:r>
        <w:t>Ce champ est libre en saisie pour l’Administrateur et il est obligatoire. Il permet de pouvoir rattacher le « Secret » à un « Serveur » ou à un « Equipement ».</w:t>
      </w:r>
    </w:p>
    <w:p w14:paraId="2524D279" w14:textId="77777777" w:rsidR="00DF0310" w:rsidRDefault="00DF0310" w:rsidP="00160133">
      <w:pPr>
        <w:pStyle w:val="Titre4"/>
      </w:pPr>
      <w:bookmarkStart w:id="143" w:name="_Toc259432749"/>
      <w:r>
        <w:t>Colonne « </w:t>
      </w:r>
      <w:r w:rsidR="00467D8D">
        <w:t>Utilisateur </w:t>
      </w:r>
      <w:r>
        <w:t>»</w:t>
      </w:r>
      <w:bookmarkEnd w:id="143"/>
    </w:p>
    <w:p w14:paraId="10AB31B8" w14:textId="77777777" w:rsidR="00467D8D" w:rsidRPr="001B6931" w:rsidRDefault="00467D8D" w:rsidP="00467D8D">
      <w:r>
        <w:t>Ce champ est libre en saisie pour l’Administrat</w:t>
      </w:r>
      <w:r w:rsidR="00FD607B">
        <w:t xml:space="preserve">eur et il </w:t>
      </w:r>
      <w:r>
        <w:t xml:space="preserve">est obligatoire. Il </w:t>
      </w:r>
      <w:r w:rsidR="00FD607B">
        <w:t xml:space="preserve">constitue </w:t>
      </w:r>
      <w:r>
        <w:t>le « Secret ».</w:t>
      </w:r>
    </w:p>
    <w:p w14:paraId="129F1772" w14:textId="77777777" w:rsidR="003C571E" w:rsidRDefault="003C571E" w:rsidP="00160133">
      <w:pPr>
        <w:pStyle w:val="Titre4"/>
      </w:pPr>
      <w:bookmarkStart w:id="144" w:name="_Ref226682262"/>
      <w:bookmarkStart w:id="145" w:name="_Toc259432750"/>
      <w:r>
        <w:t>Colonne « Alerte »</w:t>
      </w:r>
      <w:bookmarkEnd w:id="144"/>
      <w:bookmarkEnd w:id="145"/>
    </w:p>
    <w:p w14:paraId="7C531B58" w14:textId="77777777" w:rsidR="003C571E" w:rsidRPr="001B6931" w:rsidRDefault="003C571E" w:rsidP="003C571E">
      <w:r>
        <w:t>La boîte à cocher permet de r</w:t>
      </w:r>
      <w:r w:rsidR="00FD607B">
        <w:t>emonter une alerte pour ce « Secret » quand</w:t>
      </w:r>
      <w:r>
        <w:t xml:space="preserve"> </w:t>
      </w:r>
      <w:r w:rsidR="00FD607B">
        <w:t>il sera accédé</w:t>
      </w:r>
      <w:r>
        <w:t xml:space="preserve"> par la suite. Les moyens de remonter des alertes sont paramétrables. Il faut se reporter au chapitre « Gestion des préférences ».</w:t>
      </w:r>
    </w:p>
    <w:p w14:paraId="1B4D023F" w14:textId="77777777" w:rsidR="00DF0310" w:rsidRDefault="00DF0310" w:rsidP="00160133">
      <w:pPr>
        <w:pStyle w:val="Titre4"/>
      </w:pPr>
      <w:bookmarkStart w:id="146" w:name="_Toc259432751"/>
      <w:r>
        <w:t>Colonne « </w:t>
      </w:r>
      <w:r w:rsidR="00FD607B">
        <w:t>Commentaire</w:t>
      </w:r>
      <w:r>
        <w:t> »</w:t>
      </w:r>
      <w:bookmarkEnd w:id="146"/>
    </w:p>
    <w:p w14:paraId="745BE75A" w14:textId="77777777" w:rsidR="00FD607B" w:rsidRPr="001B6931" w:rsidRDefault="00FD607B" w:rsidP="00FD607B">
      <w:r>
        <w:t>Ce champ est libre en saisie pour l’Administrateur et il n’est pas obligatoire. Il permet de pouvoir donner des informations complémentaires sur le « Secret ».</w:t>
      </w:r>
    </w:p>
    <w:p w14:paraId="04C757F1" w14:textId="77777777" w:rsidR="003C571E" w:rsidRDefault="003C571E" w:rsidP="00160133">
      <w:pPr>
        <w:pStyle w:val="Titre4"/>
      </w:pPr>
      <w:bookmarkStart w:id="147" w:name="_Toc259432752"/>
      <w:r>
        <w:lastRenderedPageBreak/>
        <w:t>Colonne « Actions »</w:t>
      </w:r>
      <w:bookmarkEnd w:id="147"/>
    </w:p>
    <w:p w14:paraId="6E856FEC" w14:textId="77777777" w:rsidR="003C571E" w:rsidRPr="0050513F" w:rsidRDefault="003C571E" w:rsidP="003C571E">
      <w:r>
        <w:t xml:space="preserve">Cette colonne contient tous les boutons permettant de gérer </w:t>
      </w:r>
      <w:r w:rsidR="00632D95">
        <w:t>le Secret</w:t>
      </w:r>
      <w:r>
        <w:t xml:space="preserve"> courant (</w:t>
      </w:r>
      <w:r w:rsidR="00632D95">
        <w:t>Secret</w:t>
      </w:r>
      <w:r>
        <w:t xml:space="preserve"> </w:t>
      </w:r>
      <w:r w:rsidR="00632D95">
        <w:t xml:space="preserve">en surbrillance dans le </w:t>
      </w:r>
      <w:r>
        <w:t>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3C571E" w14:paraId="4478DA06" w14:textId="77777777" w:rsidTr="00C218A4">
        <w:trPr>
          <w:tblHeader/>
        </w:trPr>
        <w:tc>
          <w:tcPr>
            <w:tcW w:w="1242" w:type="dxa"/>
            <w:shd w:val="clear" w:color="auto" w:fill="auto"/>
          </w:tcPr>
          <w:p w14:paraId="1023937E" w14:textId="77777777" w:rsidR="003C571E" w:rsidRDefault="003C571E" w:rsidP="00C218A4">
            <w:pPr>
              <w:pStyle w:val="Titrecolonne"/>
              <w:jc w:val="center"/>
            </w:pPr>
            <w:r>
              <w:t>Bouton</w:t>
            </w:r>
          </w:p>
        </w:tc>
        <w:tc>
          <w:tcPr>
            <w:tcW w:w="8080" w:type="dxa"/>
            <w:shd w:val="clear" w:color="auto" w:fill="auto"/>
          </w:tcPr>
          <w:p w14:paraId="3FDE0BD6" w14:textId="77777777" w:rsidR="003C571E" w:rsidRDefault="003C571E" w:rsidP="0009685A">
            <w:pPr>
              <w:pStyle w:val="Titrecolonne"/>
            </w:pPr>
            <w:r>
              <w:t>Signification</w:t>
            </w:r>
          </w:p>
        </w:tc>
      </w:tr>
      <w:tr w:rsidR="003C571E" w14:paraId="1FBBFBB4" w14:textId="77777777" w:rsidTr="00C218A4">
        <w:tc>
          <w:tcPr>
            <w:tcW w:w="1242" w:type="dxa"/>
            <w:shd w:val="clear" w:color="auto" w:fill="auto"/>
          </w:tcPr>
          <w:p w14:paraId="6B50E461" w14:textId="77777777" w:rsidR="003C571E" w:rsidRDefault="00E05E42" w:rsidP="00C218A4">
            <w:pPr>
              <w:pStyle w:val="Textetableau"/>
              <w:jc w:val="center"/>
            </w:pPr>
            <w:r>
              <w:rPr>
                <w:noProof/>
              </w:rPr>
              <w:drawing>
                <wp:inline distT="0" distB="0" distL="0" distR="0" wp14:anchorId="40E70829" wp14:editId="7A30E8D4">
                  <wp:extent cx="203200" cy="203200"/>
                  <wp:effectExtent l="25400" t="25400" r="25400" b="25400"/>
                  <wp:docPr id="6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9565307" w14:textId="77777777" w:rsidR="003C571E" w:rsidRDefault="003C571E" w:rsidP="0009685A">
            <w:pPr>
              <w:pStyle w:val="Textetableau"/>
            </w:pPr>
            <w:r>
              <w:t>Ce bouton pe</w:t>
            </w:r>
            <w:r w:rsidR="00632D95">
              <w:t>rmet de modifier le « Secret</w:t>
            </w:r>
            <w:r>
              <w:t> ».</w:t>
            </w:r>
          </w:p>
        </w:tc>
      </w:tr>
      <w:tr w:rsidR="003C571E" w14:paraId="74BA1EA9" w14:textId="77777777" w:rsidTr="00C218A4">
        <w:tc>
          <w:tcPr>
            <w:tcW w:w="1242" w:type="dxa"/>
            <w:shd w:val="clear" w:color="auto" w:fill="auto"/>
          </w:tcPr>
          <w:p w14:paraId="09B3D8CC" w14:textId="77777777" w:rsidR="003C571E" w:rsidRDefault="00E05E42" w:rsidP="00C218A4">
            <w:pPr>
              <w:pStyle w:val="Textetableau"/>
              <w:jc w:val="center"/>
            </w:pPr>
            <w:r>
              <w:rPr>
                <w:noProof/>
              </w:rPr>
              <w:drawing>
                <wp:inline distT="0" distB="0" distL="0" distR="0" wp14:anchorId="41610859" wp14:editId="428A1792">
                  <wp:extent cx="203200" cy="203200"/>
                  <wp:effectExtent l="25400" t="25400" r="25400" b="25400"/>
                  <wp:docPr id="70"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390CA9F" w14:textId="77777777" w:rsidR="003C571E" w:rsidRDefault="003C571E" w:rsidP="0009685A">
            <w:pPr>
              <w:pStyle w:val="Textetableau"/>
            </w:pPr>
            <w:r>
              <w:t>Ce bouton per</w:t>
            </w:r>
            <w:r w:rsidR="00632D95">
              <w:t>met de supprimer le « Secret</w:t>
            </w:r>
            <w:r>
              <w:t> ».</w:t>
            </w:r>
          </w:p>
        </w:tc>
      </w:tr>
    </w:tbl>
    <w:p w14:paraId="23371EA0" w14:textId="77777777" w:rsidR="003C571E" w:rsidRDefault="003C571E" w:rsidP="00160133">
      <w:pPr>
        <w:pStyle w:val="Titre4"/>
      </w:pPr>
      <w:bookmarkStart w:id="148" w:name="_Toc259432753"/>
      <w:r>
        <w:t>Bouton « Retour »</w:t>
      </w:r>
      <w:bookmarkEnd w:id="148"/>
    </w:p>
    <w:p w14:paraId="149EA2E4" w14:textId="77777777" w:rsidR="003C571E" w:rsidRPr="0050513F" w:rsidRDefault="003C571E" w:rsidP="003C571E">
      <w:r>
        <w:t xml:space="preserve">Ce bouton permet de revenir à l’écran précédent (écran </w:t>
      </w:r>
      <w:r w:rsidR="008B5FBD">
        <w:t>Liste des Groupes de Secrets</w:t>
      </w:r>
      <w:r>
        <w:t>).</w:t>
      </w:r>
    </w:p>
    <w:p w14:paraId="24DBB23D" w14:textId="77777777" w:rsidR="003C571E" w:rsidRDefault="003C571E" w:rsidP="00160133">
      <w:pPr>
        <w:pStyle w:val="Titre4"/>
      </w:pPr>
      <w:bookmarkStart w:id="149" w:name="_Toc259432754"/>
      <w:r>
        <w:t>Bouton « Créer »</w:t>
      </w:r>
      <w:bookmarkEnd w:id="149"/>
    </w:p>
    <w:p w14:paraId="1B51847C" w14:textId="52BFCF6F" w:rsidR="003C571E" w:rsidRDefault="003C571E" w:rsidP="003C571E">
      <w:r>
        <w:t>Ce bouton permet d’exécuter la cr</w:t>
      </w:r>
      <w:r w:rsidR="00632D95">
        <w:t>éation d’un nouveau « Secret</w:t>
      </w:r>
      <w:r>
        <w:t> »</w:t>
      </w:r>
      <w:r w:rsidR="00632D95">
        <w:t xml:space="preserve"> dans le « Groupe de Secret » sélectionné</w:t>
      </w:r>
      <w:r>
        <w:t>.</w:t>
      </w:r>
      <w:r w:rsidR="000955EE">
        <w:t xml:space="preserve"> Cela affiche l’écran de création ci-dessous :</w:t>
      </w:r>
    </w:p>
    <w:p w14:paraId="2385AF17" w14:textId="002BD62C" w:rsidR="000955EE" w:rsidRPr="0050513F" w:rsidRDefault="000955EE" w:rsidP="003C571E">
      <w:r>
        <w:rPr>
          <w:noProof/>
        </w:rPr>
        <w:drawing>
          <wp:inline distT="0" distB="0" distL="0" distR="0" wp14:anchorId="4D915E9E" wp14:editId="689036A1">
            <wp:extent cx="4841551" cy="3597068"/>
            <wp:effectExtent l="0" t="0" r="10160" b="10160"/>
            <wp:docPr id="17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4842001" cy="3597403"/>
                    </a:xfrm>
                    <a:prstGeom prst="rect">
                      <a:avLst/>
                    </a:prstGeom>
                    <a:noFill/>
                    <a:ln>
                      <a:noFill/>
                    </a:ln>
                  </pic:spPr>
                </pic:pic>
              </a:graphicData>
            </a:graphic>
          </wp:inline>
        </w:drawing>
      </w:r>
    </w:p>
    <w:p w14:paraId="0E55B30E" w14:textId="77777777" w:rsidR="00304062" w:rsidRDefault="00304062" w:rsidP="00304062">
      <w:pPr>
        <w:pStyle w:val="Titre2"/>
      </w:pPr>
      <w:bookmarkStart w:id="150" w:name="_Toc259432755"/>
      <w:r>
        <w:t>Gestion de l’historique</w:t>
      </w:r>
      <w:bookmarkEnd w:id="150"/>
    </w:p>
    <w:p w14:paraId="08C2D1FE" w14:textId="77777777" w:rsidR="00304062" w:rsidRDefault="00304062" w:rsidP="00304062">
      <w:r>
        <w:t>Toutes les actions réalisées dans l’outil « </w:t>
      </w:r>
      <w:r w:rsidRPr="00B008E4">
        <w:rPr>
          <w:b/>
          <w:color w:val="9EC630"/>
        </w:rPr>
        <w:t>Secret</w:t>
      </w:r>
      <w:r w:rsidRPr="00B008E4">
        <w:rPr>
          <w:b/>
          <w:color w:val="568EB6"/>
          <w:szCs w:val="20"/>
        </w:rPr>
        <w:t>Manager</w:t>
      </w:r>
      <w:r>
        <w:t xml:space="preserve"> » sont tracées dans l’historique. Une partie de ces actions peut être envoyée en plus sur d’autres canaux. Il s’agit des Secrets qui sont sous contrôle (voir les chapitres </w:t>
      </w:r>
      <w:r>
        <w:fldChar w:fldCharType="begin"/>
      </w:r>
      <w:r>
        <w:instrText xml:space="preserve"> REF _Ref226682244 \r \h </w:instrText>
      </w:r>
      <w:r>
        <w:fldChar w:fldCharType="separate"/>
      </w:r>
      <w:r>
        <w:t>7.5.4.2</w:t>
      </w:r>
      <w:r>
        <w:fldChar w:fldCharType="end"/>
      </w:r>
      <w:r>
        <w:t xml:space="preserve">, </w:t>
      </w:r>
      <w:r>
        <w:fldChar w:fldCharType="begin"/>
      </w:r>
      <w:r>
        <w:instrText xml:space="preserve"> REF _Ref226682262 \r \h </w:instrText>
      </w:r>
      <w:r>
        <w:fldChar w:fldCharType="separate"/>
      </w:r>
      <w:r>
        <w:t>7.5.7.6</w:t>
      </w:r>
      <w:r>
        <w:fldChar w:fldCharType="end"/>
      </w:r>
      <w:r>
        <w:t xml:space="preserve"> et </w:t>
      </w:r>
      <w:r>
        <w:fldChar w:fldCharType="begin"/>
      </w:r>
      <w:r>
        <w:instrText xml:space="preserve"> REF _Ref226682320 \r \h </w:instrText>
      </w:r>
      <w:r>
        <w:fldChar w:fldCharType="separate"/>
      </w:r>
      <w:r>
        <w:t>9.1</w:t>
      </w:r>
      <w:r>
        <w:fldChar w:fldCharType="end"/>
      </w:r>
      <w:r>
        <w:t>).</w:t>
      </w:r>
    </w:p>
    <w:p w14:paraId="34FEAFB4" w14:textId="77777777" w:rsidR="00304062" w:rsidRDefault="00304062" w:rsidP="00304062">
      <w:r>
        <w:t>Les actions sont classées par date décroissante et elles sont regroupées par groupe de 10 occurrences. Comme dans l’exemple ci-dessous :</w:t>
      </w:r>
    </w:p>
    <w:p w14:paraId="29A7493C" w14:textId="1FA56787" w:rsidR="00304062" w:rsidRDefault="004829F7" w:rsidP="00304062">
      <w:r>
        <w:rPr>
          <w:noProof/>
        </w:rPr>
        <w:lastRenderedPageBreak/>
        <w:drawing>
          <wp:inline distT="0" distB="0" distL="0" distR="0" wp14:anchorId="23D3AE7A" wp14:editId="58F7BD2B">
            <wp:extent cx="5759450" cy="1985901"/>
            <wp:effectExtent l="0" t="0" r="6350" b="0"/>
            <wp:docPr id="18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759450" cy="1985901"/>
                    </a:xfrm>
                    <a:prstGeom prst="rect">
                      <a:avLst/>
                    </a:prstGeom>
                    <a:noFill/>
                    <a:ln>
                      <a:noFill/>
                    </a:ln>
                  </pic:spPr>
                </pic:pic>
              </a:graphicData>
            </a:graphic>
          </wp:inline>
        </w:drawing>
      </w:r>
    </w:p>
    <w:p w14:paraId="11B14928" w14:textId="77777777" w:rsidR="00304062" w:rsidRDefault="00304062" w:rsidP="00304062">
      <w:r>
        <w:t>Pour naviguer d’un groupe de 10 à un autre, il faut utiliser les boutons ci-dessous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304062" w14:paraId="63DAEE10" w14:textId="77777777" w:rsidTr="00F90E61">
        <w:trPr>
          <w:tblHeader/>
        </w:trPr>
        <w:tc>
          <w:tcPr>
            <w:tcW w:w="4605" w:type="dxa"/>
            <w:shd w:val="clear" w:color="auto" w:fill="auto"/>
          </w:tcPr>
          <w:p w14:paraId="59504C83" w14:textId="77777777" w:rsidR="00304062" w:rsidRDefault="00304062" w:rsidP="00F90E61">
            <w:pPr>
              <w:pStyle w:val="Titrecolonne"/>
            </w:pPr>
            <w:r>
              <w:t>Bouton</w:t>
            </w:r>
          </w:p>
        </w:tc>
        <w:tc>
          <w:tcPr>
            <w:tcW w:w="4605" w:type="dxa"/>
            <w:shd w:val="clear" w:color="auto" w:fill="auto"/>
          </w:tcPr>
          <w:p w14:paraId="78941447" w14:textId="77777777" w:rsidR="00304062" w:rsidRDefault="00304062" w:rsidP="00F90E61">
            <w:pPr>
              <w:pStyle w:val="Titrecolonne"/>
            </w:pPr>
            <w:r>
              <w:t>Action</w:t>
            </w:r>
          </w:p>
        </w:tc>
      </w:tr>
      <w:tr w:rsidR="00304062" w14:paraId="05055C02" w14:textId="77777777" w:rsidTr="00F90E61">
        <w:tc>
          <w:tcPr>
            <w:tcW w:w="4605" w:type="dxa"/>
            <w:shd w:val="clear" w:color="auto" w:fill="auto"/>
          </w:tcPr>
          <w:p w14:paraId="60EBC8D5" w14:textId="77777777" w:rsidR="00304062" w:rsidRDefault="00304062" w:rsidP="00F90E61">
            <w:pPr>
              <w:pStyle w:val="Textetableau"/>
            </w:pPr>
            <w:r>
              <w:rPr>
                <w:noProof/>
              </w:rPr>
              <w:drawing>
                <wp:inline distT="0" distB="0" distL="0" distR="0" wp14:anchorId="4635BFA4" wp14:editId="1705CF5F">
                  <wp:extent cx="254000" cy="245745"/>
                  <wp:effectExtent l="0" t="0" r="0" b="8255"/>
                  <wp:docPr id="9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5084783B" w14:textId="77777777" w:rsidR="00304062" w:rsidRDefault="00304062" w:rsidP="00F90E61">
            <w:pPr>
              <w:pStyle w:val="Textetableau"/>
            </w:pPr>
            <w:r>
              <w:t>Se positionne sur les 10 premières occurrences de l’historique (soit les dernières actions recueillies)</w:t>
            </w:r>
          </w:p>
        </w:tc>
      </w:tr>
      <w:tr w:rsidR="00304062" w14:paraId="75BEACA8" w14:textId="77777777" w:rsidTr="00F90E61">
        <w:tc>
          <w:tcPr>
            <w:tcW w:w="4605" w:type="dxa"/>
            <w:shd w:val="clear" w:color="auto" w:fill="auto"/>
          </w:tcPr>
          <w:p w14:paraId="39A773C5" w14:textId="77777777" w:rsidR="00304062" w:rsidRDefault="00304062" w:rsidP="00F90E61">
            <w:pPr>
              <w:pStyle w:val="Textetableau"/>
            </w:pPr>
            <w:r>
              <w:rPr>
                <w:noProof/>
              </w:rPr>
              <w:drawing>
                <wp:inline distT="0" distB="0" distL="0" distR="0" wp14:anchorId="54F12C5A" wp14:editId="433F656B">
                  <wp:extent cx="254000" cy="245745"/>
                  <wp:effectExtent l="0" t="0" r="0" b="8255"/>
                  <wp:docPr id="91"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68112B80" w14:textId="77777777" w:rsidR="00304062" w:rsidRDefault="00304062" w:rsidP="00F90E61">
            <w:pPr>
              <w:pStyle w:val="Textetableau"/>
            </w:pPr>
            <w:r>
              <w:t>Se positionne sur les 10 occurrences précédentes</w:t>
            </w:r>
          </w:p>
        </w:tc>
      </w:tr>
      <w:tr w:rsidR="00304062" w14:paraId="00849692" w14:textId="77777777" w:rsidTr="00F90E61">
        <w:tc>
          <w:tcPr>
            <w:tcW w:w="4605" w:type="dxa"/>
            <w:shd w:val="clear" w:color="auto" w:fill="auto"/>
          </w:tcPr>
          <w:p w14:paraId="2EF29D19" w14:textId="77777777" w:rsidR="00304062" w:rsidRDefault="00304062" w:rsidP="00F90E61">
            <w:pPr>
              <w:pStyle w:val="Textetableau"/>
            </w:pPr>
            <w:r>
              <w:rPr>
                <w:noProof/>
              </w:rPr>
              <w:drawing>
                <wp:inline distT="0" distB="0" distL="0" distR="0" wp14:anchorId="722282D9" wp14:editId="3102BBE3">
                  <wp:extent cx="254000" cy="245745"/>
                  <wp:effectExtent l="0" t="0" r="0" b="8255"/>
                  <wp:docPr id="92"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2C81897F" w14:textId="77777777" w:rsidR="00304062" w:rsidRDefault="00304062" w:rsidP="00F90E61">
            <w:pPr>
              <w:pStyle w:val="Textetableau"/>
            </w:pPr>
            <w:r>
              <w:t>Se positionne sur les 10 occurrences suivantes</w:t>
            </w:r>
          </w:p>
        </w:tc>
      </w:tr>
      <w:tr w:rsidR="00304062" w14:paraId="00FD3D9F" w14:textId="77777777" w:rsidTr="00F90E61">
        <w:tc>
          <w:tcPr>
            <w:tcW w:w="4605" w:type="dxa"/>
            <w:shd w:val="clear" w:color="auto" w:fill="auto"/>
          </w:tcPr>
          <w:p w14:paraId="799112D0" w14:textId="77777777" w:rsidR="00304062" w:rsidRDefault="00304062" w:rsidP="00F90E61">
            <w:pPr>
              <w:pStyle w:val="Textetableau"/>
            </w:pPr>
            <w:r>
              <w:rPr>
                <w:noProof/>
              </w:rPr>
              <w:drawing>
                <wp:inline distT="0" distB="0" distL="0" distR="0" wp14:anchorId="50EED373" wp14:editId="7532B066">
                  <wp:extent cx="254000" cy="245745"/>
                  <wp:effectExtent l="0" t="0" r="0" b="8255"/>
                  <wp:docPr id="93"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4D8BA31C" w14:textId="77777777" w:rsidR="00304062" w:rsidRDefault="00304062" w:rsidP="00F90E61">
            <w:pPr>
              <w:pStyle w:val="Textetableau"/>
            </w:pPr>
            <w:r>
              <w:t>Se positionne sur les 10 dernières occurrences de l’historique (soit les premières actions recueillies)</w:t>
            </w:r>
          </w:p>
        </w:tc>
      </w:tr>
    </w:tbl>
    <w:p w14:paraId="0E31A514" w14:textId="77777777" w:rsidR="00304062" w:rsidRDefault="00304062" w:rsidP="00304062">
      <w:r>
        <w:t>Il est possible de lancer des recherches dans cet historique. Pour cela, l’Administrateur clique sur le bouton « </w:t>
      </w:r>
      <w:r>
        <w:rPr>
          <w:noProof/>
        </w:rPr>
        <w:drawing>
          <wp:inline distT="0" distB="0" distL="0" distR="0" wp14:anchorId="34A64027" wp14:editId="68F7DED3">
            <wp:extent cx="203200" cy="203200"/>
            <wp:effectExtent l="25400" t="25400" r="25400" b="25400"/>
            <wp:docPr id="94"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Après ce clique, l’écran se transforme comme ci-dessous :</w:t>
      </w:r>
    </w:p>
    <w:p w14:paraId="2196991B" w14:textId="130CDE39" w:rsidR="00304062" w:rsidRDefault="004829F7" w:rsidP="00304062">
      <w:r>
        <w:rPr>
          <w:noProof/>
        </w:rPr>
        <w:drawing>
          <wp:inline distT="0" distB="0" distL="0" distR="0" wp14:anchorId="57471938" wp14:editId="5890E772">
            <wp:extent cx="5759450" cy="2131076"/>
            <wp:effectExtent l="0" t="0" r="6350" b="2540"/>
            <wp:docPr id="186"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5759450" cy="2131076"/>
                    </a:xfrm>
                    <a:prstGeom prst="rect">
                      <a:avLst/>
                    </a:prstGeom>
                    <a:noFill/>
                    <a:ln>
                      <a:noFill/>
                    </a:ln>
                  </pic:spPr>
                </pic:pic>
              </a:graphicData>
            </a:graphic>
          </wp:inline>
        </w:drawing>
      </w:r>
    </w:p>
    <w:p w14:paraId="297C5F90" w14:textId="77777777" w:rsidR="00304062" w:rsidRDefault="00304062" w:rsidP="00304062">
      <w:r>
        <w:t>L’Administrateur peut renseigner tout ou partie des champs mis à sa disposition. Pour lancer la recherche, il faut cliquer sur le bouton « Rechercher ».</w:t>
      </w:r>
    </w:p>
    <w:p w14:paraId="236AE2BB" w14:textId="77777777" w:rsidR="00304062" w:rsidRDefault="00304062" w:rsidP="00304062">
      <w:r>
        <w:t>Au delà d’un certain temps, il peut être nécessaire de purger l’historique. Pour cela, il faut utiliser le bloc en fin de la page d’historique.</w:t>
      </w:r>
    </w:p>
    <w:p w14:paraId="5688DFBC" w14:textId="77777777" w:rsidR="00304062" w:rsidRDefault="00304062" w:rsidP="00304062">
      <w:r>
        <w:rPr>
          <w:noProof/>
        </w:rPr>
        <w:drawing>
          <wp:inline distT="0" distB="0" distL="0" distR="0" wp14:anchorId="5B6C51BB" wp14:editId="658851DE">
            <wp:extent cx="5759450" cy="253944"/>
            <wp:effectExtent l="0" t="0" r="0" b="635"/>
            <wp:docPr id="103"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5759450" cy="253944"/>
                    </a:xfrm>
                    <a:prstGeom prst="rect">
                      <a:avLst/>
                    </a:prstGeom>
                    <a:noFill/>
                    <a:ln>
                      <a:noFill/>
                    </a:ln>
                  </pic:spPr>
                </pic:pic>
              </a:graphicData>
            </a:graphic>
          </wp:inline>
        </w:drawing>
      </w:r>
    </w:p>
    <w:p w14:paraId="5BFC0F8A" w14:textId="77777777" w:rsidR="00304062" w:rsidRDefault="00304062" w:rsidP="00304062">
      <w:r>
        <w:lastRenderedPageBreak/>
        <w:t>Par défaut, il est proposé de conserver 6 mois d’historique en ligne (mais il ne s’agit que d’une proposition). Après avoir définit une date et après avoir cliquer sur le bouton « Purge », toutes les actions antérieures à cette date seront supprimées de la base de données.</w:t>
      </w:r>
    </w:p>
    <w:p w14:paraId="56A1CFFC" w14:textId="068B888A" w:rsidR="00F90E61" w:rsidRDefault="00F90E61" w:rsidP="00F90E61">
      <w:pPr>
        <w:pStyle w:val="Titre2"/>
      </w:pPr>
      <w:bookmarkStart w:id="151" w:name="_Toc259432756"/>
      <w:r>
        <w:t>Gestion du SecretServer</w:t>
      </w:r>
      <w:bookmarkEnd w:id="151"/>
    </w:p>
    <w:p w14:paraId="0E0EC747" w14:textId="71CD6553" w:rsidR="00F90E61" w:rsidRDefault="00F90E61" w:rsidP="00304062">
      <w:r>
        <w:t>A partir du tableau de bord d’Administration, il est possible d’accéder aux fonctions du SecretServer.</w:t>
      </w:r>
    </w:p>
    <w:p w14:paraId="2602F1C0" w14:textId="2E5320E7" w:rsidR="003D1BAC" w:rsidRDefault="003D1BAC" w:rsidP="003D1BAC">
      <w:pPr>
        <w:pStyle w:val="Titre3"/>
      </w:pPr>
      <w:bookmarkStart w:id="152" w:name="_Toc259432757"/>
      <w:r>
        <w:t>Accéder à l’écran de gestion SecretServer</w:t>
      </w:r>
      <w:bookmarkEnd w:id="152"/>
    </w:p>
    <w:p w14:paraId="5A012638" w14:textId="77777777" w:rsidR="003D1BAC" w:rsidRDefault="003D1BAC" w:rsidP="003D1BAC">
      <w:r>
        <w:t>Pour accéder à l’écran de gestion des Groupes de Secrets, l’administrateur doit utiliser le bouton ci-dessous :</w:t>
      </w:r>
    </w:p>
    <w:p w14:paraId="79241984" w14:textId="77777777" w:rsidR="003D1BAC" w:rsidRDefault="003D1BAC" w:rsidP="003D1BAC">
      <w:r>
        <w:rPr>
          <w:noProof/>
        </w:rPr>
        <w:drawing>
          <wp:inline distT="0" distB="0" distL="0" distR="0" wp14:anchorId="6732F4AF" wp14:editId="28E1C99F">
            <wp:extent cx="368309" cy="361315"/>
            <wp:effectExtent l="0" t="0" r="12700" b="0"/>
            <wp:docPr id="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8F3E1B9" w14:textId="412F8FDD" w:rsidR="003D1BAC" w:rsidRDefault="003D1BAC" w:rsidP="003D1BAC">
      <w:r>
        <w:t>Ensuite, il faut utiliser la boite de synthèse dédiée aux SecretServer, comme dans l’exemple ci-dessous :</w:t>
      </w:r>
    </w:p>
    <w:p w14:paraId="3F277151" w14:textId="24893101" w:rsidR="003D1BAC" w:rsidRDefault="003D1BAC" w:rsidP="003D1BAC">
      <w:r>
        <w:rPr>
          <w:noProof/>
        </w:rPr>
        <w:drawing>
          <wp:inline distT="0" distB="0" distL="0" distR="0" wp14:anchorId="50C8AEF6" wp14:editId="1BE2DC12">
            <wp:extent cx="2209377" cy="1718404"/>
            <wp:effectExtent l="0" t="0" r="635" b="889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9917" cy="1718824"/>
                    </a:xfrm>
                    <a:prstGeom prst="rect">
                      <a:avLst/>
                    </a:prstGeom>
                    <a:noFill/>
                    <a:ln>
                      <a:noFill/>
                    </a:ln>
                  </pic:spPr>
                </pic:pic>
              </a:graphicData>
            </a:graphic>
          </wp:inline>
        </w:drawing>
      </w:r>
      <w:r>
        <w:t xml:space="preserve"> Le bouton « Gérer le SecretServer » permet d’entrer dans l’écran de gestion du SecretServer.</w:t>
      </w:r>
    </w:p>
    <w:p w14:paraId="62E61457" w14:textId="2FA72B7E" w:rsidR="003D1BAC" w:rsidRDefault="003D1BAC" w:rsidP="003D1BAC">
      <w:pPr>
        <w:pStyle w:val="Titre3"/>
      </w:pPr>
      <w:bookmarkStart w:id="153" w:name="_Toc259432758"/>
      <w:r>
        <w:t>Ecran de gestion du SecretServer</w:t>
      </w:r>
      <w:bookmarkEnd w:id="153"/>
    </w:p>
    <w:p w14:paraId="3E29C5A3" w14:textId="25FB395C" w:rsidR="003D1BAC" w:rsidRPr="00122B7C" w:rsidRDefault="003D1BAC" w:rsidP="003D1BAC">
      <w:r>
        <w:rPr>
          <w:noProof/>
        </w:rPr>
        <w:drawing>
          <wp:inline distT="0" distB="0" distL="0" distR="0" wp14:anchorId="350FC9E2" wp14:editId="756FF3BA">
            <wp:extent cx="5759450" cy="2535924"/>
            <wp:effectExtent l="0" t="0" r="6350" b="4445"/>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2535924"/>
                    </a:xfrm>
                    <a:prstGeom prst="rect">
                      <a:avLst/>
                    </a:prstGeom>
                    <a:noFill/>
                    <a:ln>
                      <a:noFill/>
                    </a:ln>
                  </pic:spPr>
                </pic:pic>
              </a:graphicData>
            </a:graphic>
          </wp:inline>
        </w:drawing>
      </w:r>
    </w:p>
    <w:p w14:paraId="66DBAB8B" w14:textId="05D7CEB3" w:rsidR="006E4C26" w:rsidRDefault="003D1BAC" w:rsidP="003D1BAC">
      <w:pPr>
        <w:pStyle w:val="Titre4"/>
      </w:pPr>
      <w:bookmarkStart w:id="154" w:name="_Toc259432759"/>
      <w:r>
        <w:t>Zone</w:t>
      </w:r>
      <w:r w:rsidR="006E4C26">
        <w:t xml:space="preserve"> « Statut »</w:t>
      </w:r>
      <w:bookmarkEnd w:id="154"/>
    </w:p>
    <w:p w14:paraId="1450E7DD" w14:textId="77777777" w:rsidR="006E4C26" w:rsidRDefault="006E4C26" w:rsidP="006E4C26">
      <w:r>
        <w:t>Ce champ informe l’Administrateur sur l’état du « </w:t>
      </w:r>
      <w:r w:rsidRPr="00B008E4">
        <w:rPr>
          <w:b/>
          <w:color w:val="9EC630"/>
        </w:rPr>
        <w:t>Secret</w:t>
      </w:r>
      <w:r>
        <w:rPr>
          <w:b/>
          <w:color w:val="568EB6"/>
          <w:szCs w:val="20"/>
        </w:rPr>
        <w:t>Serv</w:t>
      </w:r>
      <w:r w:rsidRPr="00B008E4">
        <w:rPr>
          <w:b/>
          <w:color w:val="568EB6"/>
          <w:szCs w:val="20"/>
        </w:rPr>
        <w:t>er</w:t>
      </w:r>
      <w:r>
        <w:t> ».</w:t>
      </w:r>
    </w:p>
    <w:p w14:paraId="7EDBC021" w14:textId="77777777" w:rsidR="006E4C26" w:rsidRPr="00CB5FC3" w:rsidRDefault="006E4C26" w:rsidP="006E4C26">
      <w:r>
        <w:lastRenderedPageBreak/>
        <w:t>Par exemple, si le « </w:t>
      </w:r>
      <w:r w:rsidRPr="00B008E4">
        <w:rPr>
          <w:b/>
          <w:color w:val="9EC630"/>
        </w:rPr>
        <w:t>Secret</w:t>
      </w:r>
      <w:r>
        <w:rPr>
          <w:b/>
          <w:color w:val="568EB6"/>
          <w:szCs w:val="20"/>
        </w:rPr>
        <w:t>Serv</w:t>
      </w:r>
      <w:r w:rsidRPr="00B008E4">
        <w:rPr>
          <w:b/>
          <w:color w:val="568EB6"/>
          <w:szCs w:val="20"/>
        </w:rPr>
        <w:t>er</w:t>
      </w:r>
      <w:r>
        <w:t xml:space="preserve"> » n’est pas encore démarré par l’Administrateur, le statut doit être à : </w:t>
      </w:r>
      <w:r w:rsidRPr="00C218A4">
        <w:rPr>
          <w:color w:val="FFFFFF"/>
          <w:shd w:val="clear" w:color="auto" w:fill="FF9900"/>
        </w:rPr>
        <w:t>SecretServer non démarré</w:t>
      </w:r>
    </w:p>
    <w:p w14:paraId="44B02135" w14:textId="730D8199" w:rsidR="00AD6BF0" w:rsidRDefault="00AD6BF0" w:rsidP="00AD6BF0">
      <w:r>
        <w:t xml:space="preserve">Cependant, si une clé Mère est </w:t>
      </w:r>
      <w:proofErr w:type="gramStart"/>
      <w:r>
        <w:t>chargé</w:t>
      </w:r>
      <w:proofErr w:type="gramEnd"/>
      <w:r>
        <w:t xml:space="preserve"> dans le « </w:t>
      </w:r>
      <w:r w:rsidRPr="00B008E4">
        <w:rPr>
          <w:b/>
          <w:color w:val="9EC630"/>
        </w:rPr>
        <w:t>Secret</w:t>
      </w:r>
      <w:r>
        <w:rPr>
          <w:b/>
          <w:color w:val="568EB6"/>
          <w:szCs w:val="20"/>
        </w:rPr>
        <w:t>Serv</w:t>
      </w:r>
      <w:r w:rsidRPr="00B008E4">
        <w:rPr>
          <w:b/>
          <w:color w:val="568EB6"/>
          <w:szCs w:val="20"/>
        </w:rPr>
        <w:t>er</w:t>
      </w:r>
      <w:r>
        <w:t> », cette zone contiendra un écran ressemblant à l’image ci-dessous :</w:t>
      </w:r>
    </w:p>
    <w:p w14:paraId="33F6BFDA" w14:textId="77777777" w:rsidR="00AD6BF0" w:rsidRDefault="00AD6BF0" w:rsidP="00AD6BF0">
      <w:pPr>
        <w:rPr>
          <w:shd w:val="clear" w:color="auto" w:fill="FF9900"/>
        </w:rPr>
      </w:pPr>
      <w:r>
        <w:rPr>
          <w:noProof/>
          <w:shd w:val="clear" w:color="auto" w:fill="FF9900"/>
        </w:rPr>
        <w:drawing>
          <wp:inline distT="0" distB="0" distL="0" distR="0" wp14:anchorId="1C2AE09E" wp14:editId="33F7DFBF">
            <wp:extent cx="5765800" cy="906145"/>
            <wp:effectExtent l="0" t="0" r="0" b="8255"/>
            <wp:docPr id="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4F66B0B1" w14:textId="131A057B" w:rsidR="006E4C26" w:rsidRDefault="003D1BAC" w:rsidP="003D1BAC">
      <w:pPr>
        <w:pStyle w:val="Titre4"/>
      </w:pPr>
      <w:bookmarkStart w:id="155" w:name="_Toc259432760"/>
      <w:r>
        <w:t>Zone</w:t>
      </w:r>
      <w:r w:rsidR="006E4C26">
        <w:t xml:space="preserve"> « Charger la clé mère »</w:t>
      </w:r>
      <w:bookmarkEnd w:id="155"/>
    </w:p>
    <w:p w14:paraId="31955623" w14:textId="545669C8" w:rsidR="006E4C26" w:rsidRDefault="003D1BAC" w:rsidP="006E4C26">
      <w:r>
        <w:t>Pour charger une clé « M</w:t>
      </w:r>
      <w:r w:rsidR="006E4C26">
        <w:t>ère</w:t>
      </w:r>
      <w:r>
        <w:t> »</w:t>
      </w:r>
      <w:r w:rsidR="006E4C26">
        <w:t>, il faut être en mesure de la déchiffrer. Pour cela, l’Administrateur doit disposer de la clé « Opérateur ». Seule cette c</w:t>
      </w:r>
      <w:r>
        <w:t>lé permet de déchiffrer la clé « M</w:t>
      </w:r>
      <w:r w:rsidR="006E4C26">
        <w:t>ère</w:t>
      </w:r>
      <w:r>
        <w:t> »</w:t>
      </w:r>
      <w:r w:rsidR="006E4C26">
        <w:t xml:space="preserve"> et ainsi la charger dans la mémoire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9163C67" w14:textId="4722DD10" w:rsidR="006E4C26" w:rsidRDefault="006E4C26" w:rsidP="006E4C26">
      <w:pPr>
        <w:pStyle w:val="Remarque"/>
      </w:pPr>
      <w:r w:rsidRPr="00AB027F">
        <w:rPr>
          <w:b/>
        </w:rPr>
        <w:t>Remarque :</w:t>
      </w:r>
      <w:r>
        <w:t xml:space="preserve"> il est préférable de définir un rôle de porteur pour la clé opérateur afin </w:t>
      </w:r>
      <w:r w:rsidR="00AD6BF0">
        <w:t>d’éviter qu’un Administrateur ait tou</w:t>
      </w:r>
      <w:r>
        <w:t>s les pouvoirs.</w:t>
      </w:r>
    </w:p>
    <w:p w14:paraId="75182464" w14:textId="77777777" w:rsidR="006E4C26" w:rsidRPr="00C218A4" w:rsidRDefault="006E4C26" w:rsidP="006E4C26">
      <w:pPr>
        <w:rPr>
          <w:color w:val="FFFFFF"/>
          <w:shd w:val="clear" w:color="auto" w:fill="FF9900"/>
        </w:rPr>
      </w:pPr>
      <w:r>
        <w:t>Si le « </w:t>
      </w:r>
      <w:r w:rsidRPr="00B008E4">
        <w:rPr>
          <w:b/>
          <w:color w:val="9EC630"/>
        </w:rPr>
        <w:t>Secret</w:t>
      </w:r>
      <w:r>
        <w:rPr>
          <w:b/>
          <w:color w:val="568EB6"/>
          <w:szCs w:val="20"/>
        </w:rPr>
        <w:t>Serv</w:t>
      </w:r>
      <w:r w:rsidRPr="00B008E4">
        <w:rPr>
          <w:b/>
          <w:color w:val="568EB6"/>
          <w:szCs w:val="20"/>
        </w:rPr>
        <w:t>er</w:t>
      </w:r>
      <w:r>
        <w:t> » est démarré et que la clé mère n’a pas été déchiffrée, le statut du « </w:t>
      </w:r>
      <w:r w:rsidRPr="00B008E4">
        <w:rPr>
          <w:b/>
          <w:color w:val="9EC630"/>
        </w:rPr>
        <w:t>Secret</w:t>
      </w:r>
      <w:r>
        <w:rPr>
          <w:b/>
          <w:color w:val="568EB6"/>
          <w:szCs w:val="20"/>
        </w:rPr>
        <w:t>Serv</w:t>
      </w:r>
      <w:r w:rsidRPr="00B008E4">
        <w:rPr>
          <w:b/>
          <w:color w:val="568EB6"/>
          <w:szCs w:val="20"/>
        </w:rPr>
        <w:t>er</w:t>
      </w:r>
      <w:r>
        <w:t xml:space="preserve"> » doit indiquer : </w:t>
      </w:r>
      <w:r w:rsidRPr="00C218A4">
        <w:rPr>
          <w:color w:val="FFFFFF"/>
          <w:shd w:val="clear" w:color="auto" w:fill="FF9900"/>
        </w:rPr>
        <w:t>Clé mère non chargée</w:t>
      </w:r>
    </w:p>
    <w:p w14:paraId="3A38FC86" w14:textId="77777777" w:rsidR="006E4C26" w:rsidRDefault="006E4C26" w:rsidP="006E4C26">
      <w:r>
        <w:t>Pour charger la clé « Mère », l’Administrateur doit insérer dans le champ « Insérer la clé opérateur » la valeur de la clé « Opérateur » et cliquer sur le bouton « Charger ». Dans certaine Entreprise, la notion « d’Opérateur de Sécurité » ou « Porteur de Secret » existe, dès lors ces personnes pourraint être sollicitées lors des démarrages du « </w:t>
      </w:r>
      <w:r w:rsidRPr="00B008E4">
        <w:rPr>
          <w:b/>
          <w:color w:val="9EC630"/>
        </w:rPr>
        <w:t>Secret</w:t>
      </w:r>
      <w:r>
        <w:rPr>
          <w:b/>
          <w:color w:val="568EB6"/>
          <w:szCs w:val="20"/>
        </w:rPr>
        <w:t>Serv</w:t>
      </w:r>
      <w:r w:rsidRPr="00B008E4">
        <w:rPr>
          <w:b/>
          <w:color w:val="568EB6"/>
          <w:szCs w:val="20"/>
        </w:rPr>
        <w:t>er</w:t>
      </w:r>
      <w:r>
        <w:t> ».</w:t>
      </w:r>
    </w:p>
    <w:p w14:paraId="373C859C" w14:textId="2245E9CC" w:rsidR="006E4C26" w:rsidRDefault="006E4C26" w:rsidP="006E4C26">
      <w:r>
        <w:t>Après avoir été chargée, le statut du « </w:t>
      </w:r>
      <w:r w:rsidRPr="00B008E4">
        <w:rPr>
          <w:b/>
          <w:color w:val="9EC630"/>
        </w:rPr>
        <w:t>Secret</w:t>
      </w:r>
      <w:r>
        <w:rPr>
          <w:b/>
          <w:color w:val="568EB6"/>
          <w:szCs w:val="20"/>
        </w:rPr>
        <w:t>Serv</w:t>
      </w:r>
      <w:r w:rsidRPr="00B008E4">
        <w:rPr>
          <w:b/>
          <w:color w:val="568EB6"/>
          <w:szCs w:val="20"/>
        </w:rPr>
        <w:t>er</w:t>
      </w:r>
      <w:r>
        <w:t> » doit passer à</w:t>
      </w:r>
      <w:r w:rsidR="00642BB5">
        <w:t xml:space="preserve"> un écran ressemblant à l’image ci-dessous</w:t>
      </w:r>
      <w:r>
        <w:t> :</w:t>
      </w:r>
    </w:p>
    <w:p w14:paraId="27DE7EDA" w14:textId="77777777" w:rsidR="006E4C26" w:rsidRDefault="006E4C26" w:rsidP="006E4C26">
      <w:pPr>
        <w:rPr>
          <w:shd w:val="clear" w:color="auto" w:fill="FF9900"/>
        </w:rPr>
      </w:pPr>
      <w:r>
        <w:rPr>
          <w:noProof/>
          <w:shd w:val="clear" w:color="auto" w:fill="FF9900"/>
        </w:rPr>
        <w:drawing>
          <wp:inline distT="0" distB="0" distL="0" distR="0" wp14:anchorId="65D662A2" wp14:editId="6C92BC69">
            <wp:extent cx="5765800" cy="906145"/>
            <wp:effectExtent l="0" t="0" r="0" b="8255"/>
            <wp:docPr id="9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1DB5281F" w14:textId="32DC91E2" w:rsidR="006E4C26" w:rsidRDefault="006E4C26" w:rsidP="006E4C26">
      <w:r w:rsidRPr="00905C34">
        <w:t>La notion</w:t>
      </w:r>
      <w:r>
        <w:t xml:space="preserve"> « d’Opérateur » est le nom de connexion de l’</w:t>
      </w:r>
      <w:r w:rsidR="005E340C">
        <w:t>Administr</w:t>
      </w:r>
      <w:r>
        <w:t>ateur qui a créé la clé mère.</w:t>
      </w:r>
    </w:p>
    <w:p w14:paraId="49D0E635" w14:textId="77777777" w:rsidR="006E4C26" w:rsidRDefault="006E4C26" w:rsidP="006E4C26">
      <w:r>
        <w:t>La date de « Date de création » est la date à laquelle la clé mère a été créée. Cela peut, par exemple, aider à gérer la crypto-période de la clé mère.</w:t>
      </w:r>
    </w:p>
    <w:p w14:paraId="6F270E06" w14:textId="7D859B57" w:rsidR="00642BB5" w:rsidRDefault="00F91926" w:rsidP="003D1BAC">
      <w:pPr>
        <w:pStyle w:val="Titre4"/>
      </w:pPr>
      <w:bookmarkStart w:id="156" w:name="_Toc259432761"/>
      <w:r>
        <w:t>Champ</w:t>
      </w:r>
      <w:r w:rsidR="003D1BAC">
        <w:t xml:space="preserve"> </w:t>
      </w:r>
      <w:r>
        <w:t>« Insérer la valeur de la clé Opérateur »</w:t>
      </w:r>
      <w:bookmarkEnd w:id="156"/>
    </w:p>
    <w:p w14:paraId="4851F0FE" w14:textId="7211F1CB" w:rsidR="00642BB5" w:rsidRDefault="00642BB5" w:rsidP="00642BB5">
      <w:r w:rsidRPr="00642BB5">
        <w:t xml:space="preserve">Dans </w:t>
      </w:r>
      <w:r w:rsidR="00F91926">
        <w:t>ce champ</w:t>
      </w:r>
      <w:r>
        <w:t>, l’</w:t>
      </w:r>
      <w:r w:rsidR="005E340C">
        <w:t>Administrateur</w:t>
      </w:r>
      <w:r>
        <w:t xml:space="preserve"> entre la valeur de la clé « Op</w:t>
      </w:r>
      <w:r w:rsidR="005E340C">
        <w:t>é</w:t>
      </w:r>
      <w:r>
        <w:t>rateur » afin de permettre au « </w:t>
      </w:r>
      <w:r w:rsidRPr="00B008E4">
        <w:rPr>
          <w:b/>
          <w:color w:val="9EC630"/>
        </w:rPr>
        <w:t>Secret</w:t>
      </w:r>
      <w:r>
        <w:rPr>
          <w:b/>
          <w:color w:val="568EB6"/>
          <w:szCs w:val="20"/>
        </w:rPr>
        <w:t>Serv</w:t>
      </w:r>
      <w:r w:rsidRPr="00B008E4">
        <w:rPr>
          <w:b/>
          <w:color w:val="568EB6"/>
          <w:szCs w:val="20"/>
        </w:rPr>
        <w:t>er</w:t>
      </w:r>
      <w:r>
        <w:t xml:space="preserve"> » de pouvoir déchiffrer la clé Mère </w:t>
      </w:r>
      <w:r w:rsidR="00FF75F5">
        <w:t>qui est stockée dans son fichier et de l</w:t>
      </w:r>
      <w:r w:rsidR="00F91926">
        <w:t>a charger dans s</w:t>
      </w:r>
      <w:r>
        <w:t>a mémoire.</w:t>
      </w:r>
    </w:p>
    <w:p w14:paraId="45501A3B" w14:textId="49E0B802" w:rsidR="00642BB5" w:rsidRDefault="00F91926" w:rsidP="00F91926">
      <w:pPr>
        <w:pStyle w:val="Titre3"/>
      </w:pPr>
      <w:bookmarkStart w:id="157" w:name="_Toc259432762"/>
      <w:r>
        <w:t>Zone « </w:t>
      </w:r>
      <w:r w:rsidR="00642BB5">
        <w:t>Transchiffrer la Clé Mère</w:t>
      </w:r>
      <w:r>
        <w:t> »</w:t>
      </w:r>
      <w:bookmarkEnd w:id="157"/>
    </w:p>
    <w:p w14:paraId="1F5DA5B7" w14:textId="75724AEF" w:rsidR="00642BB5" w:rsidRDefault="00642BB5" w:rsidP="00642BB5">
      <w:r>
        <w:t>Cette zone permet à l’</w:t>
      </w:r>
      <w:r w:rsidR="005E340C">
        <w:t>Administrateur</w:t>
      </w:r>
      <w:r>
        <w:t xml:space="preserve"> de chiffrer la clé Mère résidente en mémoire du « </w:t>
      </w:r>
      <w:r w:rsidRPr="00B008E4">
        <w:rPr>
          <w:b/>
          <w:color w:val="9EC630"/>
        </w:rPr>
        <w:t>Secret</w:t>
      </w:r>
      <w:r>
        <w:rPr>
          <w:b/>
          <w:color w:val="568EB6"/>
          <w:szCs w:val="20"/>
        </w:rPr>
        <w:t>Serv</w:t>
      </w:r>
      <w:r w:rsidRPr="00B008E4">
        <w:rPr>
          <w:b/>
          <w:color w:val="568EB6"/>
          <w:szCs w:val="20"/>
        </w:rPr>
        <w:t>er</w:t>
      </w:r>
      <w:r>
        <w:t> » dans son fichier d’origine</w:t>
      </w:r>
      <w:r w:rsidR="00F91926">
        <w:t xml:space="preserve"> avec la clé qu’il aura précisé dans le champ « Insérer la valeur de la nouvelle clé Opérateur »</w:t>
      </w:r>
      <w:r>
        <w:t>. Cela revient à transchiffrer la clé Mère soit de la rechiffrer avec une nouvelle</w:t>
      </w:r>
      <w:r w:rsidR="00F91926">
        <w:t xml:space="preserve"> clé, sans pour autant changer l</w:t>
      </w:r>
      <w:r>
        <w:t>a valeur</w:t>
      </w:r>
      <w:r w:rsidR="00F91926">
        <w:t xml:space="preserve"> de la clé Mère</w:t>
      </w:r>
      <w:r>
        <w:t>.</w:t>
      </w:r>
    </w:p>
    <w:p w14:paraId="40D63085" w14:textId="5EF91A22" w:rsidR="0073758A" w:rsidRDefault="0073758A" w:rsidP="00642BB5">
      <w:r>
        <w:t xml:space="preserve">Le bouton « Générer » permet de créer une nouvelle clé conformément à ce qui aura été défini dans l’écran de « Gestion des Préférences » (voir chapitre </w:t>
      </w:r>
      <w:r w:rsidR="004D5008">
        <w:fldChar w:fldCharType="begin"/>
      </w:r>
      <w:r w:rsidR="004D5008">
        <w:instrText xml:space="preserve"> REF _Ref259293576 \r \h </w:instrText>
      </w:r>
      <w:r w:rsidR="004D5008">
        <w:fldChar w:fldCharType="separate"/>
      </w:r>
      <w:r w:rsidR="004D5008">
        <w:t>9.3.3</w:t>
      </w:r>
      <w:r w:rsidR="004D5008">
        <w:fldChar w:fldCharType="end"/>
      </w:r>
      <w:r w:rsidR="004D5008">
        <w:t xml:space="preserve">). Toutefois, l’Administrateur peut </w:t>
      </w:r>
      <w:r w:rsidR="004D5008">
        <w:lastRenderedPageBreak/>
        <w:t>également saisir la valeur de son choix. Il aura juste un avertissement (non bloquant) s’il ne respecte les règles de construction définies dans les « Préférences ».</w:t>
      </w:r>
    </w:p>
    <w:p w14:paraId="3CB1A1F2" w14:textId="0156B081" w:rsidR="00F91926" w:rsidRDefault="00F91926" w:rsidP="00F91926">
      <w:pPr>
        <w:pStyle w:val="Miseenavant"/>
      </w:pPr>
      <w:r w:rsidRPr="00F91926">
        <w:rPr>
          <w:b/>
        </w:rPr>
        <w:t>Important </w:t>
      </w:r>
      <w:r>
        <w:t>: par la suite, c’est bien avec la nouvelle clé Opérateur qu’il faudra charger la clé Mère.</w:t>
      </w:r>
    </w:p>
    <w:p w14:paraId="2DF9E360" w14:textId="2D5851AD" w:rsidR="00642BB5" w:rsidRDefault="0073758A" w:rsidP="00654A4F">
      <w:pPr>
        <w:pStyle w:val="Titre3"/>
      </w:pPr>
      <w:bookmarkStart w:id="158" w:name="_Toc259432763"/>
      <w:r>
        <w:t>Zone « </w:t>
      </w:r>
      <w:r w:rsidR="00654A4F">
        <w:t>Création d’une nouvelle clé Mère</w:t>
      </w:r>
      <w:r>
        <w:t> »</w:t>
      </w:r>
      <w:bookmarkEnd w:id="158"/>
    </w:p>
    <w:p w14:paraId="28F996C5" w14:textId="390ECB42" w:rsidR="00654A4F" w:rsidRPr="00642BB5" w:rsidRDefault="00654A4F" w:rsidP="00642BB5">
      <w:r>
        <w:t>Cette zone permet à l’</w:t>
      </w:r>
      <w:r w:rsidR="005E340C">
        <w:t>Administr</w:t>
      </w:r>
      <w:r>
        <w:t>ateur</w:t>
      </w:r>
      <w:r w:rsidR="005E340C">
        <w:t xml:space="preserve"> d’insérer une clé Opérateur (clé qui va chiffrer la clé Mère)</w:t>
      </w:r>
      <w:r w:rsidR="0073758A">
        <w:t xml:space="preserve"> </w:t>
      </w:r>
      <w:r w:rsidR="00495DC5">
        <w:t xml:space="preserve">à l’aide du champ « Insérer la valeur de la clé Opérateur » </w:t>
      </w:r>
      <w:r w:rsidR="0073758A">
        <w:t>et une clé Mère</w:t>
      </w:r>
      <w:r w:rsidR="00495DC5">
        <w:t xml:space="preserve"> à l’aide du champ « Insérer la valeur de la nouvelle clé Mère »</w:t>
      </w:r>
      <w:r w:rsidR="0073758A">
        <w:t>.</w:t>
      </w:r>
    </w:p>
    <w:p w14:paraId="6E1C5AE4" w14:textId="018A47F7" w:rsidR="006E4C26" w:rsidRDefault="00495DC5" w:rsidP="00167786">
      <w:pPr>
        <w:pStyle w:val="Titre4"/>
      </w:pPr>
      <w:bookmarkStart w:id="159" w:name="_Toc259432764"/>
      <w:r>
        <w:t>Bouton</w:t>
      </w:r>
      <w:r w:rsidR="006E4C26">
        <w:t xml:space="preserve"> « </w:t>
      </w:r>
      <w:r>
        <w:t>Transchiffrer</w:t>
      </w:r>
      <w:r w:rsidR="006E4C26">
        <w:t> »</w:t>
      </w:r>
      <w:bookmarkEnd w:id="159"/>
    </w:p>
    <w:p w14:paraId="2C77974C" w14:textId="64F465CE" w:rsidR="00956F61" w:rsidRDefault="00956F61" w:rsidP="00956F61">
      <w:r>
        <w:t>Ce bouton est à utiliser, si une clé Mère existe déjà et que l’on souhaite transchiffrer les « Secrets » qui ont déjà été insérés dans la base de données de « </w:t>
      </w:r>
      <w:r w:rsidRPr="00B008E4">
        <w:rPr>
          <w:b/>
          <w:color w:val="9EC630"/>
        </w:rPr>
        <w:t>Secret</w:t>
      </w:r>
      <w:r>
        <w:rPr>
          <w:b/>
          <w:color w:val="568EB6"/>
          <w:szCs w:val="20"/>
        </w:rPr>
        <w:t>Manager</w:t>
      </w:r>
      <w:r>
        <w:t xml:space="preserve"> ». Effectivement, avec ce bouton chaque Secret est déchiffré avec l’ancienne </w:t>
      </w:r>
      <w:r w:rsidR="00760271">
        <w:t xml:space="preserve">clé Mère </w:t>
      </w:r>
      <w:r>
        <w:t xml:space="preserve">et </w:t>
      </w:r>
      <w:r w:rsidR="00760271">
        <w:t>chiffré avec la nouvelle clé Mère.</w:t>
      </w:r>
    </w:p>
    <w:p w14:paraId="5CF658A2" w14:textId="6C316E38" w:rsidR="008E5B7F" w:rsidRDefault="008E5B7F" w:rsidP="00956F61">
      <w:r>
        <w:t>Prenons l’exemple ci-dessous :</w:t>
      </w:r>
    </w:p>
    <w:p w14:paraId="3F5E47E4" w14:textId="6DEA741F" w:rsidR="008E5B7F" w:rsidRDefault="008E5B7F" w:rsidP="00956F61">
      <w:r>
        <w:rPr>
          <w:noProof/>
        </w:rPr>
        <w:drawing>
          <wp:inline distT="0" distB="0" distL="0" distR="0" wp14:anchorId="227931A1" wp14:editId="6BCDBA4F">
            <wp:extent cx="5759450" cy="655547"/>
            <wp:effectExtent l="0" t="0" r="6350" b="5080"/>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655547"/>
                    </a:xfrm>
                    <a:prstGeom prst="rect">
                      <a:avLst/>
                    </a:prstGeom>
                    <a:noFill/>
                    <a:ln>
                      <a:noFill/>
                    </a:ln>
                  </pic:spPr>
                </pic:pic>
              </a:graphicData>
            </a:graphic>
          </wp:inline>
        </w:drawing>
      </w:r>
    </w:p>
    <w:p w14:paraId="4E7153D9" w14:textId="25851AE0" w:rsidR="008E5B7F" w:rsidRDefault="008E5B7F" w:rsidP="00956F61">
      <w:r>
        <w:t xml:space="preserve">On voit que l’on va créer la clé Mère ayant une valeur « CleM » et chiffrée par la clé Opérateur ayant la valeur « CleO ». On notera que </w:t>
      </w:r>
      <w:r w:rsidR="00BE3D79">
        <w:t xml:space="preserve">des avertissements sont levés par la présence du </w:t>
      </w:r>
      <w:proofErr w:type="gramStart"/>
      <w:r w:rsidR="00BE3D79">
        <w:t xml:space="preserve">drapeau </w:t>
      </w:r>
      <w:proofErr w:type="gramEnd"/>
      <w:r w:rsidR="00BE3D79">
        <w:rPr>
          <w:noProof/>
        </w:rPr>
        <w:drawing>
          <wp:inline distT="0" distB="0" distL="0" distR="0" wp14:anchorId="0E1C8B1B" wp14:editId="78114D44">
            <wp:extent cx="203200" cy="203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attention.png"/>
                    <pic:cNvPicPr/>
                  </pic:nvPicPr>
                  <pic:blipFill>
                    <a:blip r:embed="rId28">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r w:rsidR="00BE3D79">
        <w:t>. Effectivement, les valeurs des clés sont largement inférieures à ce qui pratique habituellement.</w:t>
      </w:r>
    </w:p>
    <w:p w14:paraId="06ACEDED" w14:textId="16A546C3" w:rsidR="00760271" w:rsidRDefault="00760271" w:rsidP="00956F61">
      <w:r>
        <w:t>Afin d’attirer l’attention de l’Administrateur, le panneau ci-dessous apparaît après que l’Administrateur ait appuyé sur le bouton « Transchiffrer » :</w:t>
      </w:r>
    </w:p>
    <w:p w14:paraId="5D98724B" w14:textId="511D1E5C" w:rsidR="00760271" w:rsidRDefault="00760271" w:rsidP="00956F61">
      <w:r>
        <w:rPr>
          <w:noProof/>
        </w:rPr>
        <w:drawing>
          <wp:inline distT="0" distB="0" distL="0" distR="0" wp14:anchorId="0CDD8812" wp14:editId="22CB8475">
            <wp:extent cx="5759450" cy="1974087"/>
            <wp:effectExtent l="0" t="0" r="6350" b="7620"/>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1974087"/>
                    </a:xfrm>
                    <a:prstGeom prst="rect">
                      <a:avLst/>
                    </a:prstGeom>
                    <a:noFill/>
                    <a:ln>
                      <a:noFill/>
                    </a:ln>
                  </pic:spPr>
                </pic:pic>
              </a:graphicData>
            </a:graphic>
          </wp:inline>
        </w:drawing>
      </w:r>
    </w:p>
    <w:p w14:paraId="74A54B7A" w14:textId="35F398B6" w:rsidR="00760271" w:rsidRDefault="00760271" w:rsidP="00956F61">
      <w:r>
        <w:t>Si l’utilisateur clique sur le bouton « Confirmer » alors le transchiffrement de la base est lancé.</w:t>
      </w:r>
    </w:p>
    <w:p w14:paraId="427A80D5" w14:textId="726C17C0" w:rsidR="00DF3D6F" w:rsidRDefault="00DF3D6F" w:rsidP="00956F61">
      <w:r>
        <w:t>A l’issue du transchiffrement, l’écran ci-dessous apparaitra :</w:t>
      </w:r>
    </w:p>
    <w:p w14:paraId="37D81A82" w14:textId="4B85D102" w:rsidR="00DF3D6F" w:rsidRDefault="00DF3D6F" w:rsidP="00956F61">
      <w:r>
        <w:rPr>
          <w:noProof/>
        </w:rPr>
        <w:lastRenderedPageBreak/>
        <w:drawing>
          <wp:inline distT="0" distB="0" distL="0" distR="0" wp14:anchorId="32E3F8D2" wp14:editId="631A469C">
            <wp:extent cx="5759450" cy="3776554"/>
            <wp:effectExtent l="0" t="0" r="6350" b="8255"/>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3776554"/>
                    </a:xfrm>
                    <a:prstGeom prst="rect">
                      <a:avLst/>
                    </a:prstGeom>
                    <a:noFill/>
                    <a:ln>
                      <a:noFill/>
                    </a:ln>
                  </pic:spPr>
                </pic:pic>
              </a:graphicData>
            </a:graphic>
          </wp:inline>
        </w:drawing>
      </w:r>
    </w:p>
    <w:p w14:paraId="0213BEFE" w14:textId="13DD6929" w:rsidR="00DF3D6F" w:rsidRPr="00956F61" w:rsidRDefault="00DF3D6F" w:rsidP="00956F61">
      <w:r>
        <w:t>Cet écran rappelle la clé « Opérateur » qui a été utilisée ainsi que la clé « Mère » qui sera utilisée pour chiffrer les « Secrets ».</w:t>
      </w:r>
    </w:p>
    <w:p w14:paraId="1A802D50" w14:textId="2018A4AD" w:rsidR="00172468" w:rsidRDefault="00172468" w:rsidP="00172468">
      <w:pPr>
        <w:pStyle w:val="Miseenavant"/>
      </w:pPr>
      <w:r w:rsidRPr="00C13CC2">
        <w:rPr>
          <w:b/>
        </w:rPr>
        <w:t>Important :</w:t>
      </w:r>
      <w:r>
        <w:t xml:space="preserve"> Il vous appartient de sauvegarder ces informations, sachant qu’elles sont confidentielles et qu’elles ne seront jamais refournis par la suite.</w:t>
      </w:r>
    </w:p>
    <w:p w14:paraId="5D8042FF" w14:textId="2411CB52" w:rsidR="00495DC5" w:rsidRDefault="00495DC5" w:rsidP="00167786">
      <w:pPr>
        <w:pStyle w:val="Titre4"/>
      </w:pPr>
      <w:bookmarkStart w:id="160" w:name="_Toc259432765"/>
      <w:r>
        <w:t>Bouton « Créer »</w:t>
      </w:r>
      <w:bookmarkEnd w:id="160"/>
    </w:p>
    <w:p w14:paraId="1C89B754" w14:textId="2FE0CAB5" w:rsidR="00172468" w:rsidRDefault="00172468" w:rsidP="006E4C26">
      <w:r>
        <w:t>Le déroulement est similaire à un transchiffrement. On renseigne les clés et on lance l’opération par le bouton « Créer ».</w:t>
      </w:r>
    </w:p>
    <w:p w14:paraId="158CB621" w14:textId="26496A09" w:rsidR="006E4C26" w:rsidRDefault="00172468" w:rsidP="006E4C26">
      <w:r>
        <w:t>Cependant, il n’y aura pas le transchiffrement des clés préexistantes dans la base de données du « </w:t>
      </w:r>
      <w:r w:rsidRPr="00B008E4">
        <w:rPr>
          <w:b/>
          <w:color w:val="9EC630"/>
        </w:rPr>
        <w:t>Secret</w:t>
      </w:r>
      <w:r>
        <w:rPr>
          <w:b/>
          <w:color w:val="568EB6"/>
          <w:szCs w:val="20"/>
        </w:rPr>
        <w:t>Manag</w:t>
      </w:r>
      <w:r w:rsidRPr="00B008E4">
        <w:rPr>
          <w:b/>
          <w:color w:val="568EB6"/>
          <w:szCs w:val="20"/>
        </w:rPr>
        <w:t>er</w:t>
      </w:r>
      <w:r>
        <w:t> ». Seul un nouveau fichier contenant la clé Mère, elle même, chiffrée par la clé Opérateur sera créé. Le « </w:t>
      </w:r>
      <w:r w:rsidRPr="00B008E4">
        <w:rPr>
          <w:b/>
          <w:color w:val="9EC630"/>
        </w:rPr>
        <w:t>Secret</w:t>
      </w:r>
      <w:r>
        <w:rPr>
          <w:b/>
          <w:color w:val="568EB6"/>
          <w:szCs w:val="20"/>
        </w:rPr>
        <w:t>Serv</w:t>
      </w:r>
      <w:r w:rsidRPr="00B008E4">
        <w:rPr>
          <w:b/>
          <w:color w:val="568EB6"/>
          <w:szCs w:val="20"/>
        </w:rPr>
        <w:t>er</w:t>
      </w:r>
      <w:r>
        <w:t> » disposera dans sa mémoire de la nouvelle clé Mère.</w:t>
      </w:r>
    </w:p>
    <w:p w14:paraId="5233D033" w14:textId="2E79B460" w:rsidR="006E4C26" w:rsidRDefault="00190126" w:rsidP="00190126">
      <w:pPr>
        <w:pStyle w:val="Miseenavant"/>
      </w:pPr>
      <w:r w:rsidRPr="00190126">
        <w:rPr>
          <w:b/>
        </w:rPr>
        <w:t>Important 1</w:t>
      </w:r>
      <w:r>
        <w:t> : si le « </w:t>
      </w:r>
      <w:r w:rsidRPr="00B008E4">
        <w:rPr>
          <w:b/>
          <w:color w:val="9EC630"/>
        </w:rPr>
        <w:t>Secret</w:t>
      </w:r>
      <w:r>
        <w:rPr>
          <w:b/>
          <w:color w:val="568EB6"/>
          <w:szCs w:val="20"/>
        </w:rPr>
        <w:t>Manag</w:t>
      </w:r>
      <w:r w:rsidRPr="00B008E4">
        <w:rPr>
          <w:b/>
          <w:color w:val="568EB6"/>
          <w:szCs w:val="20"/>
        </w:rPr>
        <w:t>er</w:t>
      </w:r>
      <w:r>
        <w:t> » contenait déjà des Secrets, ces derniers ne sont pas perdus. Toutefois, les mots de passe associés sont devenus illisibles et sont considérés comme perdus. Il faut donc en saisir de nouveau.</w:t>
      </w:r>
    </w:p>
    <w:p w14:paraId="7B5331B8" w14:textId="509B3A04" w:rsidR="006E4C26" w:rsidRDefault="00190126" w:rsidP="00190126">
      <w:pPr>
        <w:pStyle w:val="Remarque"/>
      </w:pPr>
      <w:r w:rsidRPr="006E73D2">
        <w:rPr>
          <w:b/>
        </w:rPr>
        <w:t>Rappel </w:t>
      </w:r>
      <w:r>
        <w:t xml:space="preserve">: </w:t>
      </w:r>
      <w:r w:rsidR="006E4C26">
        <w:t>La clé opérateur est la seule clé qui doit être rappelée à chaque démarrage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1A74765" w14:textId="66A654BC" w:rsidR="006E4C26" w:rsidRDefault="00190126" w:rsidP="00172468">
      <w:pPr>
        <w:pStyle w:val="Miseenavant"/>
      </w:pPr>
      <w:r>
        <w:rPr>
          <w:b/>
        </w:rPr>
        <w:t>Important 2</w:t>
      </w:r>
      <w:r w:rsidR="006E4C26" w:rsidRPr="006E73D2">
        <w:rPr>
          <w:b/>
        </w:rPr>
        <w:t> </w:t>
      </w:r>
      <w:r w:rsidR="006E4C26" w:rsidRPr="00190126">
        <w:t>:</w:t>
      </w:r>
      <w:r w:rsidR="006E4C26" w:rsidRPr="006E73D2">
        <w:rPr>
          <w:b/>
        </w:rPr>
        <w:t xml:space="preserve"> </w:t>
      </w:r>
      <w:r w:rsidR="00172468">
        <w:t>la clé O</w:t>
      </w:r>
      <w:r w:rsidR="006E4C26">
        <w:t>pérateur doit être confiée à une personne de confiance.</w:t>
      </w:r>
    </w:p>
    <w:p w14:paraId="496AC8BB" w14:textId="77777777" w:rsidR="006E4C26" w:rsidRPr="00905C34" w:rsidRDefault="006E4C26" w:rsidP="00172468">
      <w:pPr>
        <w:pStyle w:val="Remarque"/>
      </w:pPr>
      <w:r>
        <w:t>D’un point de vue sécuritaire, le Porteur de la « clé opérateur » ne devrait pas être un administrateur système ou réseau impacté par la gestion des secrets dans le « </w:t>
      </w:r>
      <w:r w:rsidRPr="00B008E4">
        <w:rPr>
          <w:b/>
          <w:color w:val="9EC630"/>
        </w:rPr>
        <w:t>Secret</w:t>
      </w:r>
      <w:r>
        <w:rPr>
          <w:b/>
          <w:color w:val="568EB6"/>
          <w:szCs w:val="20"/>
        </w:rPr>
        <w:t>Manag</w:t>
      </w:r>
      <w:r w:rsidRPr="00B008E4">
        <w:rPr>
          <w:b/>
          <w:color w:val="568EB6"/>
          <w:szCs w:val="20"/>
        </w:rPr>
        <w:t>er</w:t>
      </w:r>
      <w:r>
        <w:t> ».</w:t>
      </w:r>
    </w:p>
    <w:p w14:paraId="20A37C03" w14:textId="36370EDF" w:rsidR="006E4C26" w:rsidRDefault="00167786" w:rsidP="006E4C26">
      <w:pPr>
        <w:pStyle w:val="Titre3"/>
      </w:pPr>
      <w:bookmarkStart w:id="161" w:name="_Toc259432766"/>
      <w:r>
        <w:t>Zone</w:t>
      </w:r>
      <w:r w:rsidR="006E4C26">
        <w:t xml:space="preserve"> « Eteindre le SecretServer »</w:t>
      </w:r>
      <w:bookmarkEnd w:id="161"/>
    </w:p>
    <w:p w14:paraId="67FFAD22" w14:textId="1075F925" w:rsidR="00F90E61" w:rsidRDefault="006E4C26" w:rsidP="00304062">
      <w:r>
        <w:t>Autant, il n’est pas possible de démarrer le « </w:t>
      </w:r>
      <w:r w:rsidRPr="00B008E4">
        <w:rPr>
          <w:b/>
          <w:color w:val="9EC630"/>
        </w:rPr>
        <w:t>Secret</w:t>
      </w:r>
      <w:r>
        <w:rPr>
          <w:b/>
          <w:color w:val="568EB6"/>
          <w:szCs w:val="20"/>
        </w:rPr>
        <w:t>Serv</w:t>
      </w:r>
      <w:r w:rsidRPr="00B008E4">
        <w:rPr>
          <w:b/>
          <w:color w:val="568EB6"/>
          <w:szCs w:val="20"/>
        </w:rPr>
        <w:t>er</w:t>
      </w:r>
      <w:r>
        <w:t> »</w:t>
      </w:r>
      <w:r w:rsidR="00167786">
        <w:t xml:space="preserve"> à partir de l’interface du « </w:t>
      </w:r>
      <w:r w:rsidR="00167786" w:rsidRPr="00B008E4">
        <w:rPr>
          <w:b/>
          <w:color w:val="9EC630"/>
        </w:rPr>
        <w:t>Secret</w:t>
      </w:r>
      <w:r w:rsidR="00167786">
        <w:rPr>
          <w:b/>
          <w:color w:val="568EB6"/>
          <w:szCs w:val="20"/>
        </w:rPr>
        <w:t>Manag</w:t>
      </w:r>
      <w:r w:rsidR="00167786" w:rsidRPr="00B008E4">
        <w:rPr>
          <w:b/>
          <w:color w:val="568EB6"/>
          <w:szCs w:val="20"/>
        </w:rPr>
        <w:t>er</w:t>
      </w:r>
      <w:r w:rsidR="00167786">
        <w:t> »</w:t>
      </w:r>
      <w:r>
        <w:t>, car il faut être Administrateur du serveur hébergeant le « </w:t>
      </w:r>
      <w:r w:rsidRPr="00B008E4">
        <w:rPr>
          <w:b/>
          <w:color w:val="9EC630"/>
        </w:rPr>
        <w:t>Secret</w:t>
      </w:r>
      <w:r>
        <w:rPr>
          <w:b/>
          <w:color w:val="568EB6"/>
          <w:szCs w:val="20"/>
        </w:rPr>
        <w:t>Manag</w:t>
      </w:r>
      <w:r w:rsidRPr="00B008E4">
        <w:rPr>
          <w:b/>
          <w:color w:val="568EB6"/>
          <w:szCs w:val="20"/>
        </w:rPr>
        <w:t>er</w:t>
      </w:r>
      <w:r>
        <w:t> », autant il est possible d’envoyer une information d’arrêt au « </w:t>
      </w:r>
      <w:r w:rsidRPr="00B008E4">
        <w:rPr>
          <w:b/>
          <w:color w:val="9EC630"/>
        </w:rPr>
        <w:t>Secret</w:t>
      </w:r>
      <w:r>
        <w:rPr>
          <w:b/>
          <w:color w:val="568EB6"/>
          <w:szCs w:val="20"/>
        </w:rPr>
        <w:t>Manag</w:t>
      </w:r>
      <w:r w:rsidRPr="00B008E4">
        <w:rPr>
          <w:b/>
          <w:color w:val="568EB6"/>
          <w:szCs w:val="20"/>
        </w:rPr>
        <w:t>er</w:t>
      </w:r>
      <w:r>
        <w:t> ». Il est également possible d’arrêter le « </w:t>
      </w:r>
      <w:r w:rsidRPr="00B008E4">
        <w:rPr>
          <w:b/>
          <w:color w:val="9EC630"/>
        </w:rPr>
        <w:t>Secret</w:t>
      </w:r>
      <w:r>
        <w:rPr>
          <w:b/>
          <w:color w:val="568EB6"/>
          <w:szCs w:val="20"/>
        </w:rPr>
        <w:t>Serv</w:t>
      </w:r>
      <w:r w:rsidRPr="00B008E4">
        <w:rPr>
          <w:b/>
          <w:color w:val="568EB6"/>
          <w:szCs w:val="20"/>
        </w:rPr>
        <w:t>er</w:t>
      </w:r>
      <w:r>
        <w:t xml:space="preserve"> » par des instructions systèmes, mais ce n’est pas la bonne </w:t>
      </w:r>
      <w:r>
        <w:lastRenderedPageBreak/>
        <w:t>façon</w:t>
      </w:r>
      <w:r w:rsidR="00167786">
        <w:t xml:space="preserve"> car potentiellement, vous pourriez arrêter une opération de mise à jour, et donc de faire perdre des modifications à des utilisateurs</w:t>
      </w:r>
      <w:r>
        <w:t>.</w:t>
      </w:r>
    </w:p>
    <w:p w14:paraId="07697D1F" w14:textId="7EADEDA8" w:rsidR="00556F38" w:rsidRDefault="00556F38" w:rsidP="00556F38">
      <w:pPr>
        <w:pStyle w:val="Titre2"/>
      </w:pPr>
      <w:bookmarkStart w:id="162" w:name="_Toc259432767"/>
      <w:r>
        <w:t>Gestion des sauvegardes</w:t>
      </w:r>
      <w:bookmarkEnd w:id="162"/>
    </w:p>
    <w:p w14:paraId="519EDB50" w14:textId="26BF47A1" w:rsidR="00556F38" w:rsidRDefault="00556F38" w:rsidP="00556F38">
      <w:r>
        <w:t>A partir du tableau de bord d’Administration, il est possible d’accéder aux fonctions de Sauvegarde et de Restauration.</w:t>
      </w:r>
    </w:p>
    <w:p w14:paraId="565061B4" w14:textId="0BA966DD" w:rsidR="00556F38" w:rsidRDefault="00556F38" w:rsidP="00556F38">
      <w:pPr>
        <w:pStyle w:val="Titre3"/>
      </w:pPr>
      <w:bookmarkStart w:id="163" w:name="_Toc259432768"/>
      <w:r>
        <w:t>Accéder à l’écran de « Gestion des sauvegardes »</w:t>
      </w:r>
      <w:bookmarkEnd w:id="163"/>
    </w:p>
    <w:p w14:paraId="64C127D5" w14:textId="77777777" w:rsidR="00556F38" w:rsidRDefault="00556F38" w:rsidP="00556F38">
      <w:r>
        <w:t>Pour accéder à l’écran de gestion des Groupes de Secrets, l’administrateur doit utiliser le bouton ci-dessous :</w:t>
      </w:r>
    </w:p>
    <w:p w14:paraId="6121F05E" w14:textId="77777777" w:rsidR="00556F38" w:rsidRDefault="00556F38" w:rsidP="00556F38">
      <w:r>
        <w:rPr>
          <w:noProof/>
        </w:rPr>
        <w:drawing>
          <wp:inline distT="0" distB="0" distL="0" distR="0" wp14:anchorId="7B9A5B36" wp14:editId="6BAA2625">
            <wp:extent cx="368309" cy="361315"/>
            <wp:effectExtent l="0" t="0" r="12700" b="0"/>
            <wp:docPr id="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6E0F25C1" w14:textId="1B9F7C71" w:rsidR="00556F38" w:rsidRDefault="00556F38" w:rsidP="00556F38">
      <w:r>
        <w:t>Ensuite, il faut utiliser la boite de synthèse dédiée à la Sauvegarde, comme dans l’exemple ci-dessous :</w:t>
      </w:r>
    </w:p>
    <w:p w14:paraId="5628549F" w14:textId="2E25E4E5" w:rsidR="00556F38" w:rsidRDefault="00556F38" w:rsidP="00556F38">
      <w:r>
        <w:rPr>
          <w:noProof/>
        </w:rPr>
        <w:drawing>
          <wp:inline distT="0" distB="0" distL="0" distR="0" wp14:anchorId="621A7096" wp14:editId="77D96296">
            <wp:extent cx="2783926" cy="965447"/>
            <wp:effectExtent l="0" t="0" r="10160" b="0"/>
            <wp:docPr id="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84294" cy="965575"/>
                    </a:xfrm>
                    <a:prstGeom prst="rect">
                      <a:avLst/>
                    </a:prstGeom>
                    <a:noFill/>
                    <a:ln>
                      <a:noFill/>
                    </a:ln>
                  </pic:spPr>
                </pic:pic>
              </a:graphicData>
            </a:graphic>
          </wp:inline>
        </w:drawing>
      </w:r>
      <w:r>
        <w:t xml:space="preserve"> Le bouton « Gérer les sauvegardes » permet d’entrer dans l’écran de gestion des Sauvegardes.</w:t>
      </w:r>
    </w:p>
    <w:p w14:paraId="64434D2C" w14:textId="494B2E3F" w:rsidR="00556F38" w:rsidRDefault="00556F38" w:rsidP="00556F38">
      <w:pPr>
        <w:pStyle w:val="Titre3"/>
      </w:pPr>
      <w:bookmarkStart w:id="164" w:name="_Toc259432769"/>
      <w:r>
        <w:t>Ecran de gestion des Sauvegardes</w:t>
      </w:r>
      <w:bookmarkEnd w:id="164"/>
    </w:p>
    <w:p w14:paraId="04F48307" w14:textId="7EC99D78" w:rsidR="00556F38" w:rsidRPr="00122B7C" w:rsidRDefault="00556F38" w:rsidP="00556F38">
      <w:r>
        <w:rPr>
          <w:noProof/>
        </w:rPr>
        <w:drawing>
          <wp:inline distT="0" distB="0" distL="0" distR="0" wp14:anchorId="2168D937" wp14:editId="03AD8864">
            <wp:extent cx="5759450" cy="2213966"/>
            <wp:effectExtent l="0" t="0" r="6350" b="0"/>
            <wp:docPr id="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450" cy="2213966"/>
                    </a:xfrm>
                    <a:prstGeom prst="rect">
                      <a:avLst/>
                    </a:prstGeom>
                    <a:noFill/>
                    <a:ln>
                      <a:noFill/>
                    </a:ln>
                  </pic:spPr>
                </pic:pic>
              </a:graphicData>
            </a:graphic>
          </wp:inline>
        </w:drawing>
      </w:r>
    </w:p>
    <w:p w14:paraId="3353688E" w14:textId="09F5BED6" w:rsidR="00556F38" w:rsidRDefault="00556F38" w:rsidP="00556F38">
      <w:pPr>
        <w:pStyle w:val="Titre4"/>
      </w:pPr>
      <w:bookmarkStart w:id="165" w:name="_Toc259432770"/>
      <w:r>
        <w:t>Zone « Gestion des sauvegardes »</w:t>
      </w:r>
      <w:bookmarkEnd w:id="165"/>
    </w:p>
    <w:p w14:paraId="21DECE3A" w14:textId="67841209" w:rsidR="00556F38" w:rsidRDefault="00556F38" w:rsidP="00556F38">
      <w:r>
        <w:t>Cette zone abrite plusieurs boutons qui réalisent les actions ci-dessous :</w:t>
      </w:r>
    </w:p>
    <w:tbl>
      <w:tblPr>
        <w:tblStyle w:val="Grille"/>
        <w:tblW w:w="9322" w:type="dxa"/>
        <w:tblLook w:val="04A0" w:firstRow="1" w:lastRow="0" w:firstColumn="1" w:lastColumn="0" w:noHBand="0" w:noVBand="1"/>
      </w:tblPr>
      <w:tblGrid>
        <w:gridCol w:w="3227"/>
        <w:gridCol w:w="6095"/>
      </w:tblGrid>
      <w:tr w:rsidR="00556F38" w14:paraId="1B414F38" w14:textId="77777777" w:rsidTr="00556F38">
        <w:tc>
          <w:tcPr>
            <w:tcW w:w="3227" w:type="dxa"/>
          </w:tcPr>
          <w:p w14:paraId="55C88ADA" w14:textId="182AD8C4" w:rsidR="00556F38" w:rsidRDefault="00556F38" w:rsidP="00556F38">
            <w:pPr>
              <w:pStyle w:val="Titrecolonne"/>
            </w:pPr>
            <w:r>
              <w:t>Bouton</w:t>
            </w:r>
          </w:p>
        </w:tc>
        <w:tc>
          <w:tcPr>
            <w:tcW w:w="6095" w:type="dxa"/>
          </w:tcPr>
          <w:p w14:paraId="0983AAEF" w14:textId="3ECAA701" w:rsidR="00556F38" w:rsidRDefault="00556F38" w:rsidP="00556F38">
            <w:pPr>
              <w:pStyle w:val="Titrecolonne"/>
            </w:pPr>
            <w:r>
              <w:t>Action</w:t>
            </w:r>
          </w:p>
        </w:tc>
      </w:tr>
      <w:tr w:rsidR="00556F38" w14:paraId="73500B3B" w14:textId="77777777" w:rsidTr="00556F38">
        <w:tc>
          <w:tcPr>
            <w:tcW w:w="3227" w:type="dxa"/>
          </w:tcPr>
          <w:p w14:paraId="3388DA41" w14:textId="7F7595FE" w:rsidR="00556F38" w:rsidRPr="00072092" w:rsidRDefault="00556F38" w:rsidP="00556F38">
            <w:pPr>
              <w:pStyle w:val="Textetableau"/>
              <w:rPr>
                <w:rFonts w:ascii="Courier New" w:hAnsi="Courier New" w:cs="Courier New"/>
              </w:rPr>
            </w:pPr>
            <w:r w:rsidRPr="00072092">
              <w:rPr>
                <w:rFonts w:ascii="Courier New" w:hAnsi="Courier New" w:cs="Courier New"/>
              </w:rPr>
              <w:t>Sauvegarde des Secrets</w:t>
            </w:r>
          </w:p>
        </w:tc>
        <w:tc>
          <w:tcPr>
            <w:tcW w:w="6095" w:type="dxa"/>
          </w:tcPr>
          <w:p w14:paraId="2429D152" w14:textId="27BC6A1B" w:rsidR="00556F38" w:rsidRDefault="00072092" w:rsidP="00556F38">
            <w:pPr>
              <w:pStyle w:val="Textetableau"/>
            </w:pPr>
            <w:r>
              <w:t>Sauvegarde tous les Secrets de la base dans un fichier XML. Les Secrets restent chiffrés par leur clé Mère. Cette dernière est également sauvegardée, mais elle reste chiffrée par sa clé Opérateur.</w:t>
            </w:r>
          </w:p>
        </w:tc>
      </w:tr>
      <w:tr w:rsidR="00556F38" w14:paraId="76FD87E2" w14:textId="77777777" w:rsidTr="00556F38">
        <w:tc>
          <w:tcPr>
            <w:tcW w:w="3227" w:type="dxa"/>
          </w:tcPr>
          <w:p w14:paraId="60CBCB78" w14:textId="023F549F" w:rsidR="00556F38" w:rsidRPr="00072092" w:rsidRDefault="00072092" w:rsidP="00556F38">
            <w:pPr>
              <w:pStyle w:val="Textetableau"/>
              <w:rPr>
                <w:rFonts w:ascii="Courier New" w:hAnsi="Courier New" w:cs="Courier New"/>
              </w:rPr>
            </w:pPr>
            <w:r>
              <w:rPr>
                <w:rFonts w:ascii="Courier New" w:hAnsi="Courier New" w:cs="Courier New"/>
              </w:rPr>
              <w:t>Sauvegarde totale</w:t>
            </w:r>
          </w:p>
        </w:tc>
        <w:tc>
          <w:tcPr>
            <w:tcW w:w="6095" w:type="dxa"/>
          </w:tcPr>
          <w:p w14:paraId="0549B04F" w14:textId="458399DD" w:rsidR="00556F38" w:rsidRDefault="00072092" w:rsidP="00556F38">
            <w:pPr>
              <w:pStyle w:val="Textetableau"/>
            </w:pPr>
            <w:r>
              <w:t>Réalise la sauvegarde des Secrets (comme vu ci-dessus), plus toutes les autres tables de « </w:t>
            </w:r>
            <w:r w:rsidRPr="00B008E4">
              <w:rPr>
                <w:b/>
                <w:color w:val="9EC630"/>
              </w:rPr>
              <w:t>Secret</w:t>
            </w:r>
            <w:r>
              <w:rPr>
                <w:b/>
                <w:color w:val="568EB6"/>
                <w:szCs w:val="20"/>
              </w:rPr>
              <w:t>Manag</w:t>
            </w:r>
            <w:r w:rsidRPr="00B008E4">
              <w:rPr>
                <w:b/>
                <w:color w:val="568EB6"/>
                <w:szCs w:val="20"/>
              </w:rPr>
              <w:t>er</w:t>
            </w:r>
            <w:r>
              <w:t> ».</w:t>
            </w:r>
          </w:p>
        </w:tc>
      </w:tr>
      <w:tr w:rsidR="00072092" w14:paraId="0ADD1126" w14:textId="77777777" w:rsidTr="00556F38">
        <w:tc>
          <w:tcPr>
            <w:tcW w:w="3227" w:type="dxa"/>
          </w:tcPr>
          <w:p w14:paraId="4622C8FF" w14:textId="23D31E29" w:rsidR="00072092" w:rsidRDefault="00894301" w:rsidP="00894301">
            <w:pPr>
              <w:pStyle w:val="Textetableau"/>
              <w:rPr>
                <w:rFonts w:ascii="Courier New" w:hAnsi="Courier New" w:cs="Courier New"/>
              </w:rPr>
            </w:pPr>
            <w:r w:rsidRPr="00072092">
              <w:rPr>
                <w:rFonts w:ascii="Courier New" w:hAnsi="Courier New" w:cs="Courier New"/>
              </w:rPr>
              <w:lastRenderedPageBreak/>
              <w:t>S</w:t>
            </w:r>
            <w:r>
              <w:rPr>
                <w:rFonts w:ascii="Courier New" w:hAnsi="Courier New" w:cs="Courier New"/>
              </w:rPr>
              <w:t>upprime les s</w:t>
            </w:r>
            <w:r w:rsidRPr="00072092">
              <w:rPr>
                <w:rFonts w:ascii="Courier New" w:hAnsi="Courier New" w:cs="Courier New"/>
              </w:rPr>
              <w:t>auvegarde</w:t>
            </w:r>
            <w:r>
              <w:rPr>
                <w:rFonts w:ascii="Courier New" w:hAnsi="Courier New" w:cs="Courier New"/>
              </w:rPr>
              <w:t>s de</w:t>
            </w:r>
            <w:r w:rsidRPr="00072092">
              <w:rPr>
                <w:rFonts w:ascii="Courier New" w:hAnsi="Courier New" w:cs="Courier New"/>
              </w:rPr>
              <w:t xml:space="preserve"> Secrets</w:t>
            </w:r>
          </w:p>
        </w:tc>
        <w:tc>
          <w:tcPr>
            <w:tcW w:w="6095" w:type="dxa"/>
          </w:tcPr>
          <w:p w14:paraId="3F85CB82" w14:textId="3C2F1FA9" w:rsidR="00072092" w:rsidRDefault="00072092"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sidRPr="00072092">
              <w:rPr>
                <w:rFonts w:ascii="Courier New" w:hAnsi="Courier New" w:cs="Courier New"/>
              </w:rPr>
              <w:t>S</w:t>
            </w:r>
            <w:r w:rsidR="00894301">
              <w:rPr>
                <w:rFonts w:ascii="Courier New" w:hAnsi="Courier New" w:cs="Courier New"/>
              </w:rPr>
              <w:t>upprime les s</w:t>
            </w:r>
            <w:r w:rsidR="00894301" w:rsidRPr="00072092">
              <w:rPr>
                <w:rFonts w:ascii="Courier New" w:hAnsi="Courier New" w:cs="Courier New"/>
              </w:rPr>
              <w:t>auvegarde</w:t>
            </w:r>
            <w:r w:rsidR="00894301">
              <w:rPr>
                <w:rFonts w:ascii="Courier New" w:hAnsi="Courier New" w:cs="Courier New"/>
              </w:rPr>
              <w:t>s de</w:t>
            </w:r>
            <w:r w:rsidR="00894301" w:rsidRPr="00072092">
              <w:rPr>
                <w:rFonts w:ascii="Courier New" w:hAnsi="Courier New" w:cs="Courier New"/>
              </w:rPr>
              <w:t xml:space="preserve"> Secrets</w:t>
            </w:r>
            <w:r>
              <w:t xml:space="preserve"> ». Toutes les sauvegardes </w:t>
            </w:r>
            <w:r w:rsidR="00904630">
              <w:t xml:space="preserve">de Secrets </w:t>
            </w:r>
            <w:r>
              <w:t xml:space="preserve">antérieures à la date </w:t>
            </w:r>
            <w:r w:rsidR="00904630">
              <w:t xml:space="preserve">sélectionnées </w:t>
            </w:r>
            <w:r>
              <w:t>sont détruites.</w:t>
            </w:r>
          </w:p>
        </w:tc>
      </w:tr>
      <w:tr w:rsidR="00904630" w14:paraId="64721229" w14:textId="77777777" w:rsidTr="00556F38">
        <w:tc>
          <w:tcPr>
            <w:tcW w:w="3227" w:type="dxa"/>
          </w:tcPr>
          <w:p w14:paraId="00A0A911" w14:textId="09CCBF21" w:rsidR="00904630" w:rsidRDefault="00894301" w:rsidP="00894301">
            <w:pPr>
              <w:pStyle w:val="Textetableau"/>
              <w:rPr>
                <w:rFonts w:ascii="Courier New" w:hAnsi="Courier New" w:cs="Courier New"/>
              </w:rPr>
            </w:pPr>
            <w:r>
              <w:rPr>
                <w:rFonts w:ascii="Courier New" w:hAnsi="Courier New" w:cs="Courier New"/>
              </w:rPr>
              <w:t>Supprime les sauvegardes Totales</w:t>
            </w:r>
          </w:p>
        </w:tc>
        <w:tc>
          <w:tcPr>
            <w:tcW w:w="6095" w:type="dxa"/>
          </w:tcPr>
          <w:p w14:paraId="2E82A148" w14:textId="7005DB28" w:rsidR="00904630" w:rsidRDefault="00904630"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Pr>
                <w:rFonts w:ascii="Courier New" w:hAnsi="Courier New" w:cs="Courier New"/>
              </w:rPr>
              <w:t>Supprime les sauvegardes Totales</w:t>
            </w:r>
            <w:r>
              <w:t> ». Toutes les sauvegardes Totales antérieures à la date sélectionnées sont détruites.</w:t>
            </w:r>
          </w:p>
        </w:tc>
      </w:tr>
    </w:tbl>
    <w:p w14:paraId="3834BA81" w14:textId="3F8FC637" w:rsidR="00894301" w:rsidRDefault="00894301" w:rsidP="00894301">
      <w:pPr>
        <w:pStyle w:val="Titre4"/>
      </w:pPr>
      <w:bookmarkStart w:id="166" w:name="_Toc259432771"/>
      <w:r>
        <w:t>Zone « Gestion des restaurations »</w:t>
      </w:r>
      <w:bookmarkEnd w:id="166"/>
    </w:p>
    <w:p w14:paraId="59E3B4A3" w14:textId="77777777" w:rsidR="00894301" w:rsidRDefault="00894301" w:rsidP="00894301">
      <w:r>
        <w:t>Cette zone abrite plusieurs boutons qui réalisent les actions ci-dessous :</w:t>
      </w:r>
    </w:p>
    <w:tbl>
      <w:tblPr>
        <w:tblStyle w:val="Grille"/>
        <w:tblW w:w="9322" w:type="dxa"/>
        <w:tblLook w:val="04A0" w:firstRow="1" w:lastRow="0" w:firstColumn="1" w:lastColumn="0" w:noHBand="0" w:noVBand="1"/>
      </w:tblPr>
      <w:tblGrid>
        <w:gridCol w:w="3227"/>
        <w:gridCol w:w="6095"/>
      </w:tblGrid>
      <w:tr w:rsidR="00894301" w14:paraId="378A2E79" w14:textId="77777777" w:rsidTr="00894301">
        <w:tc>
          <w:tcPr>
            <w:tcW w:w="3227" w:type="dxa"/>
          </w:tcPr>
          <w:p w14:paraId="0F95BFE3" w14:textId="77777777" w:rsidR="00894301" w:rsidRDefault="00894301" w:rsidP="00894301">
            <w:pPr>
              <w:pStyle w:val="Titrecolonne"/>
            </w:pPr>
            <w:r>
              <w:t>Bouton</w:t>
            </w:r>
          </w:p>
        </w:tc>
        <w:tc>
          <w:tcPr>
            <w:tcW w:w="6095" w:type="dxa"/>
          </w:tcPr>
          <w:p w14:paraId="7EEF25CD" w14:textId="77777777" w:rsidR="00894301" w:rsidRDefault="00894301" w:rsidP="00894301">
            <w:pPr>
              <w:pStyle w:val="Titrecolonne"/>
            </w:pPr>
            <w:r>
              <w:t>Action</w:t>
            </w:r>
          </w:p>
        </w:tc>
      </w:tr>
      <w:tr w:rsidR="00894301" w14:paraId="1360AADA" w14:textId="77777777" w:rsidTr="00894301">
        <w:tc>
          <w:tcPr>
            <w:tcW w:w="3227" w:type="dxa"/>
          </w:tcPr>
          <w:p w14:paraId="4B259B51" w14:textId="5390EE4B" w:rsidR="00894301" w:rsidRPr="00072092" w:rsidRDefault="00894301" w:rsidP="00894301">
            <w:pPr>
              <w:pStyle w:val="Textetableau"/>
              <w:rPr>
                <w:rFonts w:ascii="Courier New" w:hAnsi="Courier New" w:cs="Courier New"/>
              </w:rPr>
            </w:pPr>
            <w:r>
              <w:rPr>
                <w:rFonts w:ascii="Courier New" w:hAnsi="Courier New" w:cs="Courier New"/>
              </w:rPr>
              <w:t>Restauration des Secrets</w:t>
            </w:r>
          </w:p>
        </w:tc>
        <w:tc>
          <w:tcPr>
            <w:tcW w:w="6095" w:type="dxa"/>
          </w:tcPr>
          <w:p w14:paraId="4286ABFB" w14:textId="63A0EC51" w:rsidR="00DD04F7" w:rsidRDefault="00894301"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des Secrets</w:t>
            </w:r>
            <w:r w:rsidR="00DD04F7">
              <w:t> ». Tou</w:t>
            </w:r>
            <w:r>
              <w:t xml:space="preserve">s les </w:t>
            </w:r>
            <w:r w:rsidR="00DD04F7">
              <w:t>Secrets contenus dans le fichier de sauvegarde sélectionné seront insérés dans la base de données de « </w:t>
            </w:r>
            <w:r w:rsidR="00DD04F7" w:rsidRPr="00B008E4">
              <w:rPr>
                <w:b/>
                <w:color w:val="9EC630"/>
              </w:rPr>
              <w:t>Secret</w:t>
            </w:r>
            <w:r w:rsidR="00DD04F7">
              <w:rPr>
                <w:b/>
                <w:color w:val="568EB6"/>
                <w:szCs w:val="20"/>
              </w:rPr>
              <w:t>Manag</w:t>
            </w:r>
            <w:r w:rsidR="00DD04F7" w:rsidRPr="00B008E4">
              <w:rPr>
                <w:b/>
                <w:color w:val="568EB6"/>
                <w:szCs w:val="20"/>
              </w:rPr>
              <w:t>er</w:t>
            </w:r>
            <w:r w:rsidR="00DD04F7">
              <w:t> ».</w:t>
            </w:r>
          </w:p>
          <w:p w14:paraId="7CC45793" w14:textId="5417A106" w:rsidR="00894301" w:rsidRDefault="00DD04F7" w:rsidP="00DD04F7">
            <w:pPr>
              <w:pStyle w:val="Miseenavant"/>
            </w:pPr>
            <w:r w:rsidRPr="00DD04F7">
              <w:rPr>
                <w:b/>
              </w:rPr>
              <w:t>Attention </w:t>
            </w:r>
            <w:r w:rsidRPr="00DD04F7">
              <w:t>: Tous les Secrets contenus dans la base de données sont détruits avant la restauration du fichier de sauvegarde.</w:t>
            </w:r>
          </w:p>
        </w:tc>
      </w:tr>
      <w:tr w:rsidR="00DD04F7" w14:paraId="58EB60D2" w14:textId="77777777" w:rsidTr="00894301">
        <w:tc>
          <w:tcPr>
            <w:tcW w:w="3227" w:type="dxa"/>
          </w:tcPr>
          <w:p w14:paraId="7E8717D3" w14:textId="43808850" w:rsidR="00DD04F7" w:rsidRPr="00072092" w:rsidRDefault="00DD04F7" w:rsidP="00894301">
            <w:pPr>
              <w:pStyle w:val="Textetableau"/>
              <w:rPr>
                <w:rFonts w:ascii="Courier New" w:hAnsi="Courier New" w:cs="Courier New"/>
              </w:rPr>
            </w:pPr>
            <w:r>
              <w:rPr>
                <w:rFonts w:ascii="Courier New" w:hAnsi="Courier New" w:cs="Courier New"/>
              </w:rPr>
              <w:t>Restauration de toutes les données</w:t>
            </w:r>
          </w:p>
        </w:tc>
        <w:tc>
          <w:tcPr>
            <w:tcW w:w="6095" w:type="dxa"/>
          </w:tcPr>
          <w:p w14:paraId="5A761B1D" w14:textId="7ABAB49D" w:rsidR="00DD04F7" w:rsidRDefault="00DD04F7" w:rsidP="00DD04F7">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 toutes les données</w:t>
            </w:r>
            <w:r>
              <w:t> ». Toutes les Données  contenus dans le fichier de sauvegarde sélectionné seront insérées dans la base de données de « </w:t>
            </w:r>
            <w:r w:rsidRPr="00B008E4">
              <w:rPr>
                <w:b/>
                <w:color w:val="9EC630"/>
              </w:rPr>
              <w:t>Secret</w:t>
            </w:r>
            <w:r>
              <w:rPr>
                <w:b/>
                <w:color w:val="568EB6"/>
                <w:szCs w:val="20"/>
              </w:rPr>
              <w:t>Manag</w:t>
            </w:r>
            <w:r w:rsidRPr="00B008E4">
              <w:rPr>
                <w:b/>
                <w:color w:val="568EB6"/>
                <w:szCs w:val="20"/>
              </w:rPr>
              <w:t>er</w:t>
            </w:r>
            <w:r>
              <w:t> ».</w:t>
            </w:r>
          </w:p>
          <w:p w14:paraId="1FAA076B" w14:textId="380E32A0" w:rsidR="00DD04F7" w:rsidRDefault="00DD04F7" w:rsidP="00DD04F7">
            <w:pPr>
              <w:pStyle w:val="Miseenavant"/>
            </w:pPr>
            <w:r w:rsidRPr="00DD04F7">
              <w:rPr>
                <w:b/>
              </w:rPr>
              <w:t>Attention </w:t>
            </w:r>
            <w:r w:rsidRPr="00DD04F7">
              <w:t>: Tou</w:t>
            </w:r>
            <w:r>
              <w:t>te</w:t>
            </w:r>
            <w:r w:rsidRPr="00DD04F7">
              <w:t xml:space="preserve">s les </w:t>
            </w:r>
            <w:r>
              <w:t>Données</w:t>
            </w:r>
            <w:r w:rsidRPr="00DD04F7">
              <w:t xml:space="preserve"> contenus dans la base de données sont détruits avant la restauration du fichier de sauvegarde.</w:t>
            </w:r>
          </w:p>
        </w:tc>
      </w:tr>
    </w:tbl>
    <w:p w14:paraId="468A4A80" w14:textId="77777777" w:rsidR="00556F38" w:rsidRDefault="00556F38" w:rsidP="00556F38"/>
    <w:p w14:paraId="215456F9" w14:textId="77777777" w:rsidR="00FF6AAC" w:rsidRDefault="003E4D23" w:rsidP="003E4D23">
      <w:pPr>
        <w:pStyle w:val="Titre1"/>
      </w:pPr>
      <w:bookmarkStart w:id="167" w:name="_Toc259432772"/>
      <w:r>
        <w:t>Tableau de bord standard</w:t>
      </w:r>
      <w:bookmarkEnd w:id="167"/>
    </w:p>
    <w:p w14:paraId="3B9964B3" w14:textId="77777777" w:rsidR="003E4D23" w:rsidRDefault="003E4D23" w:rsidP="004724C2">
      <w:r>
        <w:t>Un utilisateur n’étant pas « Administrateur » aura plutôt un tableau de bord qui ressemble à l’écran ci-dessous :</w:t>
      </w:r>
    </w:p>
    <w:p w14:paraId="06B9037E" w14:textId="3D731682" w:rsidR="003E4D23" w:rsidRDefault="000955EE" w:rsidP="004724C2">
      <w:r>
        <w:rPr>
          <w:noProof/>
        </w:rPr>
        <w:lastRenderedPageBreak/>
        <w:drawing>
          <wp:inline distT="0" distB="0" distL="0" distR="0" wp14:anchorId="1A51647A" wp14:editId="67291CBC">
            <wp:extent cx="5759450" cy="2412135"/>
            <wp:effectExtent l="0" t="0" r="6350" b="1270"/>
            <wp:docPr id="17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5759450" cy="2412135"/>
                    </a:xfrm>
                    <a:prstGeom prst="rect">
                      <a:avLst/>
                    </a:prstGeom>
                    <a:noFill/>
                    <a:ln>
                      <a:noFill/>
                    </a:ln>
                  </pic:spPr>
                </pic:pic>
              </a:graphicData>
            </a:graphic>
          </wp:inline>
        </w:drawing>
      </w:r>
    </w:p>
    <w:p w14:paraId="02C7B1CC" w14:textId="77777777" w:rsidR="003E4D23" w:rsidRDefault="003E4D23" w:rsidP="004724C2">
      <w:r>
        <w:t>Quand un utilisateur vient de se connecter, il est informé :</w:t>
      </w:r>
    </w:p>
    <w:p w14:paraId="41FC9B5A" w14:textId="77777777" w:rsidR="003E4D23" w:rsidRDefault="003E4D23" w:rsidP="003E4D23">
      <w:pPr>
        <w:pStyle w:val="PuceNiveau1"/>
      </w:pPr>
      <w:r>
        <w:t>De la date de sa dernière connexion ;</w:t>
      </w:r>
    </w:p>
    <w:p w14:paraId="12E0A70A" w14:textId="77777777" w:rsidR="003E4D23" w:rsidRDefault="003E4D23" w:rsidP="003E4D23">
      <w:pPr>
        <w:pStyle w:val="PuceNiveau1"/>
      </w:pPr>
      <w:r>
        <w:t xml:space="preserve">De la date de son dernier </w:t>
      </w:r>
      <w:r w:rsidR="00324D74">
        <w:t>changement d’authentifiant (</w:t>
      </w:r>
      <w:r>
        <w:t>mot de passe</w:t>
      </w:r>
      <w:r w:rsidR="00324D74">
        <w:t>)</w:t>
      </w:r>
      <w:r>
        <w:t>.</w:t>
      </w:r>
    </w:p>
    <w:p w14:paraId="4F74DEDB" w14:textId="77777777" w:rsidR="003E4D23" w:rsidRDefault="003E4D23" w:rsidP="003E4D23">
      <w:r>
        <w:t>Ensuite, l’utilisateur dis</w:t>
      </w:r>
      <w:r w:rsidR="005F16BA">
        <w:t>tingue tous les Secrets auxquels il a accès</w:t>
      </w:r>
      <w:r>
        <w:t>.</w:t>
      </w:r>
    </w:p>
    <w:p w14:paraId="5196688D" w14:textId="77777777" w:rsidR="00754D16" w:rsidRDefault="006A3B49" w:rsidP="006A3B49">
      <w:pPr>
        <w:pStyle w:val="Titre2"/>
      </w:pPr>
      <w:bookmarkStart w:id="168" w:name="_Toc259432773"/>
      <w:r>
        <w:t>Bloc « Liste des Secrets »</w:t>
      </w:r>
      <w:bookmarkEnd w:id="168"/>
    </w:p>
    <w:p w14:paraId="1235BFC5" w14:textId="77777777" w:rsidR="006A3B49" w:rsidRDefault="00DB128A" w:rsidP="003E4D23">
      <w:r>
        <w:t>Ce bloc affiche tous les Secrets auxquels à accès l’utilisateur.</w:t>
      </w:r>
    </w:p>
    <w:p w14:paraId="330A942D" w14:textId="44521F04" w:rsidR="00205392" w:rsidRDefault="000955EE" w:rsidP="003E4D23">
      <w:r>
        <w:rPr>
          <w:noProof/>
        </w:rPr>
        <w:drawing>
          <wp:inline distT="0" distB="0" distL="0" distR="0" wp14:anchorId="4DB25381" wp14:editId="160B333C">
            <wp:extent cx="5759450" cy="2312877"/>
            <wp:effectExtent l="0" t="0" r="6350" b="0"/>
            <wp:docPr id="17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5759450" cy="2312877"/>
                    </a:xfrm>
                    <a:prstGeom prst="rect">
                      <a:avLst/>
                    </a:prstGeom>
                    <a:noFill/>
                    <a:ln>
                      <a:noFill/>
                    </a:ln>
                  </pic:spPr>
                </pic:pic>
              </a:graphicData>
            </a:graphic>
          </wp:inline>
        </w:drawing>
      </w:r>
    </w:p>
    <w:p w14:paraId="37E3513F" w14:textId="77777777" w:rsidR="00B57582" w:rsidRDefault="00B57582" w:rsidP="003E4D23">
      <w:r>
        <w:t xml:space="preserve">Il est possible de </w:t>
      </w:r>
      <w:r w:rsidR="00000B18">
        <w:t xml:space="preserve">classer les informations en cliquant sur les titres de colonne. Ainsi l’information est triée </w:t>
      </w:r>
      <w:r w:rsidR="00D77934">
        <w:t>de façon lexicographique</w:t>
      </w:r>
      <w:r w:rsidR="0047579E">
        <w:t xml:space="preserve"> croissante</w:t>
      </w:r>
      <w:r w:rsidR="00D77934">
        <w:t>.</w:t>
      </w:r>
      <w:r w:rsidR="0047579E">
        <w:t xml:space="preserve"> Cependant, si on reclique sur le titre la colonne, l’information est cette fois ci triée de façon lexicographique décroissante.</w:t>
      </w:r>
    </w:p>
    <w:p w14:paraId="26B0C1FE" w14:textId="77777777" w:rsidR="007D7869" w:rsidRDefault="007D7869" w:rsidP="003E4D23">
      <w:r>
        <w:t>Par exemple, si on clique sur le titre de la colonne « Hôte », on pourrait obtenir le résultat ci-dessous</w:t>
      </w:r>
      <w:r w:rsidR="00A361EF">
        <w:t> :</w:t>
      </w:r>
    </w:p>
    <w:p w14:paraId="660EFA86" w14:textId="2832D0B1" w:rsidR="00A361EF" w:rsidRDefault="000955EE" w:rsidP="003E4D23">
      <w:r>
        <w:rPr>
          <w:noProof/>
        </w:rPr>
        <w:lastRenderedPageBreak/>
        <w:drawing>
          <wp:inline distT="0" distB="0" distL="0" distR="0" wp14:anchorId="3762C356" wp14:editId="48F7C4EE">
            <wp:extent cx="5759450" cy="2313720"/>
            <wp:effectExtent l="0" t="0" r="6350" b="0"/>
            <wp:docPr id="17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5759450" cy="2313720"/>
                    </a:xfrm>
                    <a:prstGeom prst="rect">
                      <a:avLst/>
                    </a:prstGeom>
                    <a:noFill/>
                    <a:ln>
                      <a:noFill/>
                    </a:ln>
                  </pic:spPr>
                </pic:pic>
              </a:graphicData>
            </a:graphic>
          </wp:inline>
        </w:drawing>
      </w:r>
    </w:p>
    <w:p w14:paraId="67ADCAEF" w14:textId="77777777" w:rsidR="00A361EF" w:rsidRDefault="00A361EF" w:rsidP="003E4D23">
      <w:r>
        <w:t>En recliquant, sur le titre de la colonne</w:t>
      </w:r>
      <w:r w:rsidR="000B0AD8">
        <w:t xml:space="preserve"> « Hôte »</w:t>
      </w:r>
      <w:r>
        <w:t>, on obtiendrait le résultat ci-dessous :</w:t>
      </w:r>
    </w:p>
    <w:p w14:paraId="114F0E04" w14:textId="1EA08D74" w:rsidR="001C5807" w:rsidRDefault="000955EE" w:rsidP="003E4D23">
      <w:r>
        <w:rPr>
          <w:noProof/>
        </w:rPr>
        <w:drawing>
          <wp:inline distT="0" distB="0" distL="0" distR="0" wp14:anchorId="4004323B" wp14:editId="0D0CD857">
            <wp:extent cx="5759450" cy="2321103"/>
            <wp:effectExtent l="0" t="0" r="6350" b="0"/>
            <wp:docPr id="17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759450" cy="2321103"/>
                    </a:xfrm>
                    <a:prstGeom prst="rect">
                      <a:avLst/>
                    </a:prstGeom>
                    <a:noFill/>
                    <a:ln>
                      <a:noFill/>
                    </a:ln>
                  </pic:spPr>
                </pic:pic>
              </a:graphicData>
            </a:graphic>
          </wp:inline>
        </w:drawing>
      </w:r>
    </w:p>
    <w:p w14:paraId="20D9651B" w14:textId="77777777" w:rsidR="00A361EF" w:rsidRDefault="0041565B" w:rsidP="003E4D23">
      <w:r>
        <w:t xml:space="preserve">La présence </w:t>
      </w:r>
      <w:r w:rsidR="00C727B9">
        <w:t>des boutons dans la colonne « Actions » dépend des droits que l’utilisateur a sur le « Groupe de Secrets ».</w:t>
      </w:r>
    </w:p>
    <w:p w14:paraId="4F087262" w14:textId="77777777" w:rsidR="002B076A" w:rsidRDefault="002B076A" w:rsidP="002B076A">
      <w:pPr>
        <w:pStyle w:val="Titre3"/>
      </w:pPr>
      <w:bookmarkStart w:id="169" w:name="_Toc259432774"/>
      <w:r>
        <w:t>Colonne « Groupe de Secrets »</w:t>
      </w:r>
      <w:bookmarkEnd w:id="169"/>
    </w:p>
    <w:p w14:paraId="1218EE93" w14:textId="77777777" w:rsidR="002B076A" w:rsidRDefault="002B076A" w:rsidP="002B076A">
      <w:r>
        <w:t>Cette colonne rappelle à quel « Groupe de Secrets » le Secret est rattaché.</w:t>
      </w:r>
    </w:p>
    <w:p w14:paraId="61853021" w14:textId="77777777" w:rsidR="001C5807" w:rsidRPr="002B076A" w:rsidRDefault="001C5807" w:rsidP="001C5807">
      <w:pPr>
        <w:pStyle w:val="Remarque"/>
      </w:pPr>
      <w:r w:rsidRPr="001C5807">
        <w:rPr>
          <w:b/>
        </w:rPr>
        <w:t>Rappel :</w:t>
      </w:r>
      <w:r>
        <w:t xml:space="preserve"> c’est par les Groupes de Secrets que l’on partage les Secrets, soit en les associant à des Profils.</w:t>
      </w:r>
    </w:p>
    <w:p w14:paraId="4D943AB4" w14:textId="77777777" w:rsidR="002B076A" w:rsidRDefault="002B076A" w:rsidP="002B076A">
      <w:pPr>
        <w:pStyle w:val="Titre3"/>
      </w:pPr>
      <w:bookmarkStart w:id="170" w:name="_Toc259432775"/>
      <w:r>
        <w:t>Colonne « Type »</w:t>
      </w:r>
      <w:bookmarkEnd w:id="170"/>
    </w:p>
    <w:p w14:paraId="4A9CE7A1" w14:textId="77777777" w:rsidR="002B076A" w:rsidRDefault="002B076A" w:rsidP="002B076A">
      <w:r>
        <w:t xml:space="preserve">Cette colonne rappelle </w:t>
      </w:r>
      <w:r w:rsidR="001C5807">
        <w:t>le</w:t>
      </w:r>
      <w:r>
        <w:t xml:space="preserve"> « </w:t>
      </w:r>
      <w:r w:rsidR="00577AF6">
        <w:t>Type</w:t>
      </w:r>
      <w:r>
        <w:t xml:space="preserve"> » </w:t>
      </w:r>
      <w:r w:rsidR="001C5807">
        <w:t>du</w:t>
      </w:r>
      <w:r>
        <w:t xml:space="preserve"> Secret.</w:t>
      </w:r>
    </w:p>
    <w:p w14:paraId="006ED5F9" w14:textId="77777777" w:rsidR="001C5807" w:rsidRPr="002B076A" w:rsidRDefault="001C5807" w:rsidP="001C5807">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371353B3" w14:textId="77777777" w:rsidR="002B076A" w:rsidRDefault="002B076A" w:rsidP="002B076A">
      <w:pPr>
        <w:pStyle w:val="Titre3"/>
      </w:pPr>
      <w:bookmarkStart w:id="171" w:name="_Toc259432776"/>
      <w:r>
        <w:t>Colonne « </w:t>
      </w:r>
      <w:r w:rsidR="00577AF6">
        <w:t>Environnement</w:t>
      </w:r>
      <w:r>
        <w:t> »</w:t>
      </w:r>
      <w:bookmarkEnd w:id="171"/>
    </w:p>
    <w:p w14:paraId="7B7ED43D" w14:textId="77777777" w:rsidR="002B076A" w:rsidRPr="002B076A" w:rsidRDefault="002B076A" w:rsidP="002B076A">
      <w:r>
        <w:t>Cette colonne rappelle à quel « </w:t>
      </w:r>
      <w:r w:rsidR="00577AF6">
        <w:t>Environnement</w:t>
      </w:r>
      <w:r>
        <w:t> » le Secret est rattaché.</w:t>
      </w:r>
    </w:p>
    <w:p w14:paraId="4BA12823" w14:textId="77777777" w:rsidR="007C6C2F" w:rsidRPr="002B076A" w:rsidRDefault="007C6C2F" w:rsidP="007C6C2F">
      <w:pPr>
        <w:pStyle w:val="Remarque"/>
      </w:pPr>
      <w:r w:rsidRPr="001C5807">
        <w:rPr>
          <w:b/>
        </w:rPr>
        <w:lastRenderedPageBreak/>
        <w:t>Remarque :</w:t>
      </w:r>
      <w:r>
        <w:t xml:space="preserve"> il est possible de changer le libellé des environnements (voir chapitre sur la gestion Multilingue de l’outil). Retenez que l’outil ne gère que l’outil ne gère que </w:t>
      </w:r>
      <w:r w:rsidRPr="007C6C2F">
        <w:rPr>
          <w:b/>
        </w:rPr>
        <w:t>4</w:t>
      </w:r>
      <w:r>
        <w:t xml:space="preserve"> environnements pour le moment.</w:t>
      </w:r>
    </w:p>
    <w:p w14:paraId="008DA9D9" w14:textId="77777777" w:rsidR="002B076A" w:rsidRDefault="002B076A" w:rsidP="002B076A">
      <w:pPr>
        <w:pStyle w:val="Titre3"/>
      </w:pPr>
      <w:bookmarkStart w:id="172" w:name="_Toc259432777"/>
      <w:r>
        <w:t>Colonne « </w:t>
      </w:r>
      <w:r w:rsidR="00577AF6">
        <w:t>Application</w:t>
      </w:r>
      <w:r>
        <w:t> »</w:t>
      </w:r>
      <w:bookmarkEnd w:id="172"/>
    </w:p>
    <w:p w14:paraId="55B9A938" w14:textId="77777777" w:rsidR="002B076A" w:rsidRPr="002B076A" w:rsidRDefault="002B076A" w:rsidP="002B076A">
      <w:r>
        <w:t>Cette colonne rappelle à quel</w:t>
      </w:r>
      <w:r w:rsidR="00577AF6">
        <w:t>le</w:t>
      </w:r>
      <w:r>
        <w:t xml:space="preserve"> « </w:t>
      </w:r>
      <w:r w:rsidR="00577AF6">
        <w:t>Application</w:t>
      </w:r>
      <w:r>
        <w:t> » le Secret est rattaché.</w:t>
      </w:r>
    </w:p>
    <w:p w14:paraId="4E9DBCCF" w14:textId="77777777" w:rsidR="002B076A" w:rsidRDefault="002B076A" w:rsidP="002B076A">
      <w:pPr>
        <w:pStyle w:val="Titre3"/>
      </w:pPr>
      <w:bookmarkStart w:id="173" w:name="_Toc259432778"/>
      <w:r>
        <w:t>Colonne « </w:t>
      </w:r>
      <w:r w:rsidR="00577AF6">
        <w:t>Hôte</w:t>
      </w:r>
      <w:r>
        <w:t> »</w:t>
      </w:r>
      <w:bookmarkEnd w:id="173"/>
    </w:p>
    <w:p w14:paraId="146132FC" w14:textId="77777777" w:rsidR="002B076A" w:rsidRPr="002B076A" w:rsidRDefault="002B076A" w:rsidP="002B076A">
      <w:r>
        <w:t>Cette colonne rappelle à quel « </w:t>
      </w:r>
      <w:r w:rsidR="00577AF6">
        <w:t>Hôte</w:t>
      </w:r>
      <w:r>
        <w:t xml:space="preserve"> » </w:t>
      </w:r>
      <w:r w:rsidR="00577AF6">
        <w:t xml:space="preserve">(équipement) </w:t>
      </w:r>
      <w:r>
        <w:t>le Secret est rattaché.</w:t>
      </w:r>
    </w:p>
    <w:p w14:paraId="6FEDA298" w14:textId="77777777" w:rsidR="00577AF6" w:rsidRDefault="00577AF6" w:rsidP="00577AF6">
      <w:pPr>
        <w:pStyle w:val="Titre3"/>
      </w:pPr>
      <w:bookmarkStart w:id="174" w:name="_Toc259432779"/>
      <w:r>
        <w:t>Colonne « Utilisateur »</w:t>
      </w:r>
      <w:bookmarkEnd w:id="174"/>
    </w:p>
    <w:p w14:paraId="0A839224" w14:textId="77777777" w:rsidR="00577AF6" w:rsidRPr="002B076A" w:rsidRDefault="00577AF6" w:rsidP="00577AF6">
      <w:r>
        <w:t>Cette colonne rappelle quel est le nom de « l’Utilisateur » constituant le Secret.</w:t>
      </w:r>
    </w:p>
    <w:p w14:paraId="4E13E875" w14:textId="1BCF8FE1" w:rsidR="00D327E8" w:rsidRDefault="00D327E8" w:rsidP="00D327E8">
      <w:pPr>
        <w:pStyle w:val="Titre3"/>
      </w:pPr>
      <w:bookmarkStart w:id="175" w:name="_Toc259432780"/>
      <w:r>
        <w:t>Colonne « Date d’expiration »</w:t>
      </w:r>
      <w:bookmarkEnd w:id="175"/>
    </w:p>
    <w:p w14:paraId="6CC9A59F" w14:textId="38D017B4" w:rsidR="00D327E8" w:rsidRDefault="00D327E8" w:rsidP="00D327E8">
      <w:r>
        <w:t>Cette colonne rappelle à « l’Utilisateur » que le « Secret » a expiré.</w:t>
      </w:r>
    </w:p>
    <w:p w14:paraId="13B8F32D" w14:textId="4ADB0C3A" w:rsidR="00DD04F7" w:rsidRDefault="00DD04F7" w:rsidP="00D327E8">
      <w:r>
        <w:t>On notera que la colonne peut avoir différentes couleurs qui fonctionnent sur le principe suivant :</w:t>
      </w:r>
    </w:p>
    <w:p w14:paraId="5070E137" w14:textId="6C29DED9" w:rsidR="00DD04F7" w:rsidRDefault="00DD04F7" w:rsidP="00DD04F7">
      <w:pPr>
        <w:pStyle w:val="PuceNiveau1"/>
      </w:pPr>
      <w:r>
        <w:t>Rouge : quand la date d’expiration est inférieure à 2 jours ou que la date est dépassée (par rapport à la date courante).</w:t>
      </w:r>
    </w:p>
    <w:p w14:paraId="6B48A1E0" w14:textId="77FA1187" w:rsidR="00DD04F7" w:rsidRDefault="00DD04F7" w:rsidP="00DD04F7">
      <w:pPr>
        <w:pStyle w:val="PuceNiveau1"/>
      </w:pPr>
      <w:r>
        <w:t xml:space="preserve">Orange : </w:t>
      </w:r>
      <w:r w:rsidR="00146428">
        <w:t xml:space="preserve">quand la date d’expiration </w:t>
      </w:r>
      <w:r w:rsidR="00146428">
        <w:t>est inférieure à 7</w:t>
      </w:r>
      <w:r w:rsidR="00146428">
        <w:t xml:space="preserve"> jours ou que la date est dépassée (par rapport à la date courante).</w:t>
      </w:r>
    </w:p>
    <w:p w14:paraId="102DF662" w14:textId="09E15AE2" w:rsidR="00D327E8" w:rsidRPr="002B076A" w:rsidRDefault="00D327E8" w:rsidP="00DD04F7">
      <w:pPr>
        <w:pStyle w:val="Remarque"/>
      </w:pPr>
      <w:r w:rsidRPr="00DD04F7">
        <w:rPr>
          <w:b/>
        </w:rPr>
        <w:t>Note </w:t>
      </w:r>
      <w:r>
        <w:t>: cette information est déclarative. Un « Secret » peut avoir une date d’expiration sans avoir réellement expiré. Cette information peut être utilisé pour rappeler aux « Utilisateurs » qu’il est temps de renouveler un « Secret ».</w:t>
      </w:r>
    </w:p>
    <w:p w14:paraId="748A185C" w14:textId="77777777" w:rsidR="002B076A" w:rsidRDefault="002B076A" w:rsidP="002B076A">
      <w:pPr>
        <w:pStyle w:val="Titre3"/>
      </w:pPr>
      <w:bookmarkStart w:id="176" w:name="_Toc259432781"/>
      <w:r>
        <w:t>Colonne « </w:t>
      </w:r>
      <w:r w:rsidR="00577AF6">
        <w:t>Commentaire</w:t>
      </w:r>
      <w:r>
        <w:t> »</w:t>
      </w:r>
      <w:bookmarkEnd w:id="176"/>
    </w:p>
    <w:p w14:paraId="70D584D8" w14:textId="77777777" w:rsidR="002B076A" w:rsidRPr="002B076A" w:rsidRDefault="002B076A" w:rsidP="002B076A">
      <w:r>
        <w:t xml:space="preserve">Cette colonne rappelle </w:t>
      </w:r>
      <w:r w:rsidR="004D26D3">
        <w:t>le</w:t>
      </w:r>
      <w:r>
        <w:t>« </w:t>
      </w:r>
      <w:r w:rsidR="004D26D3">
        <w:t>Commentaire</w:t>
      </w:r>
      <w:r>
        <w:t xml:space="preserve"> » </w:t>
      </w:r>
      <w:r w:rsidR="004D26D3">
        <w:t xml:space="preserve">qui est associé au </w:t>
      </w:r>
      <w:r>
        <w:t>Secret.</w:t>
      </w:r>
    </w:p>
    <w:p w14:paraId="4A564363" w14:textId="77777777" w:rsidR="002B076A" w:rsidRDefault="002B076A" w:rsidP="002B076A">
      <w:pPr>
        <w:pStyle w:val="Titre3"/>
      </w:pPr>
      <w:bookmarkStart w:id="177" w:name="_Toc259432782"/>
      <w:r>
        <w:t>Colonne « Actions »</w:t>
      </w:r>
      <w:bookmarkEnd w:id="177"/>
    </w:p>
    <w:p w14:paraId="6A63FC9D" w14:textId="77777777" w:rsidR="002B076A" w:rsidRPr="0050513F" w:rsidRDefault="002B076A" w:rsidP="002B076A">
      <w:r>
        <w:t>Cette colonne contient tous les boutons permettant de gérer le Secret courant (Secret en surbrillance dans le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B076A" w14:paraId="12B1B20D" w14:textId="77777777" w:rsidTr="00C218A4">
        <w:trPr>
          <w:tblHeader/>
        </w:trPr>
        <w:tc>
          <w:tcPr>
            <w:tcW w:w="1242" w:type="dxa"/>
            <w:shd w:val="clear" w:color="auto" w:fill="auto"/>
          </w:tcPr>
          <w:p w14:paraId="18DEF019" w14:textId="77777777" w:rsidR="002B076A" w:rsidRDefault="002B076A" w:rsidP="00C218A4">
            <w:pPr>
              <w:pStyle w:val="Titrecolonne"/>
              <w:jc w:val="center"/>
            </w:pPr>
            <w:r>
              <w:t>Bouton</w:t>
            </w:r>
          </w:p>
        </w:tc>
        <w:tc>
          <w:tcPr>
            <w:tcW w:w="8080" w:type="dxa"/>
            <w:shd w:val="clear" w:color="auto" w:fill="auto"/>
          </w:tcPr>
          <w:p w14:paraId="3BADB97D" w14:textId="77777777" w:rsidR="002B076A" w:rsidRDefault="002B076A" w:rsidP="002B076A">
            <w:pPr>
              <w:pStyle w:val="Titrecolonne"/>
            </w:pPr>
            <w:r>
              <w:t>Signification</w:t>
            </w:r>
          </w:p>
        </w:tc>
      </w:tr>
      <w:tr w:rsidR="002B076A" w14:paraId="231EFD5C" w14:textId="77777777" w:rsidTr="00C218A4">
        <w:tc>
          <w:tcPr>
            <w:tcW w:w="1242" w:type="dxa"/>
            <w:shd w:val="clear" w:color="auto" w:fill="auto"/>
          </w:tcPr>
          <w:p w14:paraId="460854B2" w14:textId="77777777" w:rsidR="002B076A" w:rsidRDefault="00E05E42" w:rsidP="00C218A4">
            <w:pPr>
              <w:pStyle w:val="Textetableau"/>
              <w:jc w:val="center"/>
            </w:pPr>
            <w:r>
              <w:rPr>
                <w:noProof/>
              </w:rPr>
              <w:drawing>
                <wp:inline distT="0" distB="0" distL="0" distR="0" wp14:anchorId="01EBDE5C" wp14:editId="50BE30D5">
                  <wp:extent cx="203200" cy="203200"/>
                  <wp:effectExtent l="25400" t="25400" r="25400" b="25400"/>
                  <wp:docPr id="75"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8A5FE70" w14:textId="77777777" w:rsidR="002B076A" w:rsidRDefault="002B076A" w:rsidP="002B076A">
            <w:pPr>
              <w:pStyle w:val="Textetableau"/>
            </w:pPr>
            <w:r>
              <w:t>Ce bouton permet de modifier le « Secret ».</w:t>
            </w:r>
          </w:p>
        </w:tc>
      </w:tr>
      <w:tr w:rsidR="002B076A" w14:paraId="3B9556AE" w14:textId="77777777" w:rsidTr="00C218A4">
        <w:tc>
          <w:tcPr>
            <w:tcW w:w="1242" w:type="dxa"/>
            <w:shd w:val="clear" w:color="auto" w:fill="auto"/>
          </w:tcPr>
          <w:p w14:paraId="76EA70C2" w14:textId="77777777" w:rsidR="002B076A" w:rsidRDefault="00E05E42" w:rsidP="00C218A4">
            <w:pPr>
              <w:pStyle w:val="Textetableau"/>
              <w:jc w:val="center"/>
            </w:pPr>
            <w:r>
              <w:rPr>
                <w:noProof/>
              </w:rPr>
              <w:drawing>
                <wp:inline distT="0" distB="0" distL="0" distR="0" wp14:anchorId="2B644B2D" wp14:editId="41A4C820">
                  <wp:extent cx="203200" cy="203200"/>
                  <wp:effectExtent l="25400" t="25400" r="25400" b="25400"/>
                  <wp:docPr id="76"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AF4C77A" w14:textId="77777777" w:rsidR="002B076A" w:rsidRDefault="002B076A" w:rsidP="002B076A">
            <w:pPr>
              <w:pStyle w:val="Textetableau"/>
            </w:pPr>
            <w:r>
              <w:t>Ce bouton permet de supprimer le « Secret ».</w:t>
            </w:r>
          </w:p>
        </w:tc>
      </w:tr>
      <w:tr w:rsidR="004B39E5" w14:paraId="44BD68A5" w14:textId="77777777" w:rsidTr="00C218A4">
        <w:tc>
          <w:tcPr>
            <w:tcW w:w="1242" w:type="dxa"/>
            <w:shd w:val="clear" w:color="auto" w:fill="auto"/>
          </w:tcPr>
          <w:p w14:paraId="6B2B365D" w14:textId="77777777" w:rsidR="004B39E5" w:rsidRDefault="00E05E42" w:rsidP="00C218A4">
            <w:pPr>
              <w:pStyle w:val="Textetableau"/>
              <w:jc w:val="center"/>
              <w:rPr>
                <w:noProof/>
              </w:rPr>
            </w:pPr>
            <w:r>
              <w:rPr>
                <w:noProof/>
              </w:rPr>
              <w:drawing>
                <wp:inline distT="0" distB="0" distL="0" distR="0" wp14:anchorId="699E581A" wp14:editId="7AA6CD89">
                  <wp:extent cx="203200" cy="203200"/>
                  <wp:effectExtent l="25400" t="25400" r="25400" b="25400"/>
                  <wp:docPr id="7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D16FDD" w14:textId="77777777" w:rsidR="004B39E5" w:rsidRDefault="004B39E5" w:rsidP="002B076A">
            <w:pPr>
              <w:pStyle w:val="Textetableau"/>
            </w:pPr>
            <w:r>
              <w:t>Ce bouton permet d’afficher le « Secret » (Notez qu’un clique sur l’occurrence produit le même récultat).</w:t>
            </w:r>
          </w:p>
        </w:tc>
      </w:tr>
    </w:tbl>
    <w:p w14:paraId="3164696B" w14:textId="77777777" w:rsidR="002B076A" w:rsidRDefault="002B076A" w:rsidP="002B076A">
      <w:pPr>
        <w:pStyle w:val="Titre3"/>
      </w:pPr>
      <w:bookmarkStart w:id="178" w:name="_Toc259432783"/>
      <w:r>
        <w:t>Bouton « Créer »</w:t>
      </w:r>
      <w:bookmarkEnd w:id="178"/>
    </w:p>
    <w:p w14:paraId="742D01CA" w14:textId="77777777" w:rsidR="002B076A" w:rsidRPr="0050513F" w:rsidRDefault="002B076A" w:rsidP="002B076A">
      <w:r>
        <w:t>Ce bouton permet d’exécuter la création d’un nouveau « Secret » dans le « Groupe de Secret » sélectionné.</w:t>
      </w:r>
    </w:p>
    <w:p w14:paraId="7DAA8D01" w14:textId="77777777" w:rsidR="00017335" w:rsidRDefault="00017335" w:rsidP="00017335">
      <w:pPr>
        <w:pStyle w:val="Titre2"/>
      </w:pPr>
      <w:bookmarkStart w:id="179" w:name="_Ref226642653"/>
      <w:bookmarkStart w:id="180" w:name="_Toc259432784"/>
      <w:r>
        <w:lastRenderedPageBreak/>
        <w:t>Recherche de Secrets</w:t>
      </w:r>
      <w:bookmarkEnd w:id="180"/>
    </w:p>
    <w:p w14:paraId="12F04B7D" w14:textId="77777777" w:rsidR="00017335" w:rsidRDefault="00017335" w:rsidP="00017335">
      <w:r>
        <w:t>Par défaut, tous les Secrets auxquels l’utilisateur a accès s’affichent. Toutefois, l’utilisateur peut décider de restreindre cet affichage, ou ne rechercher qu’un Secret p</w:t>
      </w:r>
      <w:r w:rsidR="007C6C2F">
        <w:t>articulier</w:t>
      </w:r>
      <w:r>
        <w:t>. Pour ce faire, il utilisera le champ ci-dessous :</w:t>
      </w:r>
    </w:p>
    <w:p w14:paraId="278CB215" w14:textId="77777777" w:rsidR="00017335" w:rsidRDefault="00E05E42" w:rsidP="00017335">
      <w:r>
        <w:rPr>
          <w:noProof/>
        </w:rPr>
        <w:drawing>
          <wp:inline distT="0" distB="0" distL="0" distR="0" wp14:anchorId="6C27F6C7" wp14:editId="543333CB">
            <wp:extent cx="1379855" cy="18605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1379855" cy="186055"/>
                    </a:xfrm>
                    <a:prstGeom prst="rect">
                      <a:avLst/>
                    </a:prstGeom>
                    <a:noFill/>
                    <a:ln>
                      <a:noFill/>
                    </a:ln>
                  </pic:spPr>
                </pic:pic>
              </a:graphicData>
            </a:graphic>
          </wp:inline>
        </w:drawing>
      </w:r>
    </w:p>
    <w:p w14:paraId="5B98A7E5" w14:textId="77777777" w:rsidR="007C6C2F" w:rsidRDefault="00017335" w:rsidP="00017335">
      <w:r>
        <w:t>Ce champ réalise une recherche sur toutes les colonnes constituant un Secret.</w:t>
      </w:r>
    </w:p>
    <w:p w14:paraId="0A6DD4FC" w14:textId="77777777" w:rsidR="007C6C2F" w:rsidRDefault="007C6C2F" w:rsidP="00017335">
      <w:r>
        <w:t>Par exemple, en tapant « zeu », l’outil recherchera tous les secrets contenant « zeu » dans ses colonnes. Toujours dans le cadre de notre exemple voici ce qui apparaitrait :</w:t>
      </w:r>
    </w:p>
    <w:p w14:paraId="32908464" w14:textId="77777777" w:rsidR="007C6C2F" w:rsidRDefault="00E05E42" w:rsidP="00017335">
      <w:r>
        <w:rPr>
          <w:noProof/>
        </w:rPr>
        <w:drawing>
          <wp:inline distT="0" distB="0" distL="0" distR="0" wp14:anchorId="4B56C431" wp14:editId="5AB176A6">
            <wp:extent cx="5748655" cy="1287145"/>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748655" cy="1287145"/>
                    </a:xfrm>
                    <a:prstGeom prst="rect">
                      <a:avLst/>
                    </a:prstGeom>
                    <a:noFill/>
                    <a:ln>
                      <a:noFill/>
                    </a:ln>
                  </pic:spPr>
                </pic:pic>
              </a:graphicData>
            </a:graphic>
          </wp:inline>
        </w:drawing>
      </w:r>
    </w:p>
    <w:p w14:paraId="6D33B6AF" w14:textId="77777777" w:rsidR="003B22A7" w:rsidRDefault="003B22A7" w:rsidP="00017335">
      <w:r>
        <w:t>Si, par exemple, un secret avait eu un commentaire contenant « zeus » ce dernier serait apparu également. Par exemple :</w:t>
      </w:r>
    </w:p>
    <w:p w14:paraId="73F446EA" w14:textId="77777777" w:rsidR="003B22A7" w:rsidRDefault="00E05E42" w:rsidP="00017335">
      <w:r>
        <w:rPr>
          <w:noProof/>
        </w:rPr>
        <w:drawing>
          <wp:inline distT="0" distB="0" distL="0" distR="0" wp14:anchorId="652198E4" wp14:editId="54F353D2">
            <wp:extent cx="5757545" cy="14306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757545" cy="1430655"/>
                    </a:xfrm>
                    <a:prstGeom prst="rect">
                      <a:avLst/>
                    </a:prstGeom>
                    <a:noFill/>
                    <a:ln>
                      <a:noFill/>
                    </a:ln>
                  </pic:spPr>
                </pic:pic>
              </a:graphicData>
            </a:graphic>
          </wp:inline>
        </w:drawing>
      </w:r>
    </w:p>
    <w:p w14:paraId="7D517C36" w14:textId="77777777" w:rsidR="003B22A7" w:rsidRDefault="003B22A7" w:rsidP="003B22A7">
      <w:pPr>
        <w:pStyle w:val="Remarque"/>
      </w:pPr>
      <w:r w:rsidRPr="003B22A7">
        <w:rPr>
          <w:b/>
        </w:rPr>
        <w:t xml:space="preserve">Astuce : </w:t>
      </w:r>
      <w:r>
        <w:t>Pour réafficher tous les Secrets auxquels un utilisateur a accès, il faut supprimer les caractères de recherche.</w:t>
      </w:r>
    </w:p>
    <w:p w14:paraId="3A17118A" w14:textId="77777777" w:rsidR="002B076A" w:rsidRDefault="002123CA" w:rsidP="002123CA">
      <w:pPr>
        <w:pStyle w:val="Titre2"/>
      </w:pPr>
      <w:bookmarkStart w:id="181" w:name="_Toc259432785"/>
      <w:r>
        <w:t>Modifier un Secret</w:t>
      </w:r>
      <w:bookmarkEnd w:id="179"/>
      <w:bookmarkEnd w:id="181"/>
    </w:p>
    <w:p w14:paraId="2208A098" w14:textId="77777777" w:rsidR="002123CA" w:rsidRDefault="002123CA" w:rsidP="002123CA">
      <w:r>
        <w:t>Après avoir cliquer sur le bouton « </w:t>
      </w:r>
      <w:r w:rsidR="00E05E42">
        <w:rPr>
          <w:noProof/>
        </w:rPr>
        <w:drawing>
          <wp:inline distT="0" distB="0" distL="0" distR="0" wp14:anchorId="15E375D6" wp14:editId="522C3E5A">
            <wp:extent cx="203200" cy="203200"/>
            <wp:effectExtent l="25400" t="25400" r="25400" b="25400"/>
            <wp:docPr id="8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343CF71E" w14:textId="7F9C3B36" w:rsidR="002123CA" w:rsidRDefault="00445ABB" w:rsidP="002123CA">
      <w:r>
        <w:rPr>
          <w:noProof/>
        </w:rPr>
        <w:drawing>
          <wp:inline distT="0" distB="0" distL="0" distR="0" wp14:anchorId="01AFF458" wp14:editId="260A98FF">
            <wp:extent cx="5759450" cy="2197462"/>
            <wp:effectExtent l="0" t="0" r="6350" b="12700"/>
            <wp:docPr id="180"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759450" cy="2197462"/>
                    </a:xfrm>
                    <a:prstGeom prst="rect">
                      <a:avLst/>
                    </a:prstGeom>
                    <a:noFill/>
                    <a:ln>
                      <a:noFill/>
                    </a:ln>
                  </pic:spPr>
                </pic:pic>
              </a:graphicData>
            </a:graphic>
          </wp:inline>
        </w:drawing>
      </w:r>
    </w:p>
    <w:p w14:paraId="21E11550" w14:textId="77777777" w:rsidR="002123CA" w:rsidRDefault="002123CA" w:rsidP="002123CA">
      <w:pPr>
        <w:pStyle w:val="Titre3"/>
      </w:pPr>
      <w:bookmarkStart w:id="182" w:name="_Toc259432786"/>
      <w:r>
        <w:lastRenderedPageBreak/>
        <w:t>Champ « Groupe de Secrets »</w:t>
      </w:r>
      <w:bookmarkEnd w:id="182"/>
    </w:p>
    <w:p w14:paraId="52FB689E" w14:textId="77777777" w:rsidR="002123CA" w:rsidRPr="002123CA" w:rsidRDefault="002123CA" w:rsidP="002123CA">
      <w:r>
        <w:t xml:space="preserve">Cette liste déroulante contient tous les « Groupes de Secrets » auxquels à droit l’utilisateur </w:t>
      </w:r>
      <w:r w:rsidR="00CA6BDD">
        <w:t>en écriture</w:t>
      </w:r>
      <w:r>
        <w:t>. Les « Groupes de Secrets » sont le résultat des créations précédentes.</w:t>
      </w:r>
    </w:p>
    <w:p w14:paraId="11E944FA" w14:textId="77777777" w:rsidR="002123CA" w:rsidRDefault="002123CA" w:rsidP="002123CA">
      <w:pPr>
        <w:pStyle w:val="Titre3"/>
      </w:pPr>
      <w:bookmarkStart w:id="183" w:name="_Toc259432787"/>
      <w:r>
        <w:t>Champ « Type »</w:t>
      </w:r>
      <w:bookmarkEnd w:id="183"/>
    </w:p>
    <w:p w14:paraId="3D07DA8D" w14:textId="77777777" w:rsidR="002123CA" w:rsidRDefault="002123CA" w:rsidP="002123CA">
      <w:r>
        <w:t xml:space="preserve">Cette liste déroulante contient tous les </w:t>
      </w:r>
      <w:r w:rsidR="00CE66A8">
        <w:t>« T</w:t>
      </w:r>
      <w:r>
        <w:t>ypes</w:t>
      </w:r>
      <w:r w:rsidR="00CE66A8">
        <w:t> »</w:t>
      </w:r>
      <w:r>
        <w:t xml:space="preserve"> gérés par l’outil </w:t>
      </w:r>
      <w:r w:rsidR="00EE46DF" w:rsidRPr="00B008E4">
        <w:rPr>
          <w:b/>
          <w:color w:val="9EC630"/>
        </w:rPr>
        <w:t>Secret</w:t>
      </w:r>
      <w:r w:rsidR="00EE46DF" w:rsidRPr="00B008E4">
        <w:rPr>
          <w:b/>
          <w:color w:val="568EB6"/>
          <w:szCs w:val="20"/>
        </w:rPr>
        <w:t>Manager</w:t>
      </w:r>
      <w:r>
        <w:t>.</w:t>
      </w:r>
      <w:r w:rsidR="00CE66A8">
        <w:t xml:space="preserve"> Pour le moment les « Types » gérés par l’outil sont :</w:t>
      </w:r>
    </w:p>
    <w:p w14:paraId="715821BF" w14:textId="77777777" w:rsidR="00CE66A8" w:rsidRDefault="00CE66A8" w:rsidP="00CE66A8">
      <w:pPr>
        <w:pStyle w:val="PuceNiveau1"/>
      </w:pPr>
      <w:r>
        <w:t>Mot de passe OS ;</w:t>
      </w:r>
    </w:p>
    <w:p w14:paraId="5D138403" w14:textId="77777777" w:rsidR="00CA6BDD" w:rsidRDefault="00CE66A8" w:rsidP="00CE66A8">
      <w:pPr>
        <w:pStyle w:val="PuceNiveau1"/>
      </w:pPr>
      <w:r>
        <w:t>Mot de passe Applicatif</w:t>
      </w:r>
      <w:r w:rsidR="00CA6BDD">
        <w:t> ;</w:t>
      </w:r>
    </w:p>
    <w:p w14:paraId="50BC4905" w14:textId="77777777" w:rsidR="00CE66A8" w:rsidRPr="002123CA" w:rsidRDefault="00CA6BDD" w:rsidP="00CE66A8">
      <w:pPr>
        <w:pStyle w:val="PuceNiveau1"/>
      </w:pPr>
      <w:r>
        <w:t>Mot de passe de test</w:t>
      </w:r>
      <w:r w:rsidR="00CE66A8">
        <w:t>.</w:t>
      </w:r>
    </w:p>
    <w:p w14:paraId="624A2E2A" w14:textId="77777777" w:rsidR="00CA6BDD" w:rsidRPr="002B076A" w:rsidRDefault="00CA6BDD" w:rsidP="00CA6BDD">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52D9E9EF" w14:textId="77777777" w:rsidR="002123CA" w:rsidRDefault="002123CA" w:rsidP="002123CA">
      <w:pPr>
        <w:pStyle w:val="Titre3"/>
      </w:pPr>
      <w:bookmarkStart w:id="184" w:name="_Toc259432788"/>
      <w:r>
        <w:t>Champ « Environnement »</w:t>
      </w:r>
      <w:bookmarkEnd w:id="184"/>
    </w:p>
    <w:p w14:paraId="0CF04627" w14:textId="77777777" w:rsidR="00CE66A8" w:rsidRDefault="00CE66A8" w:rsidP="00CE66A8">
      <w:r>
        <w:t xml:space="preserve">Cette liste déroulante contient tous les « Environnements » gérés par l’outil </w:t>
      </w:r>
      <w:r w:rsidR="00EE46DF" w:rsidRPr="00B008E4">
        <w:rPr>
          <w:b/>
          <w:color w:val="9EC630"/>
        </w:rPr>
        <w:t>Secret</w:t>
      </w:r>
      <w:r w:rsidR="00EE46DF" w:rsidRPr="00B008E4">
        <w:rPr>
          <w:b/>
          <w:color w:val="568EB6"/>
          <w:szCs w:val="20"/>
        </w:rPr>
        <w:t>Manager</w:t>
      </w:r>
      <w:r>
        <w:t>. Pour le moment les « Environnements » gérés par l’outil sont :</w:t>
      </w:r>
    </w:p>
    <w:p w14:paraId="78BFEEDA" w14:textId="77777777" w:rsidR="00CE66A8" w:rsidRDefault="00CE66A8" w:rsidP="00CE66A8">
      <w:pPr>
        <w:pStyle w:val="PuceNiveau1"/>
      </w:pPr>
      <w:r>
        <w:t>Production ;</w:t>
      </w:r>
    </w:p>
    <w:p w14:paraId="763B133C" w14:textId="77777777" w:rsidR="00CE66A8" w:rsidRDefault="00CE66A8" w:rsidP="00CE66A8">
      <w:pPr>
        <w:pStyle w:val="PuceNiveau1"/>
      </w:pPr>
      <w:r>
        <w:t>Pré-Production ;</w:t>
      </w:r>
    </w:p>
    <w:p w14:paraId="535DD051" w14:textId="77777777" w:rsidR="00CE66A8" w:rsidRDefault="00CE66A8" w:rsidP="00CE66A8">
      <w:pPr>
        <w:pStyle w:val="PuceNiveau1"/>
      </w:pPr>
      <w:r>
        <w:t>Intégration ;</w:t>
      </w:r>
    </w:p>
    <w:p w14:paraId="510DA671" w14:textId="77777777" w:rsidR="00CE66A8" w:rsidRPr="002123CA" w:rsidRDefault="00CE66A8" w:rsidP="00CE66A8">
      <w:pPr>
        <w:pStyle w:val="PuceNiveau1"/>
      </w:pPr>
      <w:r>
        <w:t>Test.</w:t>
      </w:r>
    </w:p>
    <w:p w14:paraId="13B70FED" w14:textId="77777777" w:rsidR="00CA6BDD" w:rsidRPr="002B076A" w:rsidRDefault="00CA6BDD" w:rsidP="00CA6BDD">
      <w:pPr>
        <w:pStyle w:val="Remarque"/>
      </w:pPr>
      <w:r w:rsidRPr="001C5807">
        <w:rPr>
          <w:b/>
        </w:rPr>
        <w:t>Remarque :</w:t>
      </w:r>
      <w:r>
        <w:t xml:space="preserve"> il est possible de changer le libellé des environnements (voir chapitre sur la gestion Multilingue de l’outil). Retenez que l’outil ne gère que l’outil ne gère que </w:t>
      </w:r>
      <w:r>
        <w:rPr>
          <w:b/>
        </w:rPr>
        <w:t>4</w:t>
      </w:r>
      <w:r>
        <w:t xml:space="preserve"> environnements pour le moment.</w:t>
      </w:r>
    </w:p>
    <w:p w14:paraId="70EAA686" w14:textId="77777777" w:rsidR="002123CA" w:rsidRDefault="002123CA" w:rsidP="002123CA">
      <w:pPr>
        <w:pStyle w:val="Titre3"/>
      </w:pPr>
      <w:bookmarkStart w:id="185" w:name="_Toc259432789"/>
      <w:r>
        <w:t>Champ « Application »</w:t>
      </w:r>
      <w:bookmarkEnd w:id="185"/>
    </w:p>
    <w:p w14:paraId="7503620E" w14:textId="77777777" w:rsidR="00FA7AF6" w:rsidRPr="00FA7AF6" w:rsidRDefault="00FA7AF6" w:rsidP="00FA7AF6">
      <w:r>
        <w:t xml:space="preserve">Ce champ libre de </w:t>
      </w:r>
      <w:r w:rsidR="003546B6">
        <w:t>saisie de 60 caractères permet de rattacher un Secret à une Application. Cette information permet de retrouver plus vite un Secret parmi d’autres Secret. Ce champ n’est pas obligatoire</w:t>
      </w:r>
      <w:r w:rsidR="00537EFF">
        <w:t>.</w:t>
      </w:r>
    </w:p>
    <w:p w14:paraId="1DD5AB33" w14:textId="77777777" w:rsidR="002123CA" w:rsidRDefault="002123CA" w:rsidP="002123CA">
      <w:pPr>
        <w:pStyle w:val="Titre3"/>
      </w:pPr>
      <w:bookmarkStart w:id="186" w:name="_Toc259432790"/>
      <w:r>
        <w:t>Champ « Hôte »</w:t>
      </w:r>
      <w:bookmarkEnd w:id="186"/>
    </w:p>
    <w:p w14:paraId="29157D99" w14:textId="77777777" w:rsidR="003546B6" w:rsidRPr="00FA7AF6" w:rsidRDefault="003546B6" w:rsidP="003546B6">
      <w:r>
        <w:t>Ce champ libre de saisie de 255 caractères permet de rattacher un Secret à un Hôte (équipement). Cette information permet de retrouver plus vite un Secret parmi d’autres Secret.</w:t>
      </w:r>
      <w:r w:rsidR="005273F4">
        <w:t xml:space="preserve"> Ce champ est obligatoire, car il s’associe avec le champ « Utilisateur ». Il y a effectivement une contrainte qui interdit d’avoir plusieurs utilisateurs identiques sur un même Hôte.</w:t>
      </w:r>
    </w:p>
    <w:p w14:paraId="388027A8" w14:textId="77777777" w:rsidR="002123CA" w:rsidRDefault="002123CA" w:rsidP="002123CA">
      <w:pPr>
        <w:pStyle w:val="Titre3"/>
      </w:pPr>
      <w:bookmarkStart w:id="187" w:name="_Toc259432791"/>
      <w:r>
        <w:t>Champ « Utilisateur »</w:t>
      </w:r>
      <w:bookmarkEnd w:id="187"/>
    </w:p>
    <w:p w14:paraId="277E200A" w14:textId="77777777" w:rsidR="00543075" w:rsidRPr="00FA7AF6" w:rsidRDefault="00543075" w:rsidP="00543075">
      <w:r>
        <w:t>Ce champ libre de saisie de 100 caractères permet de définir un Secret. Ce champ est obligatoire, car il s’associe avec le champ « Hôte » afin d’éviter d’avoir des doublons d’Utilisateur sur un même Hôte.</w:t>
      </w:r>
    </w:p>
    <w:p w14:paraId="2C9FE877" w14:textId="77777777" w:rsidR="002123CA" w:rsidRDefault="002123CA" w:rsidP="002123CA">
      <w:pPr>
        <w:pStyle w:val="Titre3"/>
      </w:pPr>
      <w:bookmarkStart w:id="188" w:name="_Toc259432792"/>
      <w:r>
        <w:t>Champ « Mot de passe »</w:t>
      </w:r>
      <w:bookmarkEnd w:id="188"/>
    </w:p>
    <w:p w14:paraId="0DA5E5FD" w14:textId="77777777" w:rsidR="00543075" w:rsidRPr="00FA7AF6" w:rsidRDefault="00543075" w:rsidP="00543075">
      <w:r>
        <w:t>Ce champ libre de saisie de 100 caractères permet de définir un Secret. Ce champ est obligatoire et il est chiffré dans la Base de Données car il est confidentiel.</w:t>
      </w:r>
    </w:p>
    <w:p w14:paraId="3074DCB3" w14:textId="77777777" w:rsidR="002123CA" w:rsidRDefault="002123CA" w:rsidP="002123CA">
      <w:pPr>
        <w:pStyle w:val="Titre3"/>
      </w:pPr>
      <w:bookmarkStart w:id="189" w:name="_Toc259432793"/>
      <w:r>
        <w:lastRenderedPageBreak/>
        <w:t>Champ « Commentaire »</w:t>
      </w:r>
      <w:bookmarkEnd w:id="189"/>
    </w:p>
    <w:p w14:paraId="0E4384F0" w14:textId="77777777" w:rsidR="00543075" w:rsidRPr="00FA7AF6" w:rsidRDefault="00543075" w:rsidP="00543075">
      <w:r>
        <w:t>Ce champ libre de saisie de 100 caractères permet d’apporter des informations complémentaires sur un Secret. Ce champ n’est  pas obligatoire.</w:t>
      </w:r>
    </w:p>
    <w:p w14:paraId="4F4FB0B8" w14:textId="77777777" w:rsidR="002123CA" w:rsidRDefault="002123CA" w:rsidP="002123CA">
      <w:pPr>
        <w:pStyle w:val="Titre3"/>
      </w:pPr>
      <w:bookmarkStart w:id="190" w:name="_Toc259432794"/>
      <w:r>
        <w:t>Champ « Alerte »</w:t>
      </w:r>
      <w:bookmarkEnd w:id="190"/>
    </w:p>
    <w:p w14:paraId="3F3B7243" w14:textId="77777777" w:rsidR="002123CA" w:rsidRDefault="00543075" w:rsidP="00543075">
      <w:r>
        <w:t>La boîte à cocher permet de remonter une alerte pour ce « Secret » quand il sera accédé par la suite. Les moyens de remonter des alertes sont paramétrables. Il faut se reporter au chapitre « Gestion des préférences ».</w:t>
      </w:r>
    </w:p>
    <w:p w14:paraId="669B5200" w14:textId="77777777" w:rsidR="00543075" w:rsidRDefault="00543075" w:rsidP="00ED63F9">
      <w:pPr>
        <w:pStyle w:val="Titre3"/>
      </w:pPr>
      <w:bookmarkStart w:id="191" w:name="_Toc259432795"/>
      <w:r>
        <w:t>Bouton « Modifier »</w:t>
      </w:r>
      <w:bookmarkEnd w:id="191"/>
    </w:p>
    <w:p w14:paraId="6FA5A5C9" w14:textId="77777777" w:rsidR="00ED63F9" w:rsidRPr="00ED63F9" w:rsidRDefault="00ED63F9" w:rsidP="00ED63F9">
      <w:r>
        <w:t>Ce bouton sauvegarde les modifications qui ont été effectuées dans les champs ci-dessus.</w:t>
      </w:r>
    </w:p>
    <w:p w14:paraId="40D5FD6A" w14:textId="77777777" w:rsidR="00543075" w:rsidRDefault="00ED63F9" w:rsidP="00ED63F9">
      <w:pPr>
        <w:pStyle w:val="Titre3"/>
      </w:pPr>
      <w:bookmarkStart w:id="192" w:name="_Toc259432796"/>
      <w:r>
        <w:t>Bouton « Annuler »</w:t>
      </w:r>
      <w:bookmarkEnd w:id="192"/>
    </w:p>
    <w:p w14:paraId="6C67ACD6" w14:textId="77777777" w:rsidR="00ED63F9" w:rsidRDefault="00ED63F9" w:rsidP="00ED63F9">
      <w:r>
        <w:t>Ce bouton abandonne toutes les modifications qui auraient pu être faites dans les champs ci-dessus et permet à l’utilisateur de revenir sur la liste des Secrets auxquels il a accès.</w:t>
      </w:r>
    </w:p>
    <w:p w14:paraId="605E8C12" w14:textId="77777777" w:rsidR="002407F4" w:rsidRDefault="009F1452" w:rsidP="009F1452">
      <w:pPr>
        <w:pStyle w:val="Titre2"/>
      </w:pPr>
      <w:bookmarkStart w:id="193" w:name="_Toc259432797"/>
      <w:r>
        <w:t>Suppression d’un Secret</w:t>
      </w:r>
      <w:bookmarkEnd w:id="193"/>
    </w:p>
    <w:p w14:paraId="263071F9" w14:textId="77777777" w:rsidR="009F1452" w:rsidRDefault="009F1452" w:rsidP="009F1452">
      <w:r>
        <w:t>Après avoir cliquer sur le bouton « </w:t>
      </w:r>
      <w:r w:rsidR="00E05E42">
        <w:rPr>
          <w:noProof/>
        </w:rPr>
        <w:drawing>
          <wp:inline distT="0" distB="0" distL="0" distR="0" wp14:anchorId="2DC17568" wp14:editId="71C1D4AB">
            <wp:extent cx="203200" cy="203200"/>
            <wp:effectExtent l="25400" t="25400" r="2540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2B91125C" w14:textId="000216FA" w:rsidR="009F1452" w:rsidRPr="009F1452" w:rsidRDefault="00981F62" w:rsidP="009F1452">
      <w:r>
        <w:rPr>
          <w:noProof/>
        </w:rPr>
        <w:drawing>
          <wp:inline distT="0" distB="0" distL="0" distR="0" wp14:anchorId="35AF7902" wp14:editId="7A3603CF">
            <wp:extent cx="5759450" cy="2181863"/>
            <wp:effectExtent l="0" t="0" r="6350" b="2540"/>
            <wp:docPr id="18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5759450" cy="2181863"/>
                    </a:xfrm>
                    <a:prstGeom prst="rect">
                      <a:avLst/>
                    </a:prstGeom>
                    <a:noFill/>
                    <a:ln>
                      <a:noFill/>
                    </a:ln>
                  </pic:spPr>
                </pic:pic>
              </a:graphicData>
            </a:graphic>
          </wp:inline>
        </w:drawing>
      </w:r>
    </w:p>
    <w:p w14:paraId="777A1009" w14:textId="77777777" w:rsidR="009F1452" w:rsidRDefault="009F1452" w:rsidP="009F1452">
      <w:pPr>
        <w:pStyle w:val="Remarque"/>
      </w:pPr>
      <w:r>
        <w:t xml:space="preserve">On notera que le mot </w:t>
      </w:r>
      <w:r w:rsidR="002D579F">
        <w:t>de passe est masqué dans ce cas.</w:t>
      </w:r>
    </w:p>
    <w:p w14:paraId="20C62773" w14:textId="77777777" w:rsidR="009F1452" w:rsidRDefault="009F1452" w:rsidP="009F1452">
      <w:pPr>
        <w:pStyle w:val="Titre3"/>
      </w:pPr>
      <w:bookmarkStart w:id="194" w:name="_Toc259432798"/>
      <w:r>
        <w:t>Bouton « Supprimer »</w:t>
      </w:r>
      <w:bookmarkEnd w:id="194"/>
    </w:p>
    <w:p w14:paraId="6CE43C1E" w14:textId="77777777" w:rsidR="009F1452" w:rsidRPr="00ED63F9" w:rsidRDefault="009F1452" w:rsidP="009F1452">
      <w:r>
        <w:t>Ce bouton valide la suppression du Secret affiché.</w:t>
      </w:r>
    </w:p>
    <w:p w14:paraId="0AE346D5" w14:textId="77777777" w:rsidR="009F1452" w:rsidRDefault="009F1452" w:rsidP="009F1452">
      <w:pPr>
        <w:pStyle w:val="Titre3"/>
      </w:pPr>
      <w:bookmarkStart w:id="195" w:name="_Toc259432799"/>
      <w:r>
        <w:t>Bouton « Annuler »</w:t>
      </w:r>
      <w:bookmarkEnd w:id="195"/>
    </w:p>
    <w:p w14:paraId="4C211DA3" w14:textId="77777777" w:rsidR="009F1452" w:rsidRDefault="009F1452" w:rsidP="009F1452">
      <w:r>
        <w:t>Ce bouton abandonne la suppression en cours et permet à l’utilisateur de revenir sur la liste des Secrets auxquels il a accès.</w:t>
      </w:r>
    </w:p>
    <w:p w14:paraId="2D7AE243" w14:textId="77777777" w:rsidR="009F1452" w:rsidRDefault="00C342A9" w:rsidP="00C342A9">
      <w:pPr>
        <w:pStyle w:val="Titre2"/>
      </w:pPr>
      <w:bookmarkStart w:id="196" w:name="_Toc259432800"/>
      <w:r>
        <w:t>Création d’un Secret</w:t>
      </w:r>
      <w:bookmarkEnd w:id="196"/>
    </w:p>
    <w:p w14:paraId="5E46FB54" w14:textId="77777777" w:rsidR="00C342A9" w:rsidRDefault="00C342A9" w:rsidP="00ED63F9">
      <w:r>
        <w:t>La création d’un Secret s’appuie sur le même fonctionnement qu’une modification au détail prêt que l’écran est vide au lieu de contenir de précédentes saisies.</w:t>
      </w:r>
    </w:p>
    <w:p w14:paraId="6424C14C" w14:textId="77777777" w:rsidR="00C342A9" w:rsidRDefault="00C342A9" w:rsidP="00ED63F9">
      <w:r>
        <w:t>Voir chapitre « </w:t>
      </w:r>
      <w:r w:rsidR="0093523E">
        <w:fldChar w:fldCharType="begin"/>
      </w:r>
      <w:r w:rsidR="0093523E">
        <w:instrText xml:space="preserve"> </w:instrText>
      </w:r>
      <w:r w:rsidR="007370EE">
        <w:instrText>REF</w:instrText>
      </w:r>
      <w:r w:rsidR="0093523E">
        <w:instrText xml:space="preserve"> _Ref226642653 \r \h </w:instrText>
      </w:r>
      <w:r w:rsidR="0093523E">
        <w:fldChar w:fldCharType="separate"/>
      </w:r>
      <w:r w:rsidR="00B9511F">
        <w:t>11.3</w:t>
      </w:r>
      <w:r w:rsidR="0093523E">
        <w:fldChar w:fldCharType="end"/>
      </w:r>
      <w:r w:rsidR="0093523E">
        <w:t> ».</w:t>
      </w:r>
    </w:p>
    <w:p w14:paraId="71185D25" w14:textId="77777777" w:rsidR="0093523E" w:rsidRDefault="00182557" w:rsidP="00182557">
      <w:pPr>
        <w:pStyle w:val="Titre1"/>
      </w:pPr>
      <w:bookmarkStart w:id="197" w:name="_Toc259432801"/>
      <w:r>
        <w:lastRenderedPageBreak/>
        <w:t>Gestion des préférences</w:t>
      </w:r>
      <w:bookmarkEnd w:id="197"/>
    </w:p>
    <w:p w14:paraId="4EBA3ACB" w14:textId="77777777" w:rsidR="00182557" w:rsidRDefault="00182557" w:rsidP="00ED63F9">
      <w:r>
        <w:t xml:space="preserve">Cet ensemble d’écrans est réservé aux Administrateurs. Ils permettent de gérer </w:t>
      </w:r>
      <w:r w:rsidR="00057C8A">
        <w:t>le paramétrage interne de l’outil</w:t>
      </w:r>
      <w:r w:rsidR="00EE46DF">
        <w:t xml:space="preserve"> </w:t>
      </w:r>
      <w:r w:rsidR="00EE46DF" w:rsidRPr="00B008E4">
        <w:rPr>
          <w:b/>
          <w:color w:val="9EC630"/>
        </w:rPr>
        <w:t>Secret</w:t>
      </w:r>
      <w:r w:rsidR="00EE46DF" w:rsidRPr="00B008E4">
        <w:rPr>
          <w:b/>
          <w:color w:val="568EB6"/>
          <w:szCs w:val="20"/>
        </w:rPr>
        <w:t>Manager</w:t>
      </w:r>
      <w:r w:rsidR="00057C8A">
        <w:t>.</w:t>
      </w:r>
    </w:p>
    <w:p w14:paraId="596E5C61" w14:textId="77777777" w:rsidR="00057C8A" w:rsidRDefault="009377F6" w:rsidP="00ED63F9">
      <w:r>
        <w:t>Pour accéder à ces écrans, l’administrateur doit utiliser le bouton suivant « </w:t>
      </w:r>
      <w:r w:rsidR="00E05E42">
        <w:rPr>
          <w:noProof/>
        </w:rPr>
        <w:drawing>
          <wp:inline distT="0" distB="0" distL="0" distR="0" wp14:anchorId="0BD22AF3" wp14:editId="18C656C4">
            <wp:extent cx="338455" cy="262255"/>
            <wp:effectExtent l="0" t="0" r="0" b="0"/>
            <wp:docPr id="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338455" cy="262255"/>
                    </a:xfrm>
                    <a:prstGeom prst="rect">
                      <a:avLst/>
                    </a:prstGeom>
                    <a:noFill/>
                    <a:ln>
                      <a:noFill/>
                    </a:ln>
                  </pic:spPr>
                </pic:pic>
              </a:graphicData>
            </a:graphic>
          </wp:inline>
        </w:drawing>
      </w:r>
      <w:r>
        <w:t> ».</w:t>
      </w:r>
    </w:p>
    <w:p w14:paraId="79DADEE2" w14:textId="77777777" w:rsidR="009377F6" w:rsidRDefault="00943C8F" w:rsidP="00ED63F9">
      <w:r>
        <w:t>Il arrive ensuite sur l’écran ci-dessous :</w:t>
      </w:r>
    </w:p>
    <w:p w14:paraId="5CA588A6" w14:textId="01D3FB74" w:rsidR="00943C8F" w:rsidRDefault="00981F62" w:rsidP="00ED63F9">
      <w:r>
        <w:rPr>
          <w:noProof/>
        </w:rPr>
        <w:drawing>
          <wp:inline distT="0" distB="0" distL="0" distR="0" wp14:anchorId="04B73459" wp14:editId="36CF7215">
            <wp:extent cx="5759450" cy="464836"/>
            <wp:effectExtent l="0" t="0" r="6350" b="0"/>
            <wp:docPr id="18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759450" cy="464836"/>
                    </a:xfrm>
                    <a:prstGeom prst="rect">
                      <a:avLst/>
                    </a:prstGeom>
                    <a:noFill/>
                    <a:ln>
                      <a:noFill/>
                    </a:ln>
                  </pic:spPr>
                </pic:pic>
              </a:graphicData>
            </a:graphic>
          </wp:inline>
        </w:drawing>
      </w:r>
    </w:p>
    <w:p w14:paraId="55782E95" w14:textId="77777777" w:rsidR="00943C8F" w:rsidRDefault="00943C8F" w:rsidP="00943C8F">
      <w:pPr>
        <w:pStyle w:val="Titre2"/>
      </w:pPr>
      <w:bookmarkStart w:id="198" w:name="_Ref226682320"/>
      <w:bookmarkStart w:id="199" w:name="_Toc259432802"/>
      <w:r>
        <w:t xml:space="preserve">Gestion des </w:t>
      </w:r>
      <w:r w:rsidR="00E012FB">
        <w:t>« A</w:t>
      </w:r>
      <w:r>
        <w:t>lertes</w:t>
      </w:r>
      <w:r w:rsidR="00E012FB">
        <w:t> »</w:t>
      </w:r>
      <w:bookmarkEnd w:id="198"/>
      <w:bookmarkEnd w:id="199"/>
    </w:p>
    <w:p w14:paraId="7E9FE1A4" w14:textId="77777777" w:rsidR="00164956" w:rsidRDefault="00164956" w:rsidP="00ED63F9">
      <w:r>
        <w:t>Pour tracer l’accès aux Secrets, il a été mis à la disposition de l’Administrateur une gestion des alertes. Les alertes peuvent être mises au niveau</w:t>
      </w:r>
      <w:r w:rsidR="003335C6">
        <w:t xml:space="preserve"> des « Groupes de Secrets », par conséquent tous les accès aux « Secrets » seront notifiés sous forme d’alerte, ou les alertes peuvent être gérées au niveau du « Secret », par conséquent, seul ce secret remontera une alerte.</w:t>
      </w:r>
    </w:p>
    <w:p w14:paraId="56A056C6" w14:textId="77777777" w:rsidR="00943C8F" w:rsidRDefault="00943C8F" w:rsidP="00ED63F9">
      <w:r>
        <w:t xml:space="preserve">Pour gérer les </w:t>
      </w:r>
      <w:r w:rsidR="003335C6">
        <w:t>remontées d’</w:t>
      </w:r>
      <w:r>
        <w:t>alertes</w:t>
      </w:r>
      <w:r w:rsidR="003335C6">
        <w:t xml:space="preserve"> externes à l’outil</w:t>
      </w:r>
      <w:r>
        <w:t>, l’Administrateur doit cliquer sur l’onglet « Alertes ». Il arrivera dans l’écran ci-dessous :</w:t>
      </w:r>
    </w:p>
    <w:p w14:paraId="602DD00E" w14:textId="6FE6054C" w:rsidR="002D579F" w:rsidRDefault="00981F62" w:rsidP="00ED63F9">
      <w:r>
        <w:rPr>
          <w:noProof/>
        </w:rPr>
        <w:drawing>
          <wp:inline distT="0" distB="0" distL="0" distR="0" wp14:anchorId="3D411622" wp14:editId="696C91DC">
            <wp:extent cx="5759450" cy="1880151"/>
            <wp:effectExtent l="0" t="0" r="6350" b="0"/>
            <wp:docPr id="18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759450" cy="1880151"/>
                    </a:xfrm>
                    <a:prstGeom prst="rect">
                      <a:avLst/>
                    </a:prstGeom>
                    <a:noFill/>
                    <a:ln>
                      <a:noFill/>
                    </a:ln>
                  </pic:spPr>
                </pic:pic>
              </a:graphicData>
            </a:graphic>
          </wp:inline>
        </w:drawing>
      </w:r>
    </w:p>
    <w:p w14:paraId="58939907" w14:textId="093607DC" w:rsidR="00FD2B3C" w:rsidRDefault="003335C6" w:rsidP="00FD2B3C">
      <w:pPr>
        <w:pStyle w:val="Remarque"/>
      </w:pPr>
      <w:r>
        <w:t xml:space="preserve">Remarque : toutes les actions majeures de l’outil sont notifiées dans le journal interne de </w:t>
      </w:r>
      <w:r w:rsidRPr="00B008E4">
        <w:rPr>
          <w:b/>
          <w:color w:val="9EC630"/>
        </w:rPr>
        <w:t>Secret</w:t>
      </w:r>
      <w:r w:rsidRPr="00B008E4">
        <w:rPr>
          <w:b/>
          <w:color w:val="568EB6"/>
          <w:szCs w:val="20"/>
        </w:rPr>
        <w:t>Manager</w:t>
      </w:r>
      <w:r w:rsidR="00FD2B3C">
        <w:t>.</w:t>
      </w:r>
      <w:r w:rsidR="00294DF6">
        <w:t xml:space="preserve"> Cet </w:t>
      </w:r>
      <w:r>
        <w:t>onglet permet de notifier des alertes en plus du journal interne.</w:t>
      </w:r>
    </w:p>
    <w:p w14:paraId="3162899F" w14:textId="77777777" w:rsidR="005C40DB" w:rsidRDefault="005C40DB" w:rsidP="005C40DB">
      <w:pPr>
        <w:pStyle w:val="Titre3"/>
      </w:pPr>
      <w:bookmarkStart w:id="200" w:name="_Toc259432803"/>
      <w:r>
        <w:t>Champ « Verbosité des alertes »</w:t>
      </w:r>
      <w:bookmarkEnd w:id="200"/>
    </w:p>
    <w:p w14:paraId="2C4657B4" w14:textId="77777777" w:rsidR="005C40DB" w:rsidRDefault="005C40DB" w:rsidP="00ED63F9">
      <w:r>
        <w:t>L’outil gère 2 types de verbosité d’alerte :</w:t>
      </w:r>
    </w:p>
    <w:p w14:paraId="219F5E0C" w14:textId="77777777" w:rsidR="005C40DB" w:rsidRDefault="005C40DB" w:rsidP="0038301D">
      <w:pPr>
        <w:pStyle w:val="NumroNiveau1"/>
        <w:numPr>
          <w:ilvl w:val="0"/>
          <w:numId w:val="22"/>
        </w:numPr>
      </w:pPr>
      <w:r>
        <w:t>Normale</w:t>
      </w:r>
      <w:r w:rsidR="00045480">
        <w:t xml:space="preserve"> (par défaut)</w:t>
      </w:r>
      <w:r>
        <w:t> ;</w:t>
      </w:r>
    </w:p>
    <w:p w14:paraId="79E7BB09" w14:textId="77777777" w:rsidR="005C40DB" w:rsidRDefault="005C40DB" w:rsidP="0038301D">
      <w:pPr>
        <w:pStyle w:val="NumroNiveau1"/>
        <w:numPr>
          <w:ilvl w:val="0"/>
          <w:numId w:val="22"/>
        </w:numPr>
      </w:pPr>
      <w:r>
        <w:t>Détaillée.</w:t>
      </w:r>
    </w:p>
    <w:p w14:paraId="49FF4FD1" w14:textId="77777777" w:rsidR="005C40DB" w:rsidRDefault="00045480" w:rsidP="00ED63F9">
      <w:r>
        <w:t>La verbosité « normale » remonte seulement l’information pertinente, alors que la verbosité « détaillée » donne des détails sur les fonctions internes utilisées.</w:t>
      </w:r>
    </w:p>
    <w:p w14:paraId="62A5CF07" w14:textId="77777777" w:rsidR="00045480" w:rsidRDefault="00F23F79" w:rsidP="00F23F79">
      <w:pPr>
        <w:pStyle w:val="Titre3"/>
      </w:pPr>
      <w:bookmarkStart w:id="201" w:name="_Toc259432804"/>
      <w:r>
        <w:t>Champ « Alerte remontée via Syslog »</w:t>
      </w:r>
      <w:bookmarkEnd w:id="201"/>
    </w:p>
    <w:p w14:paraId="0E043209" w14:textId="77777777" w:rsidR="00F23F79" w:rsidRDefault="00DC0F90" w:rsidP="00ED63F9">
      <w:r>
        <w:t xml:space="preserve">Si cette </w:t>
      </w:r>
      <w:r w:rsidR="006B6D23">
        <w:t xml:space="preserve">option </w:t>
      </w:r>
      <w:r>
        <w:t>est activée</w:t>
      </w:r>
      <w:r w:rsidR="006B6D23">
        <w:t>, les alertes émises s</w:t>
      </w:r>
      <w:r w:rsidR="00FD2B3C">
        <w:t>er</w:t>
      </w:r>
      <w:r w:rsidR="006B6D23">
        <w:t xml:space="preserve">ont remontées via le flux </w:t>
      </w:r>
      <w:r w:rsidR="00FD2B3C">
        <w:t>« </w:t>
      </w:r>
      <w:r w:rsidR="006B6D23">
        <w:t>Syslog</w:t>
      </w:r>
      <w:r w:rsidR="00FD2B3C">
        <w:t> »</w:t>
      </w:r>
      <w:r w:rsidR="003335C6">
        <w:t xml:space="preserve"> du serveur hébergeant </w:t>
      </w:r>
      <w:r w:rsidR="003335C6" w:rsidRPr="00B008E4">
        <w:rPr>
          <w:b/>
          <w:color w:val="9EC630"/>
        </w:rPr>
        <w:t>Secret</w:t>
      </w:r>
      <w:r w:rsidR="003335C6" w:rsidRPr="00B008E4">
        <w:rPr>
          <w:b/>
          <w:color w:val="568EB6"/>
          <w:szCs w:val="20"/>
        </w:rPr>
        <w:t>Manager</w:t>
      </w:r>
      <w:r w:rsidR="006B6D23">
        <w:t>.</w:t>
      </w:r>
    </w:p>
    <w:p w14:paraId="52004BB9" w14:textId="77777777" w:rsidR="00F23F79" w:rsidRDefault="00F23F79" w:rsidP="00F23F79">
      <w:pPr>
        <w:pStyle w:val="Titre3"/>
      </w:pPr>
      <w:bookmarkStart w:id="202" w:name="_Toc259432805"/>
      <w:r>
        <w:t>Champ « Alerte remontée via Courriel »</w:t>
      </w:r>
      <w:bookmarkEnd w:id="202"/>
    </w:p>
    <w:p w14:paraId="7065EAD8" w14:textId="77777777" w:rsidR="002D5256" w:rsidRDefault="00FD2B3C" w:rsidP="002D5256">
      <w:r>
        <w:t>Si cette option est activée, les alertes émises seront remontées via le flux « Courriel ».</w:t>
      </w:r>
      <w:r w:rsidR="003A0746">
        <w:t xml:space="preserve"> Pour cela, il faut </w:t>
      </w:r>
      <w:r w:rsidR="002D5256">
        <w:t>qu</w:t>
      </w:r>
      <w:r w:rsidR="003335C6">
        <w:t xml:space="preserve">’un </w:t>
      </w:r>
      <w:r w:rsidR="002D5256">
        <w:t xml:space="preserve">serveur de messagerie soit </w:t>
      </w:r>
      <w:r w:rsidR="003335C6">
        <w:t xml:space="preserve">installé </w:t>
      </w:r>
      <w:r w:rsidR="002D5256">
        <w:t xml:space="preserve">sur le même serveur que celui de </w:t>
      </w:r>
      <w:r w:rsidR="002D5256" w:rsidRPr="00B008E4">
        <w:rPr>
          <w:b/>
          <w:color w:val="9EC630"/>
        </w:rPr>
        <w:t>Secret</w:t>
      </w:r>
      <w:r w:rsidR="002D5256" w:rsidRPr="00B008E4">
        <w:rPr>
          <w:b/>
          <w:color w:val="568EB6"/>
          <w:szCs w:val="20"/>
        </w:rPr>
        <w:t>Manager</w:t>
      </w:r>
      <w:r w:rsidR="002D5256">
        <w:t>.</w:t>
      </w:r>
    </w:p>
    <w:p w14:paraId="10EF5D3A" w14:textId="77777777" w:rsidR="00F23F79" w:rsidRDefault="00521C90" w:rsidP="00F23F79">
      <w:pPr>
        <w:pStyle w:val="Titre4"/>
      </w:pPr>
      <w:bookmarkStart w:id="203" w:name="_Toc259432806"/>
      <w:r>
        <w:lastRenderedPageBreak/>
        <w:t xml:space="preserve">Le </w:t>
      </w:r>
      <w:r w:rsidR="00F23F79">
        <w:t>champ « De »</w:t>
      </w:r>
      <w:bookmarkEnd w:id="203"/>
    </w:p>
    <w:p w14:paraId="49D83E2E" w14:textId="77777777" w:rsidR="00F23F79" w:rsidRDefault="002D5256" w:rsidP="00ED63F9">
      <w:r>
        <w:t>Ce champ permet de préciser un nom d’émetteur pour les courriels d’alertes.</w:t>
      </w:r>
    </w:p>
    <w:p w14:paraId="07D648D3" w14:textId="77777777" w:rsidR="00F23F79" w:rsidRDefault="00521C90" w:rsidP="00F23F79">
      <w:pPr>
        <w:pStyle w:val="Titre4"/>
      </w:pPr>
      <w:bookmarkStart w:id="204" w:name="_Toc259432807"/>
      <w:r>
        <w:t xml:space="preserve">Le </w:t>
      </w:r>
      <w:r w:rsidR="00F23F79">
        <w:t>champ « A »</w:t>
      </w:r>
      <w:bookmarkEnd w:id="204"/>
    </w:p>
    <w:p w14:paraId="42B47F86" w14:textId="77777777" w:rsidR="002D5256" w:rsidRDefault="002D5256" w:rsidP="002D5256">
      <w:r>
        <w:t>Ce champ permet de préciser un ou plusieurs noms de destinataires pour les courriels d’alertes.</w:t>
      </w:r>
    </w:p>
    <w:p w14:paraId="218D0C5A" w14:textId="77777777" w:rsidR="00F23F79" w:rsidRDefault="00C87F68" w:rsidP="00C87F68">
      <w:pPr>
        <w:pStyle w:val="Titre3"/>
      </w:pPr>
      <w:bookmarkStart w:id="205" w:name="_Toc259432808"/>
      <w:r>
        <w:t>Bouton « Sauvegarder »</w:t>
      </w:r>
      <w:bookmarkEnd w:id="205"/>
    </w:p>
    <w:p w14:paraId="3B1F95EA" w14:textId="77777777" w:rsidR="00C87F68" w:rsidRDefault="00E425F3" w:rsidP="00ED63F9">
      <w:r>
        <w:t>Ce bouton permet de sauvegarder l’ensemble des modifications effectuées dans cet onglet.</w:t>
      </w:r>
    </w:p>
    <w:p w14:paraId="45C6F4D8" w14:textId="77777777" w:rsidR="00E425F3" w:rsidRDefault="00F81063" w:rsidP="00F81063">
      <w:pPr>
        <w:pStyle w:val="Miseenavant"/>
      </w:pPr>
      <w:r>
        <w:rPr>
          <w:b/>
        </w:rPr>
        <w:t>Important </w:t>
      </w:r>
      <w:r w:rsidR="00E425F3">
        <w:t xml:space="preserve">: si l’Administrateur change d’onglet sans avoir sauvegardé, il perd </w:t>
      </w:r>
      <w:r w:rsidR="00C243A6">
        <w:t>ses modifications.</w:t>
      </w:r>
    </w:p>
    <w:p w14:paraId="7CABDD34" w14:textId="77777777" w:rsidR="00E012FB" w:rsidRDefault="00E012FB" w:rsidP="00E012FB">
      <w:pPr>
        <w:pStyle w:val="Titre2"/>
      </w:pPr>
      <w:bookmarkStart w:id="206" w:name="_Toc259432809"/>
      <w:r>
        <w:t>Gestion des « Connexions »</w:t>
      </w:r>
      <w:bookmarkEnd w:id="206"/>
    </w:p>
    <w:p w14:paraId="685212D1" w14:textId="77777777" w:rsidR="00F81063" w:rsidRDefault="00F81063" w:rsidP="00E012FB">
      <w:pPr>
        <w:rPr>
          <w:szCs w:val="20"/>
        </w:rPr>
      </w:pPr>
      <w:r>
        <w:t xml:space="preserve">Par défaut, l’authentification des utilisateurs se fait par mot de passe et ces mots de passe sont stockés dans la base de </w:t>
      </w:r>
      <w:r w:rsidRPr="00B008E4">
        <w:rPr>
          <w:b/>
          <w:color w:val="9EC630"/>
        </w:rPr>
        <w:t>Secret</w:t>
      </w:r>
      <w:r w:rsidRPr="00B008E4">
        <w:rPr>
          <w:b/>
          <w:color w:val="568EB6"/>
          <w:szCs w:val="20"/>
        </w:rPr>
        <w:t>Manager</w:t>
      </w:r>
      <w:r w:rsidRPr="00F81063">
        <w:rPr>
          <w:szCs w:val="20"/>
        </w:rPr>
        <w:t>.</w:t>
      </w:r>
      <w:r>
        <w:rPr>
          <w:szCs w:val="20"/>
        </w:rPr>
        <w:t xml:space="preserve"> Toutefois, afin de faciliter l’intégration de </w:t>
      </w:r>
      <w:r w:rsidRPr="00B008E4">
        <w:rPr>
          <w:b/>
          <w:color w:val="9EC630"/>
        </w:rPr>
        <w:t>Secret</w:t>
      </w:r>
      <w:r w:rsidRPr="00B008E4">
        <w:rPr>
          <w:b/>
          <w:color w:val="568EB6"/>
          <w:szCs w:val="20"/>
        </w:rPr>
        <w:t>Manager</w:t>
      </w:r>
      <w:r>
        <w:rPr>
          <w:szCs w:val="20"/>
        </w:rPr>
        <w:t>, il est possible de décentraliser l’authentification</w:t>
      </w:r>
      <w:r w:rsidR="00D26CA1">
        <w:rPr>
          <w:szCs w:val="20"/>
        </w:rPr>
        <w:t> :</w:t>
      </w:r>
    </w:p>
    <w:p w14:paraId="2FA8D0BE" w14:textId="77777777" w:rsidR="00D26CA1" w:rsidRDefault="00D26CA1" w:rsidP="00D26CA1">
      <w:pPr>
        <w:pStyle w:val="PuceNiveau1"/>
      </w:pPr>
      <w:r>
        <w:t>Sur un serveur Radius ;</w:t>
      </w:r>
    </w:p>
    <w:p w14:paraId="7A5CC350" w14:textId="77777777" w:rsidR="00D26CA1" w:rsidRDefault="00D26CA1" w:rsidP="00D26CA1">
      <w:pPr>
        <w:pStyle w:val="PuceNiveau1"/>
      </w:pPr>
      <w:r>
        <w:t>Sur un serveur LDAP.</w:t>
      </w:r>
    </w:p>
    <w:p w14:paraId="53BDE067" w14:textId="77777777" w:rsidR="00E012FB" w:rsidRDefault="00E012FB" w:rsidP="00E012FB">
      <w:r>
        <w:t xml:space="preserve">Pour gérer les </w:t>
      </w:r>
      <w:r w:rsidR="0097499A">
        <w:t>authentificat</w:t>
      </w:r>
      <w:r w:rsidR="00522DD9">
        <w:t>ions</w:t>
      </w:r>
      <w:r w:rsidR="0097499A">
        <w:t xml:space="preserve"> des utilisateurs</w:t>
      </w:r>
      <w:r>
        <w:t>, l’Administrateur doit cliquer sur l’onglet « </w:t>
      </w:r>
      <w:r w:rsidR="00934CAA">
        <w:t>Connexion</w:t>
      </w:r>
      <w:r>
        <w:t> ». Il arrivera dans l’écran ci-dessous :</w:t>
      </w:r>
    </w:p>
    <w:p w14:paraId="3656B180" w14:textId="35856CAE" w:rsidR="00653E62" w:rsidRDefault="00246616" w:rsidP="00E012FB">
      <w:r>
        <w:rPr>
          <w:noProof/>
        </w:rPr>
        <w:drawing>
          <wp:inline distT="0" distB="0" distL="0" distR="0" wp14:anchorId="7AFE3100" wp14:editId="581E8C60">
            <wp:extent cx="5759450" cy="3268448"/>
            <wp:effectExtent l="0" t="0" r="6350" b="8255"/>
            <wp:docPr id="18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759450" cy="3268448"/>
                    </a:xfrm>
                    <a:prstGeom prst="rect">
                      <a:avLst/>
                    </a:prstGeom>
                    <a:noFill/>
                    <a:ln>
                      <a:noFill/>
                    </a:ln>
                  </pic:spPr>
                </pic:pic>
              </a:graphicData>
            </a:graphic>
          </wp:inline>
        </w:drawing>
      </w:r>
    </w:p>
    <w:p w14:paraId="36E44C6C" w14:textId="77777777" w:rsidR="00E012FB" w:rsidRDefault="0097499A" w:rsidP="00ED63F9">
      <w:r>
        <w:t xml:space="preserve">L’outil gère </w:t>
      </w:r>
      <w:r w:rsidR="00BB19E2" w:rsidRPr="00BB19E2">
        <w:rPr>
          <w:b/>
        </w:rPr>
        <w:t>3</w:t>
      </w:r>
      <w:r>
        <w:t xml:space="preserve"> types d’authentification pour les utilisateurs :</w:t>
      </w:r>
    </w:p>
    <w:p w14:paraId="6F54ABAA" w14:textId="77777777" w:rsidR="0097499A" w:rsidRDefault="0097499A" w:rsidP="0038301D">
      <w:pPr>
        <w:pStyle w:val="NumroNiveau1"/>
        <w:numPr>
          <w:ilvl w:val="0"/>
          <w:numId w:val="23"/>
        </w:numPr>
      </w:pPr>
      <w:bookmarkStart w:id="207" w:name="_Ref234411542"/>
      <w:r>
        <w:t>Authentification par mots de passe ;</w:t>
      </w:r>
      <w:bookmarkEnd w:id="207"/>
    </w:p>
    <w:p w14:paraId="1E4A9032" w14:textId="77777777" w:rsidR="00BB19E2" w:rsidRDefault="0097499A" w:rsidP="0038301D">
      <w:pPr>
        <w:pStyle w:val="NumroNiveau1"/>
        <w:numPr>
          <w:ilvl w:val="0"/>
          <w:numId w:val="23"/>
        </w:numPr>
      </w:pPr>
      <w:r>
        <w:t xml:space="preserve">Authentification </w:t>
      </w:r>
      <w:r w:rsidR="00BB19E2">
        <w:t xml:space="preserve">par </w:t>
      </w:r>
      <w:r>
        <w:t>Radius</w:t>
      </w:r>
      <w:r w:rsidR="00BB19E2">
        <w:t> ;</w:t>
      </w:r>
    </w:p>
    <w:p w14:paraId="2D8A9652" w14:textId="77777777" w:rsidR="0097499A" w:rsidRDefault="00BB19E2" w:rsidP="0038301D">
      <w:pPr>
        <w:pStyle w:val="NumroNiveau1"/>
        <w:numPr>
          <w:ilvl w:val="0"/>
          <w:numId w:val="23"/>
        </w:numPr>
      </w:pPr>
      <w:r>
        <w:t>Authentification par LDAP</w:t>
      </w:r>
      <w:r w:rsidR="0097499A">
        <w:t>.</w:t>
      </w:r>
    </w:p>
    <w:p w14:paraId="38B59E8F" w14:textId="77777777" w:rsidR="00662380" w:rsidRDefault="00662380" w:rsidP="00662380">
      <w:r>
        <w:t>Pour passer d’un type d’authentification</w:t>
      </w:r>
      <w:r w:rsidR="00EB0D15">
        <w:t xml:space="preserve"> à l’autre</w:t>
      </w:r>
      <w:r>
        <w:t>, i</w:t>
      </w:r>
      <w:r w:rsidR="009355B7">
        <w:t>l faut utiliser le bouton radio en fasse du type choisi.</w:t>
      </w:r>
    </w:p>
    <w:p w14:paraId="2A909477" w14:textId="77777777" w:rsidR="009355B7" w:rsidRDefault="009355B7" w:rsidP="00662380">
      <w:r>
        <w:t>En sélectionnant un type d’authentification, les champs de</w:t>
      </w:r>
      <w:r w:rsidR="00C96091">
        <w:t xml:space="preserve">s </w:t>
      </w:r>
      <w:r>
        <w:t>autre</w:t>
      </w:r>
      <w:r w:rsidR="00C96091">
        <w:t>s</w:t>
      </w:r>
      <w:r>
        <w:t xml:space="preserve"> type</w:t>
      </w:r>
      <w:r w:rsidR="00C96091">
        <w:t>s</w:t>
      </w:r>
      <w:r>
        <w:t xml:space="preserve"> d’authentification se grisent.</w:t>
      </w:r>
    </w:p>
    <w:p w14:paraId="5DA2553D" w14:textId="77777777" w:rsidR="00246616" w:rsidRDefault="00246616" w:rsidP="00246616">
      <w:pPr>
        <w:pStyle w:val="Titre3"/>
      </w:pPr>
      <w:bookmarkStart w:id="208" w:name="_Ref234411794"/>
      <w:bookmarkStart w:id="209" w:name="_Toc259432810"/>
      <w:r w:rsidRPr="00034D76">
        <w:lastRenderedPageBreak/>
        <w:t>Temps</w:t>
      </w:r>
      <w:r>
        <w:t xml:space="preserve"> avant expiration de la session</w:t>
      </w:r>
      <w:bookmarkEnd w:id="209"/>
    </w:p>
    <w:p w14:paraId="37ACE418" w14:textId="77777777" w:rsidR="00246616" w:rsidRDefault="00246616" w:rsidP="00246616">
      <w:r>
        <w:t>Le t</w:t>
      </w:r>
      <w:r w:rsidRPr="00034D76">
        <w:t>emps avant expiration d</w:t>
      </w:r>
      <w:r>
        <w:t>’un</w:t>
      </w:r>
      <w:r w:rsidRPr="00034D76">
        <w:t xml:space="preserve">e session </w:t>
      </w:r>
      <w:r>
        <w:t>s’exprime en minute. Ce temps correspond au temps d’inactivité de l’utilisateur</w:t>
      </w:r>
      <w:r w:rsidRPr="007370EE">
        <w:t xml:space="preserve"> </w:t>
      </w:r>
      <w:r>
        <w:t>dans l’outil « </w:t>
      </w:r>
      <w:r w:rsidRPr="00B008E4">
        <w:rPr>
          <w:b/>
          <w:color w:val="9EC630"/>
        </w:rPr>
        <w:t>Secret</w:t>
      </w:r>
      <w:r w:rsidRPr="00B008E4">
        <w:rPr>
          <w:b/>
          <w:color w:val="568EB6"/>
          <w:szCs w:val="20"/>
        </w:rPr>
        <w:t>Manager</w:t>
      </w:r>
      <w:r>
        <w:t> ». Par exemple, si le champ est valorisé à « 10 », l’utilisateur devra se reconnecter après 10 minutes d’inactivité.</w:t>
      </w:r>
    </w:p>
    <w:p w14:paraId="079C5BC5" w14:textId="77777777" w:rsidR="0097499A" w:rsidRDefault="0021608B" w:rsidP="0021608B">
      <w:pPr>
        <w:pStyle w:val="Titre3"/>
      </w:pPr>
      <w:bookmarkStart w:id="210" w:name="_Toc259432811"/>
      <w:r>
        <w:t>Authentification par mots de passe</w:t>
      </w:r>
      <w:bookmarkEnd w:id="208"/>
      <w:bookmarkEnd w:id="210"/>
    </w:p>
    <w:p w14:paraId="2E6AB35F" w14:textId="77777777" w:rsidR="00294DF6" w:rsidRDefault="00294DF6" w:rsidP="00294DF6">
      <w:pPr>
        <w:pStyle w:val="Miseenavant"/>
      </w:pPr>
      <w:r w:rsidRPr="00AF5C07">
        <w:rPr>
          <w:b/>
        </w:rPr>
        <w:t>Attention </w:t>
      </w:r>
      <w:r>
        <w:t>: ces paramètres seront stockés dans le fichier :</w:t>
      </w:r>
    </w:p>
    <w:p w14:paraId="78D840A9" w14:textId="4341B047" w:rsidR="00294DF6" w:rsidRDefault="00294DF6" w:rsidP="00294DF6">
      <w:pPr>
        <w:pStyle w:val="Miseenavant"/>
      </w:pPr>
      <w:r w:rsidRPr="00AF5C07">
        <w:rPr>
          <w:rFonts w:ascii="Courier New" w:hAnsi="Courier New" w:cs="Courier New"/>
        </w:rPr>
        <w:t>DIR_LIBRARIE/Config_Authentication.inc.php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w:t>
      </w:r>
      <w:r w:rsidR="00AF5C07">
        <w:t>). Assurez-vous que le serveur « Apache » exécutant « </w:t>
      </w:r>
      <w:r w:rsidR="00AF5C07" w:rsidRPr="00B008E4">
        <w:rPr>
          <w:b/>
          <w:color w:val="9EC630"/>
        </w:rPr>
        <w:t>Secret</w:t>
      </w:r>
      <w:r w:rsidR="00AF5C07" w:rsidRPr="00B008E4">
        <w:rPr>
          <w:b/>
          <w:color w:val="568EB6"/>
          <w:szCs w:val="20"/>
        </w:rPr>
        <w:t>Manager</w:t>
      </w:r>
      <w:r w:rsidR="00AF5C07">
        <w:t> » est les droits d’écriture sur ce fichier.</w:t>
      </w:r>
    </w:p>
    <w:p w14:paraId="58237DCB" w14:textId="77777777" w:rsidR="00294DF6" w:rsidRPr="00294DF6" w:rsidRDefault="00294DF6" w:rsidP="00294DF6">
      <w:pPr>
        <w:pStyle w:val="Miseenavant"/>
      </w:pPr>
    </w:p>
    <w:p w14:paraId="1479536F" w14:textId="77777777" w:rsidR="0021608B" w:rsidRDefault="00252A9E" w:rsidP="00ED63F9">
      <w:r>
        <w:t>Les mots de passe sont stockés en local dans la base de « </w:t>
      </w:r>
      <w:r w:rsidRPr="00B008E4">
        <w:rPr>
          <w:b/>
          <w:color w:val="9EC630"/>
        </w:rPr>
        <w:t>Secret</w:t>
      </w:r>
      <w:r w:rsidRPr="00B008E4">
        <w:rPr>
          <w:b/>
          <w:color w:val="568EB6"/>
          <w:szCs w:val="20"/>
        </w:rPr>
        <w:t>Manager</w:t>
      </w:r>
      <w:r>
        <w:t> ».</w:t>
      </w:r>
    </w:p>
    <w:p w14:paraId="0D828C04" w14:textId="77777777" w:rsidR="00252A9E" w:rsidRDefault="00521C90" w:rsidP="00252A9E">
      <w:pPr>
        <w:pStyle w:val="Titre4"/>
      </w:pPr>
      <w:bookmarkStart w:id="211" w:name="_Toc259432812"/>
      <w:r>
        <w:t xml:space="preserve">Le </w:t>
      </w:r>
      <w:r w:rsidR="00252A9E">
        <w:t>champ « Taille minimum des mots de passe »</w:t>
      </w:r>
      <w:bookmarkEnd w:id="211"/>
    </w:p>
    <w:p w14:paraId="64421BE4" w14:textId="77777777" w:rsidR="00252A9E" w:rsidRDefault="00252A9E" w:rsidP="00ED63F9">
      <w:r>
        <w:t xml:space="preserve">Cette information fixe la taille minimum des mots de passe que les utilisateurs </w:t>
      </w:r>
      <w:r w:rsidR="00521C90">
        <w:t>devront saisir dans le système. Cette information n’est évaluée qu’au moment de la création ou de la modification d’un mot de passe. Elle n’a pas d’incidence sur un mot de passe qui a déjà été créé.</w:t>
      </w:r>
    </w:p>
    <w:p w14:paraId="5734DAA2" w14:textId="77777777" w:rsidR="00521C90" w:rsidRDefault="00521C90" w:rsidP="00521C90">
      <w:pPr>
        <w:pStyle w:val="Titre4"/>
      </w:pPr>
      <w:bookmarkStart w:id="212" w:name="_Toc259432813"/>
      <w:r>
        <w:t>Le champ « Complexité des mots de passe »</w:t>
      </w:r>
      <w:bookmarkEnd w:id="212"/>
    </w:p>
    <w:p w14:paraId="21B46CC5" w14:textId="77777777" w:rsidR="00521C90" w:rsidRPr="00521C90" w:rsidRDefault="009A56D9" w:rsidP="00521C90">
      <w:r>
        <w:t xml:space="preserve">Cette liste permet de choisir </w:t>
      </w:r>
      <w:r w:rsidR="00DA7E32">
        <w:t xml:space="preserve">le niveau de complexité des mots de passe. Une fois encore, cette valeur n’est prise en compte qu’au moment de la saisie du mot de passe et n’influence pas les mots de </w:t>
      </w:r>
      <w:proofErr w:type="gramStart"/>
      <w:r w:rsidR="00DA7E32">
        <w:t>passe déjà saisies</w:t>
      </w:r>
      <w:proofErr w:type="gramEnd"/>
      <w:r w:rsidR="00DA7E32">
        <w:t>.</w:t>
      </w:r>
    </w:p>
    <w:p w14:paraId="21BD74F8" w14:textId="77777777" w:rsidR="00B472BE" w:rsidRDefault="00B472BE" w:rsidP="00B472BE">
      <w:pPr>
        <w:pStyle w:val="Titre4"/>
      </w:pPr>
      <w:bookmarkStart w:id="213" w:name="_Ref234412620"/>
      <w:bookmarkStart w:id="214" w:name="_Ref234412193"/>
      <w:bookmarkStart w:id="215" w:name="_Toc259432814"/>
      <w:r>
        <w:t xml:space="preserve">Le champ « Durée de vie d’un </w:t>
      </w:r>
      <w:r w:rsidR="00211F21">
        <w:t>utilisateur</w:t>
      </w:r>
      <w:r>
        <w:t xml:space="preserve"> (en mois) »</w:t>
      </w:r>
      <w:bookmarkEnd w:id="213"/>
      <w:bookmarkEnd w:id="215"/>
    </w:p>
    <w:p w14:paraId="7C3D18CB" w14:textId="77777777" w:rsidR="00B472BE" w:rsidRPr="00521C90" w:rsidRDefault="00B472BE" w:rsidP="00B472BE">
      <w:r>
        <w:t xml:space="preserve">Ce chiffre précise le nombre de mois </w:t>
      </w:r>
      <w:r w:rsidR="00211F21">
        <w:t>avant l’expiration d’un utilisateur après sa création</w:t>
      </w:r>
      <w:r>
        <w:t>.</w:t>
      </w:r>
    </w:p>
    <w:p w14:paraId="4EED279F" w14:textId="77777777" w:rsidR="00521C90" w:rsidRDefault="00521C90" w:rsidP="00521C90">
      <w:pPr>
        <w:pStyle w:val="Titre4"/>
      </w:pPr>
      <w:bookmarkStart w:id="216" w:name="_Ref234412619"/>
      <w:bookmarkStart w:id="217" w:name="_Toc259432815"/>
      <w:r>
        <w:t>Le champ « Nombre de tentative maximum »</w:t>
      </w:r>
      <w:bookmarkEnd w:id="214"/>
      <w:bookmarkEnd w:id="216"/>
      <w:bookmarkEnd w:id="217"/>
    </w:p>
    <w:p w14:paraId="7B15CC9C" w14:textId="77777777" w:rsidR="00521C90" w:rsidRPr="00521C90" w:rsidRDefault="000466FC" w:rsidP="00521C90">
      <w:r>
        <w:t>Cette information permet de désactiver un compte au delà de ce nombre de tentative. Effectivement, quand un utilisateur saisie un mauvais de passe, on incrémente en base son nombre de tentative. Ce nombre en base ne doit pas excéder ce nombre de tentative maximum, sinon le compte est désactivé.</w:t>
      </w:r>
    </w:p>
    <w:p w14:paraId="0E577250" w14:textId="77777777" w:rsidR="00521C90" w:rsidRDefault="00521C90" w:rsidP="00521C90">
      <w:pPr>
        <w:pStyle w:val="Titre4"/>
      </w:pPr>
      <w:bookmarkStart w:id="218" w:name="_Ref234412156"/>
      <w:bookmarkStart w:id="219" w:name="_Toc259432816"/>
      <w:r>
        <w:t>Le champ « Mot de passe par défaut »</w:t>
      </w:r>
      <w:bookmarkEnd w:id="218"/>
      <w:bookmarkEnd w:id="219"/>
    </w:p>
    <w:p w14:paraId="4BC9216E" w14:textId="77777777" w:rsidR="00521C90" w:rsidRPr="00521C90" w:rsidRDefault="000466FC" w:rsidP="00521C90">
      <w:r>
        <w:t>Quand l’administrateur créé un nouvel utilisateur se dernier se trouve créé avec ce mot de passe par défaut. Mot de passe qu’il sera obligé de changer à la première connexion.</w:t>
      </w:r>
    </w:p>
    <w:p w14:paraId="7E1465E7" w14:textId="77777777" w:rsidR="0021608B" w:rsidRDefault="0021608B" w:rsidP="0021608B">
      <w:pPr>
        <w:pStyle w:val="Titre3"/>
      </w:pPr>
      <w:bookmarkStart w:id="220" w:name="_Toc259432817"/>
      <w:r>
        <w:t xml:space="preserve">Authentification </w:t>
      </w:r>
      <w:r w:rsidR="001D4E25">
        <w:t xml:space="preserve">par </w:t>
      </w:r>
      <w:r>
        <w:t>Radius</w:t>
      </w:r>
      <w:bookmarkEnd w:id="220"/>
    </w:p>
    <w:p w14:paraId="7ED52ABF" w14:textId="77777777" w:rsidR="00AF5C07" w:rsidRDefault="00AF5C07" w:rsidP="00AF5C07">
      <w:pPr>
        <w:pStyle w:val="Miseenavant"/>
      </w:pPr>
      <w:r w:rsidRPr="00AF5C07">
        <w:rPr>
          <w:b/>
        </w:rPr>
        <w:t>Attention </w:t>
      </w:r>
      <w:r>
        <w:t>: ces paramètres seront stockés dans le fichier :</w:t>
      </w:r>
    </w:p>
    <w:p w14:paraId="52D5E7E2" w14:textId="6F665116" w:rsidR="00AF5C07" w:rsidRDefault="00AF5C07" w:rsidP="00AF5C07">
      <w:pPr>
        <w:pStyle w:val="Miseenavant"/>
      </w:pPr>
      <w:r w:rsidRPr="00AF5C07">
        <w:rPr>
          <w:rFonts w:ascii="Courier New" w:hAnsi="Courier New" w:cs="Courier New"/>
        </w:rPr>
        <w:t>DIR_LIBRARIE/Config_</w:t>
      </w:r>
      <w:r>
        <w:rPr>
          <w:rFonts w:ascii="Courier New" w:hAnsi="Courier New" w:cs="Courier New"/>
        </w:rPr>
        <w:t>Radius</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 Assurez-vous que le serveur « Apache » exécutant « </w:t>
      </w:r>
      <w:r w:rsidRPr="00B008E4">
        <w:rPr>
          <w:b/>
          <w:color w:val="9EC630"/>
        </w:rPr>
        <w:t>Secret</w:t>
      </w:r>
      <w:r w:rsidRPr="00B008E4">
        <w:rPr>
          <w:b/>
          <w:color w:val="568EB6"/>
          <w:szCs w:val="20"/>
        </w:rPr>
        <w:t>Manager</w:t>
      </w:r>
      <w:r>
        <w:t> » est les droits d’écriture sur ce fichier.</w:t>
      </w:r>
    </w:p>
    <w:p w14:paraId="6F96532A" w14:textId="77777777" w:rsidR="0021608B" w:rsidRDefault="000C35A2" w:rsidP="00ED63F9">
      <w:r>
        <w:t>Plutôt que d’utiliser un mot de passe statique, il est possible d’utiliser des authentifications Radius.</w:t>
      </w:r>
    </w:p>
    <w:p w14:paraId="75016306" w14:textId="77777777" w:rsidR="000C35A2" w:rsidRDefault="000C35A2" w:rsidP="00ED63F9">
      <w:r>
        <w:t>Pour ce faire, il faut renseigner les champs ci-dessous :</w:t>
      </w:r>
    </w:p>
    <w:p w14:paraId="5140C541" w14:textId="77777777" w:rsidR="000C35A2" w:rsidRDefault="000C35A2" w:rsidP="000C35A2">
      <w:pPr>
        <w:pStyle w:val="PuceNiveau1"/>
      </w:pPr>
      <w:r>
        <w:t>Adresse IP du serveur Radius</w:t>
      </w:r>
      <w:r w:rsidR="00BB19E2">
        <w:t> ;</w:t>
      </w:r>
    </w:p>
    <w:p w14:paraId="3CDC33FE" w14:textId="77777777" w:rsidR="00BB19E2" w:rsidRDefault="000E7E1A" w:rsidP="000C35A2">
      <w:pPr>
        <w:pStyle w:val="PuceNiveau1"/>
      </w:pPr>
      <w:r>
        <w:t>Port d'authentification du serveur Radius ;</w:t>
      </w:r>
    </w:p>
    <w:p w14:paraId="66C367E5" w14:textId="77777777" w:rsidR="000E7E1A" w:rsidRDefault="003E246A" w:rsidP="000C35A2">
      <w:pPr>
        <w:pStyle w:val="PuceNiveau1"/>
      </w:pPr>
      <w:r>
        <w:t>Port d'accounting du serveur Radius ;</w:t>
      </w:r>
    </w:p>
    <w:p w14:paraId="7175A71D" w14:textId="77777777" w:rsidR="000C35A2" w:rsidRDefault="000C35A2" w:rsidP="000C35A2">
      <w:pPr>
        <w:pStyle w:val="PuceNiveau1"/>
      </w:pPr>
      <w:r>
        <w:lastRenderedPageBreak/>
        <w:t>Secret partagé de Radius</w:t>
      </w:r>
    </w:p>
    <w:p w14:paraId="4998E517" w14:textId="77777777" w:rsidR="000C35A2" w:rsidRDefault="000C35A2" w:rsidP="00ED63F9">
      <w:r>
        <w:t xml:space="preserve">Un serveur Radius est particulièrement </w:t>
      </w:r>
      <w:r w:rsidR="003E246A">
        <w:t xml:space="preserve">intéressant </w:t>
      </w:r>
      <w:r>
        <w:t>pour gérer des mots de passe jetables.</w:t>
      </w:r>
    </w:p>
    <w:p w14:paraId="09999061" w14:textId="77777777" w:rsidR="000C35A2" w:rsidRDefault="000C35A2" w:rsidP="000C35A2">
      <w:pPr>
        <w:pStyle w:val="Titre4"/>
      </w:pPr>
      <w:bookmarkStart w:id="221" w:name="_Toc259432818"/>
      <w:r>
        <w:t>Adresse IP du serveur Radius</w:t>
      </w:r>
      <w:bookmarkEnd w:id="221"/>
    </w:p>
    <w:p w14:paraId="634497BA" w14:textId="77777777" w:rsidR="000C35A2" w:rsidRPr="000C35A2" w:rsidRDefault="000C35A2" w:rsidP="000C35A2">
      <w:r>
        <w:t>Ce champ permet d’indiquer l’adresse IP du serveur Radius afin de pouvoir lui envoyer le « challenge » de l’utilisateur.</w:t>
      </w:r>
    </w:p>
    <w:p w14:paraId="597DA724" w14:textId="77777777" w:rsidR="003E246A" w:rsidRDefault="003E246A" w:rsidP="003E246A">
      <w:pPr>
        <w:pStyle w:val="Titre4"/>
      </w:pPr>
      <w:bookmarkStart w:id="222" w:name="_Toc259432819"/>
      <w:r>
        <w:t>Port d'authentification du serveur Radius</w:t>
      </w:r>
      <w:bookmarkEnd w:id="222"/>
    </w:p>
    <w:p w14:paraId="4481F17C"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81A00FB" w14:textId="77777777" w:rsidR="003E246A" w:rsidRDefault="003E246A" w:rsidP="003E246A">
      <w:pPr>
        <w:pStyle w:val="Titre4"/>
      </w:pPr>
      <w:bookmarkStart w:id="223" w:name="_Toc259432820"/>
      <w:r>
        <w:t>Port d'accounting du serveur Radius</w:t>
      </w:r>
      <w:bookmarkEnd w:id="223"/>
    </w:p>
    <w:p w14:paraId="28A47C58"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94309AB" w14:textId="77777777" w:rsidR="000C35A2" w:rsidRDefault="000C35A2" w:rsidP="000C35A2">
      <w:pPr>
        <w:pStyle w:val="Titre4"/>
      </w:pPr>
      <w:bookmarkStart w:id="224" w:name="_Toc259432821"/>
      <w:r>
        <w:t>Secret partagé de Radius</w:t>
      </w:r>
      <w:bookmarkEnd w:id="224"/>
    </w:p>
    <w:p w14:paraId="2BD6CCD3" w14:textId="77777777" w:rsidR="000C35A2" w:rsidRDefault="000C35A2" w:rsidP="00ED63F9">
      <w:r>
        <w:t>Ce champ permet de définir le secret partagé entre « </w:t>
      </w:r>
      <w:r w:rsidRPr="00B008E4">
        <w:rPr>
          <w:b/>
          <w:color w:val="9EC630"/>
        </w:rPr>
        <w:t>Secret</w:t>
      </w:r>
      <w:r w:rsidRPr="00B008E4">
        <w:rPr>
          <w:b/>
          <w:color w:val="568EB6"/>
          <w:szCs w:val="20"/>
        </w:rPr>
        <w:t>Manager</w:t>
      </w:r>
      <w:r>
        <w:t xml:space="preserve"> » et le serveur Radius. Le secret est partagé est utilisé pour chiffrer </w:t>
      </w:r>
      <w:r w:rsidR="00034D76">
        <w:t>et déchiffré les challenges envoyés au serveur Radius.</w:t>
      </w:r>
    </w:p>
    <w:p w14:paraId="6A7C7D1D" w14:textId="77777777" w:rsidR="001D4E25" w:rsidRDefault="001D4E25" w:rsidP="001D4E25">
      <w:pPr>
        <w:pStyle w:val="Titre3"/>
      </w:pPr>
      <w:bookmarkStart w:id="225" w:name="_Toc259432822"/>
      <w:r>
        <w:t>Authentification par LDAP</w:t>
      </w:r>
      <w:bookmarkEnd w:id="225"/>
    </w:p>
    <w:p w14:paraId="0379A27A" w14:textId="77777777" w:rsidR="00AF5C07" w:rsidRDefault="00AF5C07" w:rsidP="00AF5C07">
      <w:pPr>
        <w:pStyle w:val="Miseenavant"/>
      </w:pPr>
      <w:r w:rsidRPr="00AF5C07">
        <w:rPr>
          <w:b/>
        </w:rPr>
        <w:t>Attention </w:t>
      </w:r>
      <w:r>
        <w:t>: ces paramètres seront stockés dans le fichier :</w:t>
      </w:r>
    </w:p>
    <w:p w14:paraId="6C5AC1F0" w14:textId="4A14743A" w:rsidR="00AF5C07" w:rsidRDefault="00AF5C07" w:rsidP="00AF5C07">
      <w:pPr>
        <w:pStyle w:val="Miseenavant"/>
      </w:pPr>
      <w:r w:rsidRPr="00AF5C07">
        <w:rPr>
          <w:rFonts w:ascii="Courier New" w:hAnsi="Courier New" w:cs="Courier New"/>
        </w:rPr>
        <w:t>DIR_LIBRARIE/Config_</w:t>
      </w:r>
      <w:r>
        <w:rPr>
          <w:rFonts w:ascii="Courier New" w:hAnsi="Courier New" w:cs="Courier New"/>
        </w:rPr>
        <w:t>LDAP</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 Assurez-vous que le serveur « Apache » exécutant « </w:t>
      </w:r>
      <w:r w:rsidRPr="00B008E4">
        <w:rPr>
          <w:b/>
          <w:color w:val="9EC630"/>
        </w:rPr>
        <w:t>Secret</w:t>
      </w:r>
      <w:r w:rsidRPr="00B008E4">
        <w:rPr>
          <w:b/>
          <w:color w:val="568EB6"/>
          <w:szCs w:val="20"/>
        </w:rPr>
        <w:t>Manager</w:t>
      </w:r>
      <w:r>
        <w:t> » est les droits d’écriture sur ce fichier.</w:t>
      </w:r>
    </w:p>
    <w:p w14:paraId="44D89FCC" w14:textId="77777777" w:rsidR="001D4E25" w:rsidRDefault="001D4E25" w:rsidP="001D4E25">
      <w:r>
        <w:t>Plutôt que d’utiliser un mot de passe s</w:t>
      </w:r>
      <w:r w:rsidR="002D567A">
        <w:t>pécifi</w:t>
      </w:r>
      <w:r>
        <w:t xml:space="preserve">que, il est possible d’utiliser </w:t>
      </w:r>
      <w:r w:rsidR="002D567A">
        <w:t>son mot de passe d’Entreprise</w:t>
      </w:r>
      <w:r>
        <w:t>.</w:t>
      </w:r>
      <w:r w:rsidR="002D567A">
        <w:t xml:space="preserve"> Pour ce faire, « </w:t>
      </w:r>
      <w:r w:rsidR="002D567A" w:rsidRPr="00B008E4">
        <w:rPr>
          <w:b/>
          <w:color w:val="9EC630"/>
        </w:rPr>
        <w:t>Secret</w:t>
      </w:r>
      <w:r w:rsidR="002D567A" w:rsidRPr="00B008E4">
        <w:rPr>
          <w:b/>
          <w:color w:val="568EB6"/>
          <w:szCs w:val="20"/>
        </w:rPr>
        <w:t>Manager</w:t>
      </w:r>
      <w:r w:rsidR="002D567A">
        <w:t> » peut s’interface avec l’annuaire d’Entreprise.</w:t>
      </w:r>
    </w:p>
    <w:p w14:paraId="45771BEB" w14:textId="77777777" w:rsidR="001D4E25" w:rsidRDefault="001D4E25" w:rsidP="001D4E25">
      <w:r>
        <w:t>Pour ce faire, il faut renseigner les champs ci-dessous :</w:t>
      </w:r>
    </w:p>
    <w:p w14:paraId="0576D2CD" w14:textId="77777777" w:rsidR="001D4E25" w:rsidRDefault="001D4E25" w:rsidP="001D4E25">
      <w:pPr>
        <w:pStyle w:val="PuceNiveau1"/>
      </w:pPr>
      <w:r>
        <w:t xml:space="preserve">Adresse IP du serveur </w:t>
      </w:r>
      <w:r w:rsidR="00967ACC">
        <w:t>LDAP </w:t>
      </w:r>
      <w:r>
        <w:t>;</w:t>
      </w:r>
    </w:p>
    <w:p w14:paraId="3A81C070" w14:textId="77777777" w:rsidR="001D4E25" w:rsidRDefault="001D4E25" w:rsidP="001D4E25">
      <w:pPr>
        <w:pStyle w:val="PuceNiveau1"/>
      </w:pPr>
      <w:r>
        <w:t xml:space="preserve">Port du serveur </w:t>
      </w:r>
      <w:r w:rsidR="00967ACC">
        <w:t>LDAP </w:t>
      </w:r>
      <w:r>
        <w:t>;</w:t>
      </w:r>
    </w:p>
    <w:p w14:paraId="1EC06AD9" w14:textId="4705D25B" w:rsidR="001D4E25" w:rsidRDefault="005410B3" w:rsidP="001D4E25">
      <w:pPr>
        <w:pStyle w:val="PuceNiveau1"/>
      </w:pPr>
      <w:r>
        <w:t>Version du protocole LDAP</w:t>
      </w:r>
      <w:r w:rsidR="001D4E25">
        <w:t> ;</w:t>
      </w:r>
    </w:p>
    <w:p w14:paraId="56CFB85C" w14:textId="0A5D427E" w:rsidR="001D4E25" w:rsidRDefault="005410B3" w:rsidP="001D4E25">
      <w:pPr>
        <w:pStyle w:val="PuceNiveau1"/>
      </w:pPr>
      <w:r>
        <w:t>Organisation du LDAP ;</w:t>
      </w:r>
    </w:p>
    <w:p w14:paraId="36CC7FF7" w14:textId="7D5490B2" w:rsidR="005410B3" w:rsidRDefault="005410B3" w:rsidP="001D4E25">
      <w:pPr>
        <w:pStyle w:val="PuceNiveau1"/>
      </w:pPr>
      <w:r>
        <w:t>Préfixe RDN LDAP.</w:t>
      </w:r>
    </w:p>
    <w:p w14:paraId="79E07DBB" w14:textId="44D4DBE6" w:rsidR="001D4E25" w:rsidRDefault="00BB1BDB" w:rsidP="001D4E25">
      <w:r>
        <w:t>En utilisant un annuaire d’Entreprise, vous pouvez mettre en place une authentification centralisée de toutes vos applications.</w:t>
      </w:r>
    </w:p>
    <w:p w14:paraId="344466BF" w14:textId="77777777" w:rsidR="001D4E25" w:rsidRDefault="001D4E25" w:rsidP="001D4E25">
      <w:pPr>
        <w:pStyle w:val="Titre4"/>
      </w:pPr>
      <w:bookmarkStart w:id="226" w:name="_Toc259432823"/>
      <w:r>
        <w:t>Adresse IP du serveur Radius</w:t>
      </w:r>
      <w:bookmarkEnd w:id="226"/>
    </w:p>
    <w:p w14:paraId="3F2671F2" w14:textId="2652B7AF" w:rsidR="001D4E25" w:rsidRPr="000C35A2" w:rsidRDefault="001D4E25" w:rsidP="001D4E25">
      <w:r>
        <w:t xml:space="preserve">Ce champ permet d’indiquer l’adresse IP du serveur </w:t>
      </w:r>
      <w:r w:rsidR="0095270B">
        <w:t>LDAP</w:t>
      </w:r>
      <w:r>
        <w:t xml:space="preserve"> afin de pouvoir lui envoyer l</w:t>
      </w:r>
      <w:r w:rsidR="0095270B">
        <w:t xml:space="preserve">a </w:t>
      </w:r>
      <w:r>
        <w:t>« </w:t>
      </w:r>
      <w:r w:rsidR="0095270B">
        <w:t>demande d’authentification</w:t>
      </w:r>
      <w:r>
        <w:t> » de l’utilisateur.</w:t>
      </w:r>
    </w:p>
    <w:p w14:paraId="40EE3279" w14:textId="4E5D8353" w:rsidR="001D4E25" w:rsidRDefault="001D4E25" w:rsidP="001D4E25">
      <w:pPr>
        <w:pStyle w:val="Titre4"/>
      </w:pPr>
      <w:bookmarkStart w:id="227" w:name="_Toc259432824"/>
      <w:r>
        <w:t>Port du serveur Radius</w:t>
      </w:r>
      <w:bookmarkEnd w:id="227"/>
    </w:p>
    <w:p w14:paraId="0D131278" w14:textId="394E9E82" w:rsidR="001D4E25" w:rsidRPr="00957C37" w:rsidRDefault="0095270B" w:rsidP="001D4E25">
      <w:r>
        <w:t>Ce champ permet de préciser le port d’écoute du serveur LDAP</w:t>
      </w:r>
      <w:r w:rsidR="001D4E25">
        <w:t>.</w:t>
      </w:r>
    </w:p>
    <w:p w14:paraId="2FB83626" w14:textId="1823C69B" w:rsidR="001D4E25" w:rsidRDefault="0095270B" w:rsidP="001D4E25">
      <w:pPr>
        <w:pStyle w:val="Titre4"/>
      </w:pPr>
      <w:bookmarkStart w:id="228" w:name="_Toc259432825"/>
      <w:r>
        <w:lastRenderedPageBreak/>
        <w:t>Version du protocole LDAP</w:t>
      </w:r>
      <w:bookmarkEnd w:id="228"/>
    </w:p>
    <w:p w14:paraId="49021E41" w14:textId="35256D67" w:rsidR="001D4E25" w:rsidRPr="00957C37" w:rsidRDefault="0095270B" w:rsidP="001D4E25">
      <w:r>
        <w:t xml:space="preserve">Normalement, tous les derniers serveurs LDAP supportent la </w:t>
      </w:r>
      <w:r w:rsidRPr="0095270B">
        <w:rPr>
          <w:b/>
        </w:rPr>
        <w:t>version 3</w:t>
      </w:r>
      <w:r>
        <w:t xml:space="preserve"> du protocole LDAP. Toutefois, pour des raisons de compatibilité, il est possible de préciser une version inférieure.</w:t>
      </w:r>
    </w:p>
    <w:p w14:paraId="714F8445" w14:textId="5C7CF1C5" w:rsidR="001D4E25" w:rsidRDefault="001A6BA1" w:rsidP="001D4E25">
      <w:pPr>
        <w:pStyle w:val="Titre4"/>
      </w:pPr>
      <w:bookmarkStart w:id="229" w:name="_Toc259432826"/>
      <w:r>
        <w:t>Organisation du LDAP</w:t>
      </w:r>
      <w:bookmarkEnd w:id="229"/>
    </w:p>
    <w:p w14:paraId="1292310C" w14:textId="5B2B684D" w:rsidR="001D4E25" w:rsidRDefault="001D4E25" w:rsidP="001D4E25">
      <w:r>
        <w:t>Ce champ permet de définir l</w:t>
      </w:r>
      <w:r w:rsidR="001A6BA1">
        <w:t>’organisation (au sens « ou ») retenu dans l</w:t>
      </w:r>
      <w:r>
        <w:t xml:space="preserve">e </w:t>
      </w:r>
      <w:r w:rsidR="001A6BA1">
        <w:t>LDAP. Cette information doit être récupérée auprès de l’Administrateur du LDAP.</w:t>
      </w:r>
    </w:p>
    <w:p w14:paraId="2F06440C" w14:textId="600557EB" w:rsidR="001A6BA1" w:rsidRDefault="001A6BA1" w:rsidP="001A6BA1">
      <w:pPr>
        <w:pStyle w:val="Titre4"/>
      </w:pPr>
      <w:bookmarkStart w:id="230" w:name="_Toc259432827"/>
      <w:r>
        <w:t>Préfixe RDN LDAP</w:t>
      </w:r>
      <w:bookmarkEnd w:id="230"/>
    </w:p>
    <w:p w14:paraId="1E6D4A04" w14:textId="6208A0AD" w:rsidR="001A6BA1" w:rsidRDefault="001A6BA1" w:rsidP="001A6BA1">
      <w:r>
        <w:t>Ce champ permet de définir le préfixe des « RDN » retenu dans le LDAP. Cette information doit également être récupérée auprès de l’Administrateur du LDAP.</w:t>
      </w:r>
    </w:p>
    <w:p w14:paraId="6225D268" w14:textId="77777777" w:rsidR="0064032C" w:rsidRDefault="0064032C" w:rsidP="0064032C">
      <w:pPr>
        <w:pStyle w:val="Titre2"/>
      </w:pPr>
      <w:bookmarkStart w:id="231" w:name="_Toc259432828"/>
      <w:r>
        <w:t>Gestion du « </w:t>
      </w:r>
      <w:r w:rsidRPr="00B008E4">
        <w:rPr>
          <w:b w:val="0"/>
          <w:color w:val="9EC630"/>
        </w:rPr>
        <w:t>Secret</w:t>
      </w:r>
      <w:r>
        <w:rPr>
          <w:b w:val="0"/>
          <w:color w:val="568EB6"/>
          <w:szCs w:val="20"/>
        </w:rPr>
        <w:t>Serv</w:t>
      </w:r>
      <w:r w:rsidRPr="00B008E4">
        <w:rPr>
          <w:b w:val="0"/>
          <w:color w:val="568EB6"/>
          <w:szCs w:val="20"/>
        </w:rPr>
        <w:t>er</w:t>
      </w:r>
      <w:r>
        <w:t> »</w:t>
      </w:r>
      <w:bookmarkEnd w:id="231"/>
    </w:p>
    <w:p w14:paraId="2188B127" w14:textId="4D81D2EE" w:rsidR="006E73D2" w:rsidRDefault="006E73D2" w:rsidP="00087FF8">
      <w:r>
        <w:t>Le « </w:t>
      </w:r>
      <w:r w:rsidRPr="00B008E4">
        <w:rPr>
          <w:b/>
          <w:color w:val="9EC630"/>
        </w:rPr>
        <w:t>Secret</w:t>
      </w:r>
      <w:r>
        <w:rPr>
          <w:b/>
          <w:color w:val="568EB6"/>
          <w:szCs w:val="20"/>
        </w:rPr>
        <w:t>Serv</w:t>
      </w:r>
      <w:r w:rsidRPr="00B008E4">
        <w:rPr>
          <w:b/>
          <w:color w:val="568EB6"/>
          <w:szCs w:val="20"/>
        </w:rPr>
        <w:t>er</w:t>
      </w:r>
      <w:r>
        <w:t> » est un service qui doit tourner en tâche de fond sur le serveur hébergeant le « </w:t>
      </w:r>
      <w:r w:rsidRPr="00B008E4">
        <w:rPr>
          <w:b/>
          <w:color w:val="9EC630"/>
        </w:rPr>
        <w:t>Secret</w:t>
      </w:r>
      <w:r>
        <w:rPr>
          <w:b/>
          <w:color w:val="568EB6"/>
          <w:szCs w:val="20"/>
        </w:rPr>
        <w:t>Manag</w:t>
      </w:r>
      <w:r w:rsidRPr="00B008E4">
        <w:rPr>
          <w:b/>
          <w:color w:val="568EB6"/>
          <w:szCs w:val="20"/>
        </w:rPr>
        <w:t>er</w:t>
      </w:r>
      <w:r>
        <w:t xml:space="preserve"> ». </w:t>
      </w:r>
      <w:r w:rsidR="00B41182">
        <w:t>Ce service doit être démarré</w:t>
      </w:r>
      <w:r w:rsidR="000215B8">
        <w:t xml:space="preserve"> automatiquement </w:t>
      </w:r>
      <w:r w:rsidR="00F066D0">
        <w:t xml:space="preserve">lors des étapes de démarrage du serveur. </w:t>
      </w:r>
      <w:r>
        <w:t>L</w:t>
      </w:r>
      <w:r w:rsidR="00F066D0">
        <w:t>’initialisation</w:t>
      </w:r>
      <w:r>
        <w:t xml:space="preserve"> du « </w:t>
      </w:r>
      <w:r w:rsidRPr="00B008E4">
        <w:rPr>
          <w:b/>
          <w:color w:val="9EC630"/>
        </w:rPr>
        <w:t>Secret</w:t>
      </w:r>
      <w:r>
        <w:rPr>
          <w:b/>
          <w:color w:val="568EB6"/>
          <w:szCs w:val="20"/>
        </w:rPr>
        <w:t>Serv</w:t>
      </w:r>
      <w:r w:rsidRPr="00B008E4">
        <w:rPr>
          <w:b/>
          <w:color w:val="568EB6"/>
          <w:szCs w:val="20"/>
        </w:rPr>
        <w:t>er</w:t>
      </w:r>
      <w:r>
        <w:t> » doit f</w:t>
      </w:r>
      <w:r w:rsidR="00F066D0">
        <w:t>aire l’objet d’une cérémonie d’initialisation</w:t>
      </w:r>
      <w:r>
        <w:t xml:space="preserve">. Effectivement, </w:t>
      </w:r>
      <w:r w:rsidR="001815AA">
        <w:t>l</w:t>
      </w:r>
      <w:r w:rsidR="00F066D0">
        <w:t>ors de la cérémonie d’initialisation</w:t>
      </w:r>
      <w:r w:rsidR="001815AA">
        <w:t>, il faut utiliser la « clé opérateur » utile au déchiffrement de la « clé mère »</w:t>
      </w:r>
      <w:r w:rsidR="00F066D0">
        <w:t xml:space="preserve">. La </w:t>
      </w:r>
      <w:r w:rsidR="001815AA">
        <w:t xml:space="preserve">clé </w:t>
      </w:r>
      <w:r w:rsidR="00F066D0">
        <w:t xml:space="preserve">mère, quant à elle est </w:t>
      </w:r>
      <w:r w:rsidR="001815AA">
        <w:t xml:space="preserve">utilisée pour chiffrer les </w:t>
      </w:r>
      <w:r w:rsidR="00F066D0">
        <w:t>S</w:t>
      </w:r>
      <w:r w:rsidR="001815AA">
        <w:t>ecrets à protég</w:t>
      </w:r>
      <w:r w:rsidR="00F066D0">
        <w:t>er dans la base de données du « </w:t>
      </w:r>
      <w:r w:rsidR="00F066D0" w:rsidRPr="00B008E4">
        <w:rPr>
          <w:b/>
          <w:color w:val="9EC630"/>
        </w:rPr>
        <w:t>Secret</w:t>
      </w:r>
      <w:r w:rsidR="00F066D0">
        <w:rPr>
          <w:b/>
          <w:color w:val="568EB6"/>
          <w:szCs w:val="20"/>
        </w:rPr>
        <w:t>Manag</w:t>
      </w:r>
      <w:r w:rsidR="00F066D0" w:rsidRPr="00B008E4">
        <w:rPr>
          <w:b/>
          <w:color w:val="568EB6"/>
          <w:szCs w:val="20"/>
        </w:rPr>
        <w:t>er</w:t>
      </w:r>
      <w:r w:rsidR="00F066D0">
        <w:t> »</w:t>
      </w:r>
      <w:r w:rsidR="001815AA">
        <w:t>.</w:t>
      </w:r>
    </w:p>
    <w:p w14:paraId="6005BEB7" w14:textId="77777777" w:rsidR="00087FF8" w:rsidRDefault="00087FF8" w:rsidP="00087FF8">
      <w:r>
        <w:t xml:space="preserve">Pour gérer le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xml:space="preserve">, l’Administrateur doit cliquer sur l’onglet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Il arrivera dans l’écran ci-dessous :</w:t>
      </w:r>
    </w:p>
    <w:p w14:paraId="577251A3" w14:textId="27A3B8BC" w:rsidR="0064032C" w:rsidRDefault="00235F3E" w:rsidP="00ED63F9">
      <w:r>
        <w:rPr>
          <w:noProof/>
        </w:rPr>
        <w:drawing>
          <wp:inline distT="0" distB="0" distL="0" distR="0" wp14:anchorId="7BF4615F" wp14:editId="24B61FB4">
            <wp:extent cx="5759450" cy="1587607"/>
            <wp:effectExtent l="0" t="0" r="6350" b="12700"/>
            <wp:docPr id="18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5759450" cy="1587607"/>
                    </a:xfrm>
                    <a:prstGeom prst="rect">
                      <a:avLst/>
                    </a:prstGeom>
                    <a:noFill/>
                    <a:ln>
                      <a:noFill/>
                    </a:ln>
                  </pic:spPr>
                </pic:pic>
              </a:graphicData>
            </a:graphic>
          </wp:inline>
        </w:drawing>
      </w:r>
    </w:p>
    <w:p w14:paraId="57B2CE47" w14:textId="67F02501" w:rsidR="005E7611" w:rsidRDefault="005E7611" w:rsidP="00ED63F9">
      <w:r>
        <w:t>Le « </w:t>
      </w:r>
      <w:r w:rsidRPr="00B008E4">
        <w:rPr>
          <w:b/>
          <w:color w:val="9EC630"/>
        </w:rPr>
        <w:t>Secret</w:t>
      </w:r>
      <w:r>
        <w:rPr>
          <w:b/>
          <w:color w:val="568EB6"/>
          <w:szCs w:val="20"/>
        </w:rPr>
        <w:t>Serv</w:t>
      </w:r>
      <w:r w:rsidRPr="00B008E4">
        <w:rPr>
          <w:b/>
          <w:color w:val="568EB6"/>
          <w:szCs w:val="20"/>
        </w:rPr>
        <w:t>er</w:t>
      </w:r>
      <w:r>
        <w:t> » est un composant du « </w:t>
      </w:r>
      <w:r w:rsidRPr="00B008E4">
        <w:rPr>
          <w:b/>
          <w:color w:val="9EC630"/>
        </w:rPr>
        <w:t>Secret</w:t>
      </w:r>
      <w:r>
        <w:rPr>
          <w:b/>
          <w:color w:val="568EB6"/>
          <w:szCs w:val="20"/>
        </w:rPr>
        <w:t>Manag</w:t>
      </w:r>
      <w:r w:rsidRPr="00B008E4">
        <w:rPr>
          <w:b/>
          <w:color w:val="568EB6"/>
          <w:szCs w:val="20"/>
        </w:rPr>
        <w:t>er</w:t>
      </w:r>
      <w:r>
        <w:t xml:space="preserve"> ». Ce composant a pour rôle de protéger les clés </w:t>
      </w:r>
      <w:r w:rsidR="006F3E64">
        <w:t>et d’éviter qu’elles se retrouvent en clair</w:t>
      </w:r>
      <w:r w:rsidR="00A96D61">
        <w:t xml:space="preserve"> dans un simple fichier</w:t>
      </w:r>
      <w:r w:rsidR="006F3E64">
        <w:t>.</w:t>
      </w:r>
    </w:p>
    <w:p w14:paraId="01A0617F" w14:textId="77777777" w:rsidR="00F0150B" w:rsidRDefault="00F0150B" w:rsidP="00ED63F9">
      <w:r>
        <w:t>Le « </w:t>
      </w:r>
      <w:r w:rsidRPr="00B008E4">
        <w:rPr>
          <w:b/>
          <w:color w:val="9EC630"/>
        </w:rPr>
        <w:t>Secret</w:t>
      </w:r>
      <w:r>
        <w:rPr>
          <w:b/>
          <w:color w:val="568EB6"/>
          <w:szCs w:val="20"/>
        </w:rPr>
        <w:t>Serv</w:t>
      </w:r>
      <w:r w:rsidRPr="00B008E4">
        <w:rPr>
          <w:b/>
          <w:color w:val="568EB6"/>
          <w:szCs w:val="20"/>
        </w:rPr>
        <w:t>er</w:t>
      </w:r>
      <w:r>
        <w:t> » gère 3 clés</w:t>
      </w:r>
      <w:r w:rsidR="004609AF">
        <w:t> :</w:t>
      </w:r>
    </w:p>
    <w:p w14:paraId="00C9079A" w14:textId="500EB18F" w:rsidR="004609AF" w:rsidRDefault="004609AF" w:rsidP="0038301D">
      <w:pPr>
        <w:pStyle w:val="NumroNiveau1"/>
        <w:numPr>
          <w:ilvl w:val="0"/>
          <w:numId w:val="24"/>
        </w:numPr>
      </w:pPr>
      <w:r>
        <w:t>La clé mère : elle est utilisée pour chiffrer</w:t>
      </w:r>
      <w:r w:rsidR="00A96D61">
        <w:t xml:space="preserve"> et déchiffrer</w:t>
      </w:r>
      <w:r>
        <w:t xml:space="preserve"> les Secrets dans la base de données ;</w:t>
      </w:r>
    </w:p>
    <w:p w14:paraId="3B3556D8" w14:textId="67FBC99B" w:rsidR="004609AF" w:rsidRDefault="004609AF" w:rsidP="0038301D">
      <w:pPr>
        <w:pStyle w:val="NumroNiveau1"/>
        <w:numPr>
          <w:ilvl w:val="0"/>
          <w:numId w:val="24"/>
        </w:numPr>
      </w:pPr>
      <w:r>
        <w:t>La clé opérateur : elle est utilisée pour chiffrer</w:t>
      </w:r>
      <w:r w:rsidR="00A96D61">
        <w:t xml:space="preserve"> et déchiffrer</w:t>
      </w:r>
      <w:r>
        <w:t xml:space="preserve"> la cl</w:t>
      </w:r>
      <w:r w:rsidR="00A96D61">
        <w:t>é mère quand cett</w:t>
      </w:r>
      <w:r>
        <w:t xml:space="preserve">e </w:t>
      </w:r>
      <w:r w:rsidR="00A96D61">
        <w:t xml:space="preserve">dernière </w:t>
      </w:r>
      <w:r>
        <w:t>est stockée</w:t>
      </w:r>
      <w:r w:rsidR="00B41182">
        <w:t xml:space="preserve"> dans son fichier</w:t>
      </w:r>
      <w:r>
        <w:t> ;</w:t>
      </w:r>
    </w:p>
    <w:p w14:paraId="08516EC7" w14:textId="0D71ADC8" w:rsidR="004609AF" w:rsidRDefault="004609AF" w:rsidP="0038301D">
      <w:pPr>
        <w:pStyle w:val="NumroNiveau1"/>
        <w:numPr>
          <w:ilvl w:val="0"/>
          <w:numId w:val="24"/>
        </w:numPr>
      </w:pPr>
      <w:r>
        <w:t>Les clés de transport : elles sont utilisées pour transporter les informations entre le « </w:t>
      </w:r>
      <w:r w:rsidRPr="00B008E4">
        <w:rPr>
          <w:b/>
          <w:color w:val="9EC630"/>
        </w:rPr>
        <w:t>Secret</w:t>
      </w:r>
      <w:r>
        <w:rPr>
          <w:b/>
          <w:color w:val="568EB6"/>
          <w:szCs w:val="20"/>
        </w:rPr>
        <w:t>Manag</w:t>
      </w:r>
      <w:r w:rsidRPr="00B008E4">
        <w:rPr>
          <w:b/>
          <w:color w:val="568EB6"/>
          <w:szCs w:val="20"/>
        </w:rPr>
        <w:t>er</w:t>
      </w:r>
      <w:r>
        <w:t> » et le « </w:t>
      </w:r>
      <w:r w:rsidRPr="00B008E4">
        <w:rPr>
          <w:b/>
          <w:color w:val="9EC630"/>
        </w:rPr>
        <w:t>Secret</w:t>
      </w:r>
      <w:r>
        <w:rPr>
          <w:b/>
          <w:color w:val="568EB6"/>
          <w:szCs w:val="20"/>
        </w:rPr>
        <w:t>Serv</w:t>
      </w:r>
      <w:r w:rsidRPr="00B008E4">
        <w:rPr>
          <w:b/>
          <w:color w:val="568EB6"/>
          <w:szCs w:val="20"/>
        </w:rPr>
        <w:t>er</w:t>
      </w:r>
      <w:r>
        <w:t> ».</w:t>
      </w:r>
      <w:r w:rsidR="00E6382D">
        <w:t xml:space="preserve"> Ces dernières sont gérées automatiquement et ne nécessite aucune intervention particulière de la part de l’administrateur.</w:t>
      </w:r>
    </w:p>
    <w:p w14:paraId="37138C67" w14:textId="77777777" w:rsidR="004609AF" w:rsidRDefault="00A911F7" w:rsidP="00A911F7">
      <w:pPr>
        <w:pStyle w:val="Miseenavant"/>
      </w:pPr>
      <w:r>
        <w:t>L’utilisation du « </w:t>
      </w:r>
      <w:r w:rsidRPr="00B008E4">
        <w:rPr>
          <w:b/>
          <w:color w:val="9EC630"/>
        </w:rPr>
        <w:t>Secret</w:t>
      </w:r>
      <w:r>
        <w:rPr>
          <w:b/>
          <w:color w:val="568EB6"/>
          <w:szCs w:val="20"/>
        </w:rPr>
        <w:t>Serv</w:t>
      </w:r>
      <w:r w:rsidRPr="00B008E4">
        <w:rPr>
          <w:b/>
          <w:color w:val="568EB6"/>
          <w:szCs w:val="20"/>
        </w:rPr>
        <w:t>er</w:t>
      </w:r>
      <w:r>
        <w:t> » n’est pas obligatoire, mais il est fortement conseillé.</w:t>
      </w:r>
    </w:p>
    <w:p w14:paraId="03FE2988" w14:textId="77777777" w:rsidR="0085624C" w:rsidRDefault="0085624C" w:rsidP="0085624C">
      <w:pPr>
        <w:pStyle w:val="Titre3"/>
      </w:pPr>
      <w:bookmarkStart w:id="232" w:name="_Toc259432829"/>
      <w:r>
        <w:t>Démarrer le « </w:t>
      </w:r>
      <w:r w:rsidRPr="00B008E4">
        <w:rPr>
          <w:color w:val="9EC630"/>
        </w:rPr>
        <w:t>Secret</w:t>
      </w:r>
      <w:r>
        <w:rPr>
          <w:color w:val="568EB6"/>
          <w:szCs w:val="20"/>
        </w:rPr>
        <w:t>Serv</w:t>
      </w:r>
      <w:r w:rsidRPr="00B008E4">
        <w:rPr>
          <w:color w:val="568EB6"/>
          <w:szCs w:val="20"/>
        </w:rPr>
        <w:t>er</w:t>
      </w:r>
      <w:r>
        <w:t> »</w:t>
      </w:r>
      <w:bookmarkEnd w:id="232"/>
    </w:p>
    <w:p w14:paraId="488BFF47" w14:textId="77777777" w:rsidR="0085624C" w:rsidRDefault="0085624C" w:rsidP="0085624C">
      <w:r>
        <w:t>Le « </w:t>
      </w:r>
      <w:r w:rsidRPr="00B008E4">
        <w:rPr>
          <w:b/>
          <w:color w:val="9EC630"/>
        </w:rPr>
        <w:t>Secret</w:t>
      </w:r>
      <w:r>
        <w:rPr>
          <w:b/>
          <w:color w:val="568EB6"/>
          <w:szCs w:val="20"/>
        </w:rPr>
        <w:t>Serv</w:t>
      </w:r>
      <w:r w:rsidRPr="00B008E4">
        <w:rPr>
          <w:b/>
          <w:color w:val="568EB6"/>
          <w:szCs w:val="20"/>
        </w:rPr>
        <w:t>er</w:t>
      </w:r>
      <w:r>
        <w:t> » ne peut pas être démarré par le « </w:t>
      </w:r>
      <w:r w:rsidRPr="00B008E4">
        <w:rPr>
          <w:b/>
          <w:color w:val="9EC630"/>
        </w:rPr>
        <w:t>Secret</w:t>
      </w:r>
      <w:r>
        <w:rPr>
          <w:b/>
          <w:color w:val="568EB6"/>
          <w:szCs w:val="20"/>
        </w:rPr>
        <w:t>Manage</w:t>
      </w:r>
      <w:r w:rsidRPr="00B008E4">
        <w:rPr>
          <w:b/>
          <w:color w:val="568EB6"/>
          <w:szCs w:val="20"/>
        </w:rPr>
        <w:t>r</w:t>
      </w:r>
      <w:r>
        <w:t> ». Le « </w:t>
      </w:r>
      <w:r w:rsidRPr="00B008E4">
        <w:rPr>
          <w:b/>
          <w:color w:val="9EC630"/>
        </w:rPr>
        <w:t>Secret</w:t>
      </w:r>
      <w:r>
        <w:rPr>
          <w:b/>
          <w:color w:val="568EB6"/>
          <w:szCs w:val="20"/>
        </w:rPr>
        <w:t>Serv</w:t>
      </w:r>
      <w:r w:rsidRPr="00B008E4">
        <w:rPr>
          <w:b/>
          <w:color w:val="568EB6"/>
          <w:szCs w:val="20"/>
        </w:rPr>
        <w:t>er</w:t>
      </w:r>
      <w:r>
        <w:t> » doit être démarré par l’Administrateur et sur le même serveur que le « </w:t>
      </w:r>
      <w:r w:rsidRPr="00B008E4">
        <w:rPr>
          <w:b/>
          <w:color w:val="9EC630"/>
        </w:rPr>
        <w:t>Secret</w:t>
      </w:r>
      <w:r>
        <w:rPr>
          <w:b/>
          <w:color w:val="568EB6"/>
          <w:szCs w:val="20"/>
        </w:rPr>
        <w:t>Manag</w:t>
      </w:r>
      <w:r w:rsidRPr="00B008E4">
        <w:rPr>
          <w:b/>
          <w:color w:val="568EB6"/>
          <w:szCs w:val="20"/>
        </w:rPr>
        <w:t>er</w:t>
      </w:r>
      <w:r>
        <w:t> »</w:t>
      </w:r>
      <w:r w:rsidR="004B7451">
        <w:t xml:space="preserve">. </w:t>
      </w:r>
      <w:r w:rsidR="0003694A">
        <w:t>Pour plus d’informati</w:t>
      </w:r>
      <w:r w:rsidR="000477DE">
        <w:t>on, il faut lire le document « </w:t>
      </w:r>
      <w:r w:rsidR="000477DE">
        <w:fldChar w:fldCharType="begin"/>
      </w:r>
      <w:r w:rsidR="000477DE">
        <w:instrText xml:space="preserve"> </w:instrText>
      </w:r>
      <w:r w:rsidR="007370EE">
        <w:instrText>REF</w:instrText>
      </w:r>
      <w:r w:rsidR="000477DE">
        <w:instrText xml:space="preserve"> DR01 \h </w:instrText>
      </w:r>
      <w:r w:rsidR="000477DE">
        <w:fldChar w:fldCharType="separate"/>
      </w:r>
      <w:r w:rsidR="00B9511F">
        <w:t>DR01</w:t>
      </w:r>
      <w:r w:rsidR="000477DE">
        <w:fldChar w:fldCharType="end"/>
      </w:r>
      <w:r w:rsidR="0003694A">
        <w:t> »</w:t>
      </w:r>
      <w:r w:rsidR="004B7451">
        <w:t>.</w:t>
      </w:r>
    </w:p>
    <w:p w14:paraId="3DCD1B76" w14:textId="77777777" w:rsidR="00EE0C85" w:rsidRDefault="007930B9" w:rsidP="007930B9">
      <w:pPr>
        <w:pStyle w:val="Titre3"/>
      </w:pPr>
      <w:bookmarkStart w:id="233" w:name="_Toc259432830"/>
      <w:r>
        <w:lastRenderedPageBreak/>
        <w:t>Champ « Utiliser le SecretServer »</w:t>
      </w:r>
      <w:bookmarkEnd w:id="233"/>
    </w:p>
    <w:p w14:paraId="00A36173" w14:textId="5DEB3D42" w:rsidR="00A911F7" w:rsidRDefault="00942854" w:rsidP="00A911F7">
      <w:r>
        <w:t xml:space="preserve">Ce champ permet à l’Administrateur de choisir s’il utilisera ou pas le </w:t>
      </w:r>
      <w:r w:rsidR="00FF016D">
        <w:t>« </w:t>
      </w:r>
      <w:r w:rsidR="00FF016D" w:rsidRPr="00B008E4">
        <w:rPr>
          <w:b/>
          <w:color w:val="9EC630"/>
        </w:rPr>
        <w:t>Secret</w:t>
      </w:r>
      <w:r w:rsidR="00FF016D">
        <w:rPr>
          <w:b/>
          <w:color w:val="568EB6"/>
          <w:szCs w:val="20"/>
        </w:rPr>
        <w:t>Serv</w:t>
      </w:r>
      <w:r w:rsidR="00FF016D" w:rsidRPr="00B008E4">
        <w:rPr>
          <w:b/>
          <w:color w:val="568EB6"/>
          <w:szCs w:val="20"/>
        </w:rPr>
        <w:t>er</w:t>
      </w:r>
      <w:r w:rsidR="00FF016D">
        <w:t> » (</w:t>
      </w:r>
      <w:r w:rsidR="004B7451">
        <w:t>la valeur par défaut sera à « Oui »</w:t>
      </w:r>
      <w:r w:rsidR="00FF016D">
        <w:t>)</w:t>
      </w:r>
      <w:r w:rsidR="004B7451">
        <w:t>.</w:t>
      </w:r>
    </w:p>
    <w:p w14:paraId="16DE3B9E" w14:textId="77777777" w:rsidR="004B7451" w:rsidRDefault="004B7451" w:rsidP="00A911F7">
      <w:r>
        <w:t xml:space="preserve">Quand la valeur est à « Non », la clé </w:t>
      </w:r>
      <w:r w:rsidR="005D1CB0">
        <w:t>« M</w:t>
      </w:r>
      <w:r>
        <w:t>ère</w:t>
      </w:r>
      <w:r w:rsidR="005D1CB0">
        <w:t> »</w:t>
      </w:r>
      <w:r>
        <w:t xml:space="preserve"> est stockée en clair dans le fichier « </w:t>
      </w:r>
      <w:r w:rsidR="005D1CB0" w:rsidRPr="005D1CB0">
        <w:t>Libraries/Config_Hash.inc.php</w:t>
      </w:r>
      <w:r w:rsidR="005D1CB0">
        <w:t> ».</w:t>
      </w:r>
    </w:p>
    <w:p w14:paraId="41723F49" w14:textId="7DDE865F" w:rsidR="00B41182" w:rsidRDefault="00B41182" w:rsidP="00B41182">
      <w:pPr>
        <w:pStyle w:val="Miseenavant"/>
      </w:pPr>
      <w:r w:rsidRPr="00B41182">
        <w:rPr>
          <w:b/>
        </w:rPr>
        <w:t>Attention </w:t>
      </w:r>
      <w:r>
        <w:t xml:space="preserve">: </w:t>
      </w:r>
      <w:r w:rsidR="00235F3E">
        <w:t xml:space="preserve">comme </w:t>
      </w:r>
      <w:r>
        <w:t>la clé mère est en clair</w:t>
      </w:r>
      <w:r w:rsidR="00235F3E">
        <w:t xml:space="preserve"> dans son fichier, </w:t>
      </w:r>
      <w:r>
        <w:t>toutes personnes ayant accès à ce fichier pourra déchiffrer tous les Secrets protégés par le « </w:t>
      </w:r>
      <w:r w:rsidRPr="00B008E4">
        <w:rPr>
          <w:b/>
          <w:color w:val="9EC630"/>
        </w:rPr>
        <w:t>Secret</w:t>
      </w:r>
      <w:r>
        <w:rPr>
          <w:b/>
          <w:color w:val="568EB6"/>
          <w:szCs w:val="20"/>
        </w:rPr>
        <w:t>Manage</w:t>
      </w:r>
      <w:r w:rsidRPr="00B008E4">
        <w:rPr>
          <w:b/>
          <w:color w:val="568EB6"/>
          <w:szCs w:val="20"/>
        </w:rPr>
        <w:t>r</w:t>
      </w:r>
      <w:r>
        <w:t> ». Ce mode est déconseillé.</w:t>
      </w:r>
    </w:p>
    <w:p w14:paraId="66A1D0C6" w14:textId="4BE52E01" w:rsidR="005D1CB0" w:rsidRDefault="005D1CB0" w:rsidP="00A911F7">
      <w:r>
        <w:t>En revanche, si la valeur est à « Oui », la clé « Mère » est stockée chiffrée par la clé « Opérateur » dans le fichier « </w:t>
      </w:r>
      <w:r w:rsidRPr="005D1CB0">
        <w:t>Libraries/secret.dat</w:t>
      </w:r>
      <w:r>
        <w:t> ».</w:t>
      </w:r>
      <w:r w:rsidR="00235F3E">
        <w:t xml:space="preserve"> La clé « Opérateur » est la clé conservée par les Exploitants par ailleurs (indépendamment du « </w:t>
      </w:r>
      <w:r w:rsidR="00235F3E" w:rsidRPr="00B008E4">
        <w:rPr>
          <w:b/>
          <w:color w:val="9EC630"/>
        </w:rPr>
        <w:t>Secret</w:t>
      </w:r>
      <w:r w:rsidR="00235F3E">
        <w:rPr>
          <w:b/>
          <w:color w:val="568EB6"/>
          <w:szCs w:val="20"/>
        </w:rPr>
        <w:t>Manage</w:t>
      </w:r>
      <w:r w:rsidR="00235F3E" w:rsidRPr="00B008E4">
        <w:rPr>
          <w:b/>
          <w:color w:val="568EB6"/>
          <w:szCs w:val="20"/>
        </w:rPr>
        <w:t>r</w:t>
      </w:r>
      <w:r w:rsidR="00235F3E">
        <w:t> »). La clé « Opérateur » est à fournir après chaque démarrage du « </w:t>
      </w:r>
      <w:r w:rsidR="00235F3E" w:rsidRPr="00B008E4">
        <w:rPr>
          <w:b/>
          <w:color w:val="9EC630"/>
        </w:rPr>
        <w:t>Secret</w:t>
      </w:r>
      <w:r w:rsidR="00235F3E">
        <w:rPr>
          <w:b/>
          <w:color w:val="568EB6"/>
          <w:szCs w:val="20"/>
        </w:rPr>
        <w:t>Serv</w:t>
      </w:r>
      <w:r w:rsidR="00235F3E" w:rsidRPr="00B008E4">
        <w:rPr>
          <w:b/>
          <w:color w:val="568EB6"/>
          <w:szCs w:val="20"/>
        </w:rPr>
        <w:t>er</w:t>
      </w:r>
      <w:r w:rsidR="00235F3E">
        <w:t> ».</w:t>
      </w:r>
    </w:p>
    <w:p w14:paraId="5C05D57B" w14:textId="1727B5B3" w:rsidR="006E4C26" w:rsidRDefault="006E4C26" w:rsidP="006E4C26">
      <w:pPr>
        <w:pStyle w:val="Titre3"/>
      </w:pPr>
      <w:bookmarkStart w:id="234" w:name="_Ref259293576"/>
      <w:bookmarkStart w:id="235" w:name="_Toc259432831"/>
      <w:r>
        <w:t>Zone Sécurisation des clés utilisées par le SecretServer</w:t>
      </w:r>
      <w:bookmarkEnd w:id="234"/>
      <w:bookmarkEnd w:id="235"/>
    </w:p>
    <w:p w14:paraId="69724B19" w14:textId="600D596C" w:rsidR="006E4C26" w:rsidRDefault="00EA4A3B" w:rsidP="00EA4A3B">
      <w:pPr>
        <w:pStyle w:val="Titre4"/>
      </w:pPr>
      <w:bookmarkStart w:id="236" w:name="_Toc259432832"/>
      <w:r>
        <w:t>Clé Opérateur</w:t>
      </w:r>
      <w:bookmarkEnd w:id="236"/>
    </w:p>
    <w:p w14:paraId="08C49CE8" w14:textId="6965BCC5" w:rsidR="00EA4A3B" w:rsidRDefault="00EA4A3B" w:rsidP="00EA4A3B">
      <w:r>
        <w:t>Le « </w:t>
      </w:r>
      <w:r w:rsidRPr="00B008E4">
        <w:rPr>
          <w:b/>
          <w:color w:val="9EC630"/>
        </w:rPr>
        <w:t>Secret</w:t>
      </w:r>
      <w:r>
        <w:rPr>
          <w:b/>
          <w:color w:val="568EB6"/>
          <w:szCs w:val="20"/>
        </w:rPr>
        <w:t>Manage</w:t>
      </w:r>
      <w:r w:rsidRPr="00B008E4">
        <w:rPr>
          <w:b/>
          <w:color w:val="568EB6"/>
          <w:szCs w:val="20"/>
        </w:rPr>
        <w:t>r</w:t>
      </w:r>
      <w:r>
        <w:t> » peut proposer dans sa gestion la création de la clé « Opérateur », pour ce faire, il utilisera les valeurs précisées comme suit :</w:t>
      </w:r>
    </w:p>
    <w:p w14:paraId="7F07C926" w14:textId="02427DFD" w:rsidR="00EA4A3B" w:rsidRDefault="00EA4A3B" w:rsidP="00EA4A3B">
      <w:pPr>
        <w:pStyle w:val="PuceNiveau1"/>
      </w:pPr>
      <w:r>
        <w:t>Taille minimum de la clé ;</w:t>
      </w:r>
    </w:p>
    <w:p w14:paraId="4BE81658" w14:textId="2F2BD952" w:rsidR="00EA4A3B" w:rsidRDefault="00EA4A3B" w:rsidP="00EA4A3B">
      <w:pPr>
        <w:pStyle w:val="PuceNiveau1"/>
      </w:pPr>
      <w:r>
        <w:t>Complexité de la clé.</w:t>
      </w:r>
    </w:p>
    <w:p w14:paraId="21AE1A18" w14:textId="01241D2C" w:rsidR="00EA4A3B" w:rsidRPr="00EA4A3B" w:rsidRDefault="00EA4A3B" w:rsidP="00EA4A3B">
      <w:pPr>
        <w:pStyle w:val="Remarque"/>
      </w:pPr>
      <w:r>
        <w:t>Une clé qui sera saisie manuellement recevra une notification lors de la saisie si la construction de la clé ne respecte pas ces deux valeurs. Pour autant, l’administrateur</w:t>
      </w:r>
    </w:p>
    <w:p w14:paraId="0B30893B" w14:textId="750CD7ED" w:rsidR="00EA4A3B" w:rsidRDefault="00EA4A3B" w:rsidP="00EA4A3B">
      <w:pPr>
        <w:pStyle w:val="Titre4"/>
      </w:pPr>
      <w:bookmarkStart w:id="237" w:name="_Toc259432833"/>
      <w:r>
        <w:t>Clé Mère</w:t>
      </w:r>
      <w:bookmarkEnd w:id="237"/>
    </w:p>
    <w:p w14:paraId="7B2C7EE4" w14:textId="528A0AB6" w:rsidR="00EA4A3B" w:rsidRPr="00A911F7" w:rsidRDefault="000372BB" w:rsidP="00A911F7">
      <w:r>
        <w:t>La clé Mère fonctionne sur le même principe que la clé Opérateur.</w:t>
      </w:r>
    </w:p>
    <w:sectPr w:rsidR="00EA4A3B" w:rsidRPr="00A911F7" w:rsidSect="005845AB">
      <w:headerReference w:type="even" r:id="rId101"/>
      <w:pgSz w:w="11906" w:h="16838" w:code="9"/>
      <w:pgMar w:top="1418" w:right="1418" w:bottom="1418" w:left="1418"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9C9DA0" w14:textId="77777777" w:rsidR="00DD04F7" w:rsidRDefault="00DD04F7">
      <w:r>
        <w:separator/>
      </w:r>
    </w:p>
  </w:endnote>
  <w:endnote w:type="continuationSeparator" w:id="0">
    <w:p w14:paraId="38918643" w14:textId="77777777" w:rsidR="00DD04F7" w:rsidRDefault="00DD0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A4F90C" w14:textId="29CF2B80" w:rsidR="00DD04F7" w:rsidRDefault="00DD04F7" w:rsidP="009709DF">
    <w:pPr>
      <w:pStyle w:val="Pieddepage"/>
      <w:tabs>
        <w:tab w:val="clear" w:pos="4536"/>
        <w:tab w:val="clear" w:pos="9072"/>
        <w:tab w:val="right" w:pos="8931"/>
      </w:tabs>
    </w:pPr>
    <w:r>
      <w:t xml:space="preserve">Version </w:t>
    </w:r>
    <w:r w:rsidRPr="00873D54">
      <w:rPr>
        <w:b/>
      </w:rPr>
      <w:fldChar w:fldCharType="begin"/>
    </w:r>
    <w:r w:rsidRPr="00873D54">
      <w:rPr>
        <w:b/>
      </w:rPr>
      <w:instrText xml:space="preserve"> DOCPROPERTY "_Version"  \* MERGEFORMAT </w:instrText>
    </w:r>
    <w:r w:rsidRPr="00873D54">
      <w:rPr>
        <w:b/>
      </w:rPr>
      <w:fldChar w:fldCharType="separate"/>
    </w:r>
    <w:r>
      <w:rPr>
        <w:b/>
      </w:rPr>
      <w:t>1.1-0</w:t>
    </w:r>
    <w:r w:rsidRPr="00873D54">
      <w:rPr>
        <w:b/>
      </w:rPr>
      <w:fldChar w:fldCharType="end"/>
    </w:r>
    <w:r>
      <w:tab/>
    </w:r>
    <w:r w:rsidRPr="00D506ED">
      <w:rPr>
        <w:rStyle w:val="Numrodepage"/>
        <w:b/>
      </w:rPr>
      <w:fldChar w:fldCharType="begin"/>
    </w:r>
    <w:r w:rsidRPr="00D506ED">
      <w:rPr>
        <w:rStyle w:val="Numrodepage"/>
        <w:b/>
      </w:rPr>
      <w:instrText xml:space="preserve"> PAGE </w:instrText>
    </w:r>
    <w:r w:rsidRPr="00D506ED">
      <w:rPr>
        <w:rStyle w:val="Numrodepage"/>
        <w:b/>
      </w:rPr>
      <w:fldChar w:fldCharType="separate"/>
    </w:r>
    <w:r w:rsidR="009F137E">
      <w:rPr>
        <w:rStyle w:val="Numrodepage"/>
        <w:b/>
        <w:noProof/>
      </w:rPr>
      <w:t>9</w:t>
    </w:r>
    <w:r w:rsidRPr="00D506ED">
      <w:rPr>
        <w:rStyle w:val="Numrodepage"/>
        <w:b/>
      </w:rPr>
      <w:fldChar w:fldCharType="end"/>
    </w:r>
    <w:r>
      <w:rPr>
        <w:rStyle w:val="Numrodepage"/>
      </w:rPr>
      <w:t xml:space="preserve"> / </w:t>
    </w:r>
    <w:r>
      <w:rPr>
        <w:rStyle w:val="Numrodepage"/>
      </w:rPr>
      <w:fldChar w:fldCharType="begin"/>
    </w:r>
    <w:r>
      <w:rPr>
        <w:rStyle w:val="Numrodepage"/>
      </w:rPr>
      <w:instrText xml:space="preserve"> NUMPAGES  \* MERGEFORMAT </w:instrText>
    </w:r>
    <w:r>
      <w:rPr>
        <w:rStyle w:val="Numrodepage"/>
      </w:rPr>
      <w:fldChar w:fldCharType="separate"/>
    </w:r>
    <w:r w:rsidR="009F137E">
      <w:rPr>
        <w:rStyle w:val="Numrodepage"/>
        <w:noProof/>
      </w:rPr>
      <w:t>54</w:t>
    </w:r>
    <w:r>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9B76F7" w14:textId="5C5A0E7C" w:rsidR="00DD04F7" w:rsidRDefault="00DD04F7">
    <w:pPr>
      <w:pStyle w:val="Pieddepage"/>
    </w:pPr>
    <w:r>
      <w:rPr>
        <w:noProof/>
      </w:rPr>
      <w:drawing>
        <wp:anchor distT="0" distB="0" distL="114300" distR="114300" simplePos="0" relativeHeight="251659264" behindDoc="1" locked="0" layoutInCell="1" allowOverlap="1" wp14:anchorId="05EA9EBD" wp14:editId="14D87D86">
          <wp:simplePos x="0" y="0"/>
          <wp:positionH relativeFrom="column">
            <wp:posOffset>-892810</wp:posOffset>
          </wp:positionH>
          <wp:positionV relativeFrom="paragraph">
            <wp:posOffset>-307340</wp:posOffset>
          </wp:positionV>
          <wp:extent cx="7552055" cy="889000"/>
          <wp:effectExtent l="0" t="0" r="0" b="0"/>
          <wp:wrapThrough wrapText="bothSides">
            <wp:wrapPolygon edited="0">
              <wp:start x="0" y="0"/>
              <wp:lineTo x="0" y="20983"/>
              <wp:lineTo x="21504" y="20983"/>
              <wp:lineTo x="21504" y="0"/>
              <wp:lineTo x="0" y="0"/>
            </wp:wrapPolygon>
          </wp:wrapThrough>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2055" cy="8890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76519F" w14:textId="77777777" w:rsidR="00DD04F7" w:rsidRDefault="00DD04F7">
      <w:r>
        <w:separator/>
      </w:r>
    </w:p>
  </w:footnote>
  <w:footnote w:type="continuationSeparator" w:id="0">
    <w:p w14:paraId="74C923C5" w14:textId="77777777" w:rsidR="00DD04F7" w:rsidRDefault="00DD04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6466"/>
    </w:tblGrid>
    <w:tr w:rsidR="00DD04F7" w14:paraId="5A0AD167" w14:textId="77777777" w:rsidTr="009709DF">
      <w:tc>
        <w:tcPr>
          <w:tcW w:w="2714" w:type="dxa"/>
        </w:tcPr>
        <w:p w14:paraId="10810A72" w14:textId="77777777" w:rsidR="00DD04F7" w:rsidRDefault="00DD04F7" w:rsidP="009709DF">
          <w:pPr>
            <w:pStyle w:val="En-tte"/>
            <w:tabs>
              <w:tab w:val="clear" w:pos="4536"/>
              <w:tab w:val="clear" w:pos="9072"/>
            </w:tabs>
          </w:pPr>
          <w:r>
            <w:rPr>
              <w:noProof/>
            </w:rPr>
            <w:drawing>
              <wp:inline distT="0" distB="0" distL="0" distR="0" wp14:anchorId="6C103069" wp14:editId="441E1DBC">
                <wp:extent cx="1586788" cy="848931"/>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588644" cy="849924"/>
                        </a:xfrm>
                        <a:prstGeom prst="rect">
                          <a:avLst/>
                        </a:prstGeom>
                      </pic:spPr>
                    </pic:pic>
                  </a:graphicData>
                </a:graphic>
              </wp:inline>
            </w:drawing>
          </w:r>
        </w:p>
      </w:tc>
      <w:tc>
        <w:tcPr>
          <w:tcW w:w="6466" w:type="dxa"/>
          <w:vAlign w:val="center"/>
        </w:tcPr>
        <w:p w14:paraId="417A645F" w14:textId="77777777" w:rsidR="00DD04F7" w:rsidRPr="00873D54" w:rsidRDefault="00DD04F7" w:rsidP="009709DF">
          <w:pPr>
            <w:pStyle w:val="Titreen-tte"/>
            <w:tabs>
              <w:tab w:val="clear" w:pos="4536"/>
              <w:tab w:val="clear" w:pos="9072"/>
            </w:tabs>
            <w:ind w:left="0"/>
          </w:pPr>
          <w:fldSimple w:instr=" TITLE  \* MERGEFORMAT ">
            <w:r>
              <w:t>Guide d'Administration</w:t>
            </w:r>
          </w:fldSimple>
        </w:p>
        <w:p w14:paraId="0F6969C1" w14:textId="77777777" w:rsidR="00DD04F7" w:rsidRPr="00873D54" w:rsidRDefault="00DD04F7" w:rsidP="009709DF">
          <w:pPr>
            <w:pStyle w:val="En-tte"/>
            <w:tabs>
              <w:tab w:val="clear" w:pos="4536"/>
              <w:tab w:val="clear" w:pos="9072"/>
            </w:tabs>
            <w:jc w:val="left"/>
            <w:rPr>
              <w:sz w:val="20"/>
              <w:szCs w:val="20"/>
            </w:rPr>
          </w:pPr>
          <w:r w:rsidRPr="00873D54">
            <w:rPr>
              <w:rFonts w:eastAsia="ＭＳ 明朝" w:cs="Arial"/>
              <w:color w:val="EE7203"/>
              <w:sz w:val="20"/>
              <w:szCs w:val="20"/>
            </w:rPr>
            <w:fldChar w:fldCharType="begin"/>
          </w:r>
          <w:r w:rsidRPr="00873D54">
            <w:rPr>
              <w:rFonts w:eastAsia="ＭＳ 明朝" w:cs="Arial"/>
              <w:color w:val="EE7203"/>
              <w:sz w:val="20"/>
              <w:szCs w:val="20"/>
            </w:rPr>
            <w:instrText xml:space="preserve"> SUBJECT  \* MERGEFORMAT </w:instrText>
          </w:r>
          <w:r w:rsidRPr="00873D54">
            <w:rPr>
              <w:rFonts w:eastAsia="ＭＳ 明朝" w:cs="Arial"/>
              <w:color w:val="EE7203"/>
              <w:sz w:val="20"/>
              <w:szCs w:val="20"/>
            </w:rPr>
            <w:fldChar w:fldCharType="separate"/>
          </w:r>
          <w:r>
            <w:rPr>
              <w:rFonts w:eastAsia="ＭＳ 明朝" w:cs="Arial"/>
              <w:color w:val="EE7203"/>
              <w:sz w:val="20"/>
              <w:szCs w:val="20"/>
            </w:rPr>
            <w:t>SecretManager v0.8-x</w:t>
          </w:r>
          <w:r w:rsidRPr="00873D54">
            <w:rPr>
              <w:rFonts w:eastAsia="ＭＳ 明朝" w:cs="Arial"/>
              <w:color w:val="EE7203"/>
              <w:sz w:val="20"/>
              <w:szCs w:val="20"/>
            </w:rPr>
            <w:fldChar w:fldCharType="end"/>
          </w:r>
        </w:p>
      </w:tc>
    </w:tr>
  </w:tbl>
  <w:p w14:paraId="5071EAB6" w14:textId="08BAB18F" w:rsidR="00DD04F7" w:rsidRPr="00092573" w:rsidRDefault="00DD04F7" w:rsidP="00545A8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1" w:type="pct"/>
      <w:jc w:val="center"/>
      <w:tblLook w:val="0000" w:firstRow="0" w:lastRow="0" w:firstColumn="0" w:lastColumn="0" w:noHBand="0" w:noVBand="0"/>
    </w:tblPr>
    <w:tblGrid>
      <w:gridCol w:w="3065"/>
      <w:gridCol w:w="6223"/>
    </w:tblGrid>
    <w:tr w:rsidR="00DD04F7" w14:paraId="685C3076" w14:textId="77777777" w:rsidTr="009709DF">
      <w:trPr>
        <w:trHeight w:val="693"/>
        <w:jc w:val="center"/>
      </w:trPr>
      <w:tc>
        <w:tcPr>
          <w:tcW w:w="1650" w:type="pct"/>
          <w:shd w:val="clear" w:color="auto" w:fill="auto"/>
          <w:vAlign w:val="center"/>
        </w:tcPr>
        <w:p w14:paraId="617B38BE" w14:textId="77777777" w:rsidR="00DD04F7" w:rsidRDefault="00DD04F7" w:rsidP="009709DF">
          <w:pPr>
            <w:pStyle w:val="En-tte"/>
          </w:pPr>
          <w:r>
            <w:rPr>
              <w:noProof/>
            </w:rPr>
            <w:drawing>
              <wp:inline distT="0" distB="0" distL="0" distR="0" wp14:anchorId="33BBFF14" wp14:editId="4E355E6F">
                <wp:extent cx="1488314" cy="796248"/>
                <wp:effectExtent l="0" t="0" r="1079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491322" cy="797857"/>
                        </a:xfrm>
                        <a:prstGeom prst="rect">
                          <a:avLst/>
                        </a:prstGeom>
                        <a:noFill/>
                        <a:ln>
                          <a:noFill/>
                        </a:ln>
                      </pic:spPr>
                    </pic:pic>
                  </a:graphicData>
                </a:graphic>
              </wp:inline>
            </w:drawing>
          </w:r>
        </w:p>
      </w:tc>
      <w:tc>
        <w:tcPr>
          <w:tcW w:w="3350" w:type="pct"/>
          <w:tcBorders>
            <w:top w:val="single" w:sz="48" w:space="0" w:color="auto"/>
          </w:tcBorders>
          <w:shd w:val="clear" w:color="auto" w:fill="auto"/>
          <w:vAlign w:val="center"/>
        </w:tcPr>
        <w:p w14:paraId="4F3CBE45" w14:textId="77777777" w:rsidR="00DD04F7" w:rsidRDefault="00DD04F7" w:rsidP="009709DF">
          <w:pPr>
            <w:pStyle w:val="En-tte"/>
          </w:pPr>
        </w:p>
      </w:tc>
    </w:tr>
  </w:tbl>
  <w:p w14:paraId="4E58B41D" w14:textId="77777777" w:rsidR="00DD04F7" w:rsidRDefault="00DD04F7">
    <w:pPr>
      <w:pStyle w:val="En-tt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DE8E4" w14:textId="77777777" w:rsidR="00DD04F7" w:rsidRDefault="00DD04F7"/>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D712E"/>
    <w:multiLevelType w:val="multilevel"/>
    <w:tmpl w:val="F55A41A2"/>
    <w:styleLink w:val="StyleListePuc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4"/>
      </w:rPr>
    </w:lvl>
    <w:lvl w:ilvl="2">
      <w:start w:val="1"/>
      <w:numFmt w:val="bullet"/>
      <w:lvlText w:val="̵"/>
      <w:lvlJc w:val="left"/>
      <w:pPr>
        <w:ind w:left="2160" w:hanging="360"/>
      </w:pPr>
      <w:rPr>
        <w:rFonts w:ascii="Arial" w:hAnsi="Arial" w:hint="default"/>
        <w:b/>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1">
    <w:nsid w:val="17F2598E"/>
    <w:multiLevelType w:val="multilevel"/>
    <w:tmpl w:val="891EE6B2"/>
    <w:lvl w:ilvl="0">
      <w:start w:val="1"/>
      <w:numFmt w:val="decimal"/>
      <w:pStyle w:val="NumroNiveau1"/>
      <w:lvlText w:val="%1."/>
      <w:lvlJc w:val="left"/>
      <w:pPr>
        <w:tabs>
          <w:tab w:val="num" w:pos="720"/>
        </w:tabs>
        <w:ind w:left="720" w:hanging="436"/>
      </w:pPr>
      <w:rPr>
        <w:rFonts w:hint="default"/>
        <w:b/>
        <w:i w:val="0"/>
      </w:rPr>
    </w:lvl>
    <w:lvl w:ilvl="1">
      <w:start w:val="1"/>
      <w:numFmt w:val="lowerLetter"/>
      <w:pStyle w:val="NumroNiveau2"/>
      <w:lvlText w:val="%2."/>
      <w:lvlJc w:val="left"/>
      <w:pPr>
        <w:tabs>
          <w:tab w:val="num" w:pos="1440"/>
        </w:tabs>
        <w:ind w:left="1152" w:hanging="585"/>
      </w:pPr>
      <w:rPr>
        <w:rFonts w:hint="default"/>
        <w:b/>
        <w:i w:val="0"/>
      </w:rPr>
    </w:lvl>
    <w:lvl w:ilvl="2">
      <w:start w:val="1"/>
      <w:numFmt w:val="decimal"/>
      <w:pStyle w:val="NumroNiveau3"/>
      <w:lvlText w:val="%3."/>
      <w:lvlJc w:val="left"/>
      <w:pPr>
        <w:tabs>
          <w:tab w:val="num" w:pos="2160"/>
        </w:tabs>
        <w:ind w:left="1584" w:hanging="733"/>
      </w:pPr>
      <w:rPr>
        <w:rFonts w:hint="default"/>
        <w:b/>
        <w:i w:val="0"/>
      </w:rPr>
    </w:lvl>
    <w:lvl w:ilvl="3">
      <w:start w:val="1"/>
      <w:numFmt w:val="lowerRoman"/>
      <w:pStyle w:val="NumroNiveau4"/>
      <w:lvlText w:val="%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2">
    <w:nsid w:val="28FA28A9"/>
    <w:multiLevelType w:val="multilevel"/>
    <w:tmpl w:val="62ACC5D6"/>
    <w:lvl w:ilvl="0">
      <w:start w:val="1"/>
      <w:numFmt w:val="bullet"/>
      <w:pStyle w:val="PuceNiveau1"/>
      <w:lvlText w:val="»"/>
      <w:lvlJc w:val="left"/>
      <w:pPr>
        <w:tabs>
          <w:tab w:val="num" w:pos="-3"/>
        </w:tabs>
        <w:ind w:left="717" w:hanging="360"/>
      </w:pPr>
      <w:rPr>
        <w:rFonts w:ascii="Arial" w:hAnsi="Arial" w:hint="default"/>
        <w:b/>
        <w:i w:val="0"/>
        <w:color w:val="auto"/>
        <w:sz w:val="20"/>
      </w:rPr>
    </w:lvl>
    <w:lvl w:ilvl="1">
      <w:start w:val="1"/>
      <w:numFmt w:val="bullet"/>
      <w:lvlText w:val=""/>
      <w:lvlJc w:val="left"/>
      <w:pPr>
        <w:tabs>
          <w:tab w:val="num" w:pos="-3"/>
        </w:tabs>
        <w:ind w:left="1437" w:hanging="360"/>
      </w:pPr>
      <w:rPr>
        <w:rFonts w:ascii="Wingdings" w:hAnsi="Wingdings" w:hint="default"/>
        <w:b/>
        <w:i w:val="0"/>
        <w:sz w:val="20"/>
      </w:rPr>
    </w:lvl>
    <w:lvl w:ilvl="2">
      <w:start w:val="1"/>
      <w:numFmt w:val="bullet"/>
      <w:lvlText w:val="̵"/>
      <w:lvlJc w:val="left"/>
      <w:pPr>
        <w:tabs>
          <w:tab w:val="num" w:pos="-3"/>
        </w:tabs>
        <w:ind w:left="2157" w:hanging="360"/>
      </w:pPr>
      <w:rPr>
        <w:rFonts w:ascii="Arial" w:hAnsi="Arial" w:hint="default"/>
        <w:b w:val="0"/>
        <w:i w:val="0"/>
        <w:sz w:val="24"/>
      </w:rPr>
    </w:lvl>
    <w:lvl w:ilvl="3">
      <w:start w:val="1"/>
      <w:numFmt w:val="bullet"/>
      <w:pStyle w:val="PuceNiveau4"/>
      <w:lvlText w:val=""/>
      <w:lvlJc w:val="left"/>
      <w:pPr>
        <w:tabs>
          <w:tab w:val="num" w:pos="-3"/>
        </w:tabs>
        <w:ind w:left="2877" w:hanging="360"/>
      </w:pPr>
      <w:rPr>
        <w:rFonts w:ascii="Symbol" w:hAnsi="Symbol" w:hint="default"/>
      </w:rPr>
    </w:lvl>
    <w:lvl w:ilvl="4">
      <w:start w:val="1"/>
      <w:numFmt w:val="bullet"/>
      <w:lvlText w:val="o"/>
      <w:lvlJc w:val="left"/>
      <w:pPr>
        <w:tabs>
          <w:tab w:val="num" w:pos="-3"/>
        </w:tabs>
        <w:ind w:left="3597" w:hanging="360"/>
      </w:pPr>
      <w:rPr>
        <w:rFonts w:ascii="Courier New" w:hAnsi="Courier New" w:hint="default"/>
      </w:rPr>
    </w:lvl>
    <w:lvl w:ilvl="5">
      <w:start w:val="1"/>
      <w:numFmt w:val="bullet"/>
      <w:lvlText w:val=""/>
      <w:lvlJc w:val="left"/>
      <w:pPr>
        <w:tabs>
          <w:tab w:val="num" w:pos="-3"/>
        </w:tabs>
        <w:ind w:left="4317" w:hanging="360"/>
      </w:pPr>
      <w:rPr>
        <w:rFonts w:ascii="Wingdings" w:hAnsi="Wingdings" w:hint="default"/>
      </w:rPr>
    </w:lvl>
    <w:lvl w:ilvl="6">
      <w:start w:val="1"/>
      <w:numFmt w:val="bullet"/>
      <w:lvlText w:val=""/>
      <w:lvlJc w:val="left"/>
      <w:pPr>
        <w:tabs>
          <w:tab w:val="num" w:pos="-3"/>
        </w:tabs>
        <w:ind w:left="5037" w:hanging="360"/>
      </w:pPr>
      <w:rPr>
        <w:rFonts w:ascii="Symbol" w:hAnsi="Symbol" w:hint="default"/>
      </w:rPr>
    </w:lvl>
    <w:lvl w:ilvl="7">
      <w:start w:val="1"/>
      <w:numFmt w:val="bullet"/>
      <w:lvlText w:val="o"/>
      <w:lvlJc w:val="left"/>
      <w:pPr>
        <w:tabs>
          <w:tab w:val="num" w:pos="-3"/>
        </w:tabs>
        <w:ind w:left="5757" w:hanging="360"/>
      </w:pPr>
      <w:rPr>
        <w:rFonts w:ascii="Courier New" w:hAnsi="Courier New" w:cs="Calibri" w:hint="default"/>
      </w:rPr>
    </w:lvl>
    <w:lvl w:ilvl="8">
      <w:start w:val="1"/>
      <w:numFmt w:val="bullet"/>
      <w:lvlText w:val=""/>
      <w:lvlJc w:val="left"/>
      <w:pPr>
        <w:tabs>
          <w:tab w:val="num" w:pos="-3"/>
        </w:tabs>
        <w:ind w:left="6477" w:hanging="360"/>
      </w:pPr>
      <w:rPr>
        <w:rFonts w:ascii="Wingdings" w:hAnsi="Wingdings" w:hint="default"/>
      </w:rPr>
    </w:lvl>
  </w:abstractNum>
  <w:abstractNum w:abstractNumId="3">
    <w:nsid w:val="5A552C3C"/>
    <w:multiLevelType w:val="multilevel"/>
    <w:tmpl w:val="8B3C1B14"/>
    <w:lvl w:ilvl="0">
      <w:start w:val="1"/>
      <w:numFmt w:val="bullet"/>
      <w:pStyle w:val="PuceNiveau2"/>
      <w:lvlText w:val=""/>
      <w:lvlJc w:val="left"/>
      <w:pPr>
        <w:tabs>
          <w:tab w:val="num" w:pos="720"/>
        </w:tabs>
        <w:ind w:left="720" w:hanging="360"/>
      </w:pPr>
      <w:rPr>
        <w:rFonts w:ascii="Wingdings" w:hAnsi="Wingdings" w:hint="default"/>
        <w:b/>
        <w:i w:val="0"/>
        <w:color w:val="auto"/>
        <w:sz w:val="20"/>
      </w:rPr>
    </w:lvl>
    <w:lvl w:ilvl="1">
      <w:start w:val="1"/>
      <w:numFmt w:val="bullet"/>
      <w:pStyle w:val="PuceNiveau2"/>
      <w:lvlText w:val=""/>
      <w:lvlJc w:val="left"/>
      <w:pPr>
        <w:tabs>
          <w:tab w:val="num" w:pos="1440"/>
        </w:tabs>
        <w:ind w:left="1440" w:hanging="360"/>
      </w:pPr>
      <w:rPr>
        <w:rFonts w:ascii="Wingdings" w:hAnsi="Wingdings" w:hint="default"/>
        <w:b/>
        <w:i w:val="0"/>
        <w:color w:val="auto"/>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4">
    <w:nsid w:val="624A701C"/>
    <w:multiLevelType w:val="multilevel"/>
    <w:tmpl w:val="DA5EF2B8"/>
    <w:lvl w:ilvl="0">
      <w:start w:val="1"/>
      <w:numFmt w:val="bullet"/>
      <w:pStyle w:val="PuceNiveau3"/>
      <w:lvlText w:val="−"/>
      <w:lvlJc w:val="left"/>
      <w:pPr>
        <w:tabs>
          <w:tab w:val="num" w:pos="1080"/>
        </w:tabs>
        <w:ind w:left="1080" w:hanging="360"/>
      </w:pPr>
      <w:rPr>
        <w:rFonts w:ascii="Arial" w:hAnsi="Arial" w:hint="default"/>
        <w:b w:val="0"/>
        <w:i w:val="0"/>
        <w:color w:val="auto"/>
        <w:sz w:val="18"/>
      </w:rPr>
    </w:lvl>
    <w:lvl w:ilvl="1">
      <w:start w:val="1"/>
      <w:numFmt w:val="bullet"/>
      <w:lvlText w:val=""/>
      <w:lvlJc w:val="left"/>
      <w:pPr>
        <w:ind w:left="1440" w:hanging="360"/>
      </w:pPr>
      <w:rPr>
        <w:rFonts w:ascii="Wingdings" w:hAnsi="Wingdings" w:hint="default"/>
        <w:b/>
        <w:i w:val="0"/>
        <w:sz w:val="20"/>
      </w:rPr>
    </w:lvl>
    <w:lvl w:ilvl="2">
      <w:start w:val="1"/>
      <w:numFmt w:val="bullet"/>
      <w:pStyle w:val="PuceNiveau3"/>
      <w:lvlText w:val="−"/>
      <w:lvlJc w:val="left"/>
      <w:pPr>
        <w:tabs>
          <w:tab w:val="num" w:pos="2160"/>
        </w:tabs>
        <w:ind w:left="2160" w:hanging="360"/>
      </w:pPr>
      <w:rPr>
        <w:rFonts w:ascii="Arial Black" w:hAnsi="Arial Black" w:hint="default"/>
        <w:b/>
        <w:i w:val="0"/>
        <w:color w:val="auto"/>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5">
    <w:nsid w:val="652C0E27"/>
    <w:multiLevelType w:val="multilevel"/>
    <w:tmpl w:val="F356C84A"/>
    <w:lvl w:ilvl="0">
      <w:start w:val="1"/>
      <w:numFmt w:val="decimal"/>
      <w:pStyle w:val="Titre1"/>
      <w:suff w:val="space"/>
      <w:lvlText w:val="%1."/>
      <w:lvlJc w:val="left"/>
      <w:pPr>
        <w:ind w:left="1416" w:firstLine="0"/>
      </w:pPr>
      <w:rPr>
        <w:rFonts w:hint="default"/>
      </w:rPr>
    </w:lvl>
    <w:lvl w:ilvl="1">
      <w:start w:val="1"/>
      <w:numFmt w:val="decimal"/>
      <w:pStyle w:val="Titre2"/>
      <w:suff w:val="space"/>
      <w:lvlText w:val="%1.%2."/>
      <w:lvlJc w:val="left"/>
      <w:pPr>
        <w:ind w:left="1416" w:firstLine="0"/>
      </w:pPr>
      <w:rPr>
        <w:rFonts w:hint="default"/>
      </w:rPr>
    </w:lvl>
    <w:lvl w:ilvl="2">
      <w:start w:val="1"/>
      <w:numFmt w:val="decimal"/>
      <w:pStyle w:val="Titre3"/>
      <w:suff w:val="space"/>
      <w:lvlText w:val="%1.%2.%3."/>
      <w:lvlJc w:val="left"/>
      <w:pPr>
        <w:ind w:left="1416" w:firstLine="0"/>
      </w:pPr>
      <w:rPr>
        <w:rFonts w:hint="default"/>
      </w:rPr>
    </w:lvl>
    <w:lvl w:ilvl="3">
      <w:start w:val="1"/>
      <w:numFmt w:val="decimal"/>
      <w:pStyle w:val="Titre4"/>
      <w:suff w:val="space"/>
      <w:lvlText w:val="%1.%2.%3.%4."/>
      <w:lvlJc w:val="left"/>
      <w:pPr>
        <w:ind w:left="1416" w:firstLine="0"/>
      </w:pPr>
      <w:rPr>
        <w:rFonts w:hint="default"/>
      </w:rPr>
    </w:lvl>
    <w:lvl w:ilvl="4">
      <w:start w:val="1"/>
      <w:numFmt w:val="decimal"/>
      <w:pStyle w:val="Titre5"/>
      <w:lvlText w:val="%1.%2.%3.%4.%5"/>
      <w:lvlJc w:val="left"/>
      <w:pPr>
        <w:tabs>
          <w:tab w:val="num" w:pos="2424"/>
        </w:tabs>
        <w:ind w:left="2424" w:hanging="1008"/>
      </w:pPr>
      <w:rPr>
        <w:rFonts w:hint="default"/>
      </w:rPr>
    </w:lvl>
    <w:lvl w:ilvl="5">
      <w:start w:val="1"/>
      <w:numFmt w:val="decimal"/>
      <w:pStyle w:val="Titre6"/>
      <w:lvlText w:val="%1.%2.%3.%4.%5.%6"/>
      <w:lvlJc w:val="left"/>
      <w:pPr>
        <w:tabs>
          <w:tab w:val="num" w:pos="2568"/>
        </w:tabs>
        <w:ind w:left="2568" w:hanging="1152"/>
      </w:pPr>
      <w:rPr>
        <w:rFonts w:hint="default"/>
      </w:rPr>
    </w:lvl>
    <w:lvl w:ilvl="6">
      <w:start w:val="1"/>
      <w:numFmt w:val="decimal"/>
      <w:pStyle w:val="Titre7"/>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6">
    <w:nsid w:val="692155C8"/>
    <w:multiLevelType w:val="multilevel"/>
    <w:tmpl w:val="B27CF6EA"/>
    <w:lvl w:ilvl="0">
      <w:start w:val="1"/>
      <w:numFmt w:val="upperRoman"/>
      <w:pStyle w:val="NumroRNiveau1"/>
      <w:lvlText w:val="%1."/>
      <w:lvlJc w:val="left"/>
      <w:pPr>
        <w:tabs>
          <w:tab w:val="num" w:pos="851"/>
        </w:tabs>
        <w:ind w:left="851" w:hanging="567"/>
      </w:pPr>
      <w:rPr>
        <w:rFonts w:hint="default"/>
        <w:b/>
        <w:i w:val="0"/>
      </w:rPr>
    </w:lvl>
    <w:lvl w:ilvl="1">
      <w:start w:val="1"/>
      <w:numFmt w:val="lowerRoman"/>
      <w:pStyle w:val="NumroRNiveau2"/>
      <w:lvlText w:val="%2."/>
      <w:lvlJc w:val="left"/>
      <w:pPr>
        <w:tabs>
          <w:tab w:val="num" w:pos="1304"/>
        </w:tabs>
        <w:ind w:left="1304" w:hanging="737"/>
      </w:pPr>
      <w:rPr>
        <w:rFonts w:hint="default"/>
        <w:b/>
        <w:i w:val="0"/>
      </w:rPr>
    </w:lvl>
    <w:lvl w:ilvl="2">
      <w:start w:val="1"/>
      <w:numFmt w:val="decimal"/>
      <w:pStyle w:val="NumroRNiveau3"/>
      <w:lvlText w:val="%3."/>
      <w:lvlJc w:val="left"/>
      <w:pPr>
        <w:tabs>
          <w:tab w:val="num" w:pos="1814"/>
        </w:tabs>
        <w:ind w:left="1814" w:hanging="963"/>
      </w:pPr>
      <w:rPr>
        <w:rFonts w:hint="default"/>
        <w:b/>
        <w:i w:val="0"/>
      </w:rPr>
    </w:lvl>
    <w:lvl w:ilvl="3">
      <w:start w:val="1"/>
      <w:numFmt w:val="lowerLetter"/>
      <w:pStyle w:val="NumroRNiveau4"/>
      <w:lvlText w:val="%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num w:numId="1">
    <w:abstractNumId w:val="5"/>
  </w:num>
  <w:num w:numId="2">
    <w:abstractNumId w:val="0"/>
  </w:num>
  <w:num w:numId="3">
    <w:abstractNumId w:val="2"/>
  </w:num>
  <w:num w:numId="4">
    <w:abstractNumId w:val="4"/>
  </w:num>
  <w:num w:numId="5">
    <w:abstractNumId w:val="3"/>
  </w:num>
  <w:num w:numId="6">
    <w:abstractNumId w:val="1"/>
  </w:num>
  <w:num w:numId="7">
    <w:abstractNumId w:val="6"/>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fr-FR" w:vendorID="64" w:dllVersion="131078" w:nlCheck="1" w:checkStyle="1"/>
  <w:proofState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941"/>
    <w:rsid w:val="00000B18"/>
    <w:rsid w:val="000039D4"/>
    <w:rsid w:val="00004967"/>
    <w:rsid w:val="00007D50"/>
    <w:rsid w:val="00017335"/>
    <w:rsid w:val="000215B8"/>
    <w:rsid w:val="00022383"/>
    <w:rsid w:val="00026AA6"/>
    <w:rsid w:val="0003042D"/>
    <w:rsid w:val="00032865"/>
    <w:rsid w:val="00034D76"/>
    <w:rsid w:val="0003694A"/>
    <w:rsid w:val="00036FEA"/>
    <w:rsid w:val="000372BB"/>
    <w:rsid w:val="00043494"/>
    <w:rsid w:val="00045480"/>
    <w:rsid w:val="000466FC"/>
    <w:rsid w:val="000477DE"/>
    <w:rsid w:val="00056D5D"/>
    <w:rsid w:val="0005765A"/>
    <w:rsid w:val="00057892"/>
    <w:rsid w:val="00057C8A"/>
    <w:rsid w:val="00072092"/>
    <w:rsid w:val="00073C6C"/>
    <w:rsid w:val="00076785"/>
    <w:rsid w:val="00080521"/>
    <w:rsid w:val="00081673"/>
    <w:rsid w:val="00087FF8"/>
    <w:rsid w:val="00090B65"/>
    <w:rsid w:val="000955EE"/>
    <w:rsid w:val="00095DCD"/>
    <w:rsid w:val="0009685A"/>
    <w:rsid w:val="000A2321"/>
    <w:rsid w:val="000A34EA"/>
    <w:rsid w:val="000B0AD8"/>
    <w:rsid w:val="000B0D28"/>
    <w:rsid w:val="000B2857"/>
    <w:rsid w:val="000C35A2"/>
    <w:rsid w:val="000D1C18"/>
    <w:rsid w:val="000E2289"/>
    <w:rsid w:val="000E61FB"/>
    <w:rsid w:val="000E7E1A"/>
    <w:rsid w:val="000F2EBC"/>
    <w:rsid w:val="000F3961"/>
    <w:rsid w:val="000F6212"/>
    <w:rsid w:val="000F778C"/>
    <w:rsid w:val="001016A6"/>
    <w:rsid w:val="00113F6B"/>
    <w:rsid w:val="00122B7C"/>
    <w:rsid w:val="00124801"/>
    <w:rsid w:val="00125242"/>
    <w:rsid w:val="00127329"/>
    <w:rsid w:val="0012798D"/>
    <w:rsid w:val="00127AEE"/>
    <w:rsid w:val="00132B80"/>
    <w:rsid w:val="00134E3D"/>
    <w:rsid w:val="0013640B"/>
    <w:rsid w:val="00143E7D"/>
    <w:rsid w:val="00146184"/>
    <w:rsid w:val="00146428"/>
    <w:rsid w:val="00147577"/>
    <w:rsid w:val="00160133"/>
    <w:rsid w:val="00164956"/>
    <w:rsid w:val="00167786"/>
    <w:rsid w:val="00167E1B"/>
    <w:rsid w:val="00172468"/>
    <w:rsid w:val="001815AA"/>
    <w:rsid w:val="0018161F"/>
    <w:rsid w:val="00182557"/>
    <w:rsid w:val="00190126"/>
    <w:rsid w:val="001922B7"/>
    <w:rsid w:val="00194A56"/>
    <w:rsid w:val="00195DE9"/>
    <w:rsid w:val="00196840"/>
    <w:rsid w:val="001A6BA1"/>
    <w:rsid w:val="001A744C"/>
    <w:rsid w:val="001B2ADE"/>
    <w:rsid w:val="001B2E95"/>
    <w:rsid w:val="001B6931"/>
    <w:rsid w:val="001C245B"/>
    <w:rsid w:val="001C5807"/>
    <w:rsid w:val="001C75B1"/>
    <w:rsid w:val="001D0721"/>
    <w:rsid w:val="001D3D67"/>
    <w:rsid w:val="001D4E1F"/>
    <w:rsid w:val="001D4E25"/>
    <w:rsid w:val="001D5A6C"/>
    <w:rsid w:val="001D63C8"/>
    <w:rsid w:val="001D7D35"/>
    <w:rsid w:val="001E5866"/>
    <w:rsid w:val="001F40B4"/>
    <w:rsid w:val="001F4A9E"/>
    <w:rsid w:val="001F7257"/>
    <w:rsid w:val="0020373F"/>
    <w:rsid w:val="002049E0"/>
    <w:rsid w:val="00205392"/>
    <w:rsid w:val="00207641"/>
    <w:rsid w:val="00211F21"/>
    <w:rsid w:val="002123CA"/>
    <w:rsid w:val="00213B70"/>
    <w:rsid w:val="0021608B"/>
    <w:rsid w:val="00221641"/>
    <w:rsid w:val="002319BC"/>
    <w:rsid w:val="00235016"/>
    <w:rsid w:val="00235F3E"/>
    <w:rsid w:val="002407F4"/>
    <w:rsid w:val="00242187"/>
    <w:rsid w:val="002443BA"/>
    <w:rsid w:val="00246616"/>
    <w:rsid w:val="00252A9E"/>
    <w:rsid w:val="00253953"/>
    <w:rsid w:val="00265DD2"/>
    <w:rsid w:val="002662FF"/>
    <w:rsid w:val="0027060E"/>
    <w:rsid w:val="002834E8"/>
    <w:rsid w:val="00284D5D"/>
    <w:rsid w:val="00286B8D"/>
    <w:rsid w:val="00294DF6"/>
    <w:rsid w:val="002A2C59"/>
    <w:rsid w:val="002A4E52"/>
    <w:rsid w:val="002A50C6"/>
    <w:rsid w:val="002A555D"/>
    <w:rsid w:val="002A5795"/>
    <w:rsid w:val="002B0608"/>
    <w:rsid w:val="002B076A"/>
    <w:rsid w:val="002B30CB"/>
    <w:rsid w:val="002C1655"/>
    <w:rsid w:val="002C4B53"/>
    <w:rsid w:val="002C62AC"/>
    <w:rsid w:val="002D44CE"/>
    <w:rsid w:val="002D5256"/>
    <w:rsid w:val="002D567A"/>
    <w:rsid w:val="002D579F"/>
    <w:rsid w:val="002D7534"/>
    <w:rsid w:val="002E1CC9"/>
    <w:rsid w:val="002E7153"/>
    <w:rsid w:val="002F33B3"/>
    <w:rsid w:val="00301445"/>
    <w:rsid w:val="00301E14"/>
    <w:rsid w:val="00304062"/>
    <w:rsid w:val="003053D4"/>
    <w:rsid w:val="00312A3D"/>
    <w:rsid w:val="0031349D"/>
    <w:rsid w:val="00315844"/>
    <w:rsid w:val="0031689A"/>
    <w:rsid w:val="00316D97"/>
    <w:rsid w:val="00324D74"/>
    <w:rsid w:val="00327BDA"/>
    <w:rsid w:val="003335C6"/>
    <w:rsid w:val="00340F80"/>
    <w:rsid w:val="0034477E"/>
    <w:rsid w:val="00344E68"/>
    <w:rsid w:val="00345F3C"/>
    <w:rsid w:val="0034606E"/>
    <w:rsid w:val="0035007C"/>
    <w:rsid w:val="003504DF"/>
    <w:rsid w:val="003507AE"/>
    <w:rsid w:val="003531E1"/>
    <w:rsid w:val="00354540"/>
    <w:rsid w:val="003546B6"/>
    <w:rsid w:val="0037091F"/>
    <w:rsid w:val="00372C0C"/>
    <w:rsid w:val="00375DDA"/>
    <w:rsid w:val="00376837"/>
    <w:rsid w:val="00377F61"/>
    <w:rsid w:val="00380AAC"/>
    <w:rsid w:val="0038301D"/>
    <w:rsid w:val="00390E49"/>
    <w:rsid w:val="00392ECB"/>
    <w:rsid w:val="003A0746"/>
    <w:rsid w:val="003B211C"/>
    <w:rsid w:val="003B22A7"/>
    <w:rsid w:val="003B4E54"/>
    <w:rsid w:val="003C184D"/>
    <w:rsid w:val="003C2D24"/>
    <w:rsid w:val="003C571E"/>
    <w:rsid w:val="003C6D1E"/>
    <w:rsid w:val="003D1BAC"/>
    <w:rsid w:val="003D4964"/>
    <w:rsid w:val="003E1044"/>
    <w:rsid w:val="003E246A"/>
    <w:rsid w:val="003E4D23"/>
    <w:rsid w:val="003F02A3"/>
    <w:rsid w:val="003F701D"/>
    <w:rsid w:val="0041003E"/>
    <w:rsid w:val="00411750"/>
    <w:rsid w:val="0041381C"/>
    <w:rsid w:val="0041556D"/>
    <w:rsid w:val="0041565B"/>
    <w:rsid w:val="004226E8"/>
    <w:rsid w:val="00427FCB"/>
    <w:rsid w:val="0043157E"/>
    <w:rsid w:val="004325C4"/>
    <w:rsid w:val="00436298"/>
    <w:rsid w:val="00440438"/>
    <w:rsid w:val="00440B5A"/>
    <w:rsid w:val="00445ABB"/>
    <w:rsid w:val="004558D6"/>
    <w:rsid w:val="00460789"/>
    <w:rsid w:val="004609AF"/>
    <w:rsid w:val="00467063"/>
    <w:rsid w:val="00467125"/>
    <w:rsid w:val="00467D8D"/>
    <w:rsid w:val="0047142D"/>
    <w:rsid w:val="00471CD5"/>
    <w:rsid w:val="004724C2"/>
    <w:rsid w:val="0047579E"/>
    <w:rsid w:val="004829F7"/>
    <w:rsid w:val="00495DC5"/>
    <w:rsid w:val="004A2FAF"/>
    <w:rsid w:val="004A475E"/>
    <w:rsid w:val="004A566F"/>
    <w:rsid w:val="004A5B05"/>
    <w:rsid w:val="004A7D25"/>
    <w:rsid w:val="004B39E5"/>
    <w:rsid w:val="004B6169"/>
    <w:rsid w:val="004B7451"/>
    <w:rsid w:val="004D26D3"/>
    <w:rsid w:val="004D5008"/>
    <w:rsid w:val="004E198A"/>
    <w:rsid w:val="004E46C5"/>
    <w:rsid w:val="004F01FA"/>
    <w:rsid w:val="004F0C7D"/>
    <w:rsid w:val="004F485C"/>
    <w:rsid w:val="004F6155"/>
    <w:rsid w:val="00500606"/>
    <w:rsid w:val="00502573"/>
    <w:rsid w:val="0050513F"/>
    <w:rsid w:val="005054E4"/>
    <w:rsid w:val="005058E8"/>
    <w:rsid w:val="00512541"/>
    <w:rsid w:val="00521C90"/>
    <w:rsid w:val="00522DD9"/>
    <w:rsid w:val="005249E3"/>
    <w:rsid w:val="005273F4"/>
    <w:rsid w:val="00534151"/>
    <w:rsid w:val="00536194"/>
    <w:rsid w:val="00537EFF"/>
    <w:rsid w:val="005410B3"/>
    <w:rsid w:val="00543075"/>
    <w:rsid w:val="0054323F"/>
    <w:rsid w:val="00544DC1"/>
    <w:rsid w:val="00545A85"/>
    <w:rsid w:val="00553AE4"/>
    <w:rsid w:val="005566D7"/>
    <w:rsid w:val="00556F38"/>
    <w:rsid w:val="00557812"/>
    <w:rsid w:val="005661DE"/>
    <w:rsid w:val="005668AE"/>
    <w:rsid w:val="00575C38"/>
    <w:rsid w:val="00576AFC"/>
    <w:rsid w:val="00577AF6"/>
    <w:rsid w:val="005811BF"/>
    <w:rsid w:val="005845AB"/>
    <w:rsid w:val="0059247D"/>
    <w:rsid w:val="005C28C3"/>
    <w:rsid w:val="005C40DB"/>
    <w:rsid w:val="005C61D1"/>
    <w:rsid w:val="005C7506"/>
    <w:rsid w:val="005D1CB0"/>
    <w:rsid w:val="005E340C"/>
    <w:rsid w:val="005E7611"/>
    <w:rsid w:val="005E77EC"/>
    <w:rsid w:val="005F16BA"/>
    <w:rsid w:val="00601C33"/>
    <w:rsid w:val="00611CA6"/>
    <w:rsid w:val="00613092"/>
    <w:rsid w:val="00617EB0"/>
    <w:rsid w:val="00620A5F"/>
    <w:rsid w:val="00621DD7"/>
    <w:rsid w:val="0062212C"/>
    <w:rsid w:val="00626C41"/>
    <w:rsid w:val="0063136D"/>
    <w:rsid w:val="00631988"/>
    <w:rsid w:val="0063285A"/>
    <w:rsid w:val="00632990"/>
    <w:rsid w:val="00632B74"/>
    <w:rsid w:val="00632D95"/>
    <w:rsid w:val="0064032C"/>
    <w:rsid w:val="00642BB5"/>
    <w:rsid w:val="00652176"/>
    <w:rsid w:val="00652246"/>
    <w:rsid w:val="00653E62"/>
    <w:rsid w:val="00654A4F"/>
    <w:rsid w:val="00657085"/>
    <w:rsid w:val="00662380"/>
    <w:rsid w:val="00662E52"/>
    <w:rsid w:val="00664031"/>
    <w:rsid w:val="0068395B"/>
    <w:rsid w:val="00684C9A"/>
    <w:rsid w:val="00685921"/>
    <w:rsid w:val="00691527"/>
    <w:rsid w:val="00692434"/>
    <w:rsid w:val="006A065A"/>
    <w:rsid w:val="006A3B49"/>
    <w:rsid w:val="006B6D23"/>
    <w:rsid w:val="006C25AF"/>
    <w:rsid w:val="006D2ED6"/>
    <w:rsid w:val="006D4061"/>
    <w:rsid w:val="006E03A3"/>
    <w:rsid w:val="006E2F3E"/>
    <w:rsid w:val="006E4C26"/>
    <w:rsid w:val="006E73D2"/>
    <w:rsid w:val="006F249C"/>
    <w:rsid w:val="006F263B"/>
    <w:rsid w:val="006F3CD9"/>
    <w:rsid w:val="006F3E64"/>
    <w:rsid w:val="006F45B7"/>
    <w:rsid w:val="007049F9"/>
    <w:rsid w:val="00711D2C"/>
    <w:rsid w:val="00723A99"/>
    <w:rsid w:val="0073311E"/>
    <w:rsid w:val="007365A7"/>
    <w:rsid w:val="007370EE"/>
    <w:rsid w:val="0073758A"/>
    <w:rsid w:val="00746B75"/>
    <w:rsid w:val="00753707"/>
    <w:rsid w:val="00754D16"/>
    <w:rsid w:val="00756941"/>
    <w:rsid w:val="00760271"/>
    <w:rsid w:val="00763463"/>
    <w:rsid w:val="00763EE6"/>
    <w:rsid w:val="007641FD"/>
    <w:rsid w:val="00765B39"/>
    <w:rsid w:val="00767843"/>
    <w:rsid w:val="007832B1"/>
    <w:rsid w:val="007867D0"/>
    <w:rsid w:val="0079229C"/>
    <w:rsid w:val="007930B9"/>
    <w:rsid w:val="00794F22"/>
    <w:rsid w:val="00796A9A"/>
    <w:rsid w:val="007B3027"/>
    <w:rsid w:val="007B7995"/>
    <w:rsid w:val="007C120C"/>
    <w:rsid w:val="007C6C2F"/>
    <w:rsid w:val="007D7869"/>
    <w:rsid w:val="007E373B"/>
    <w:rsid w:val="00801FCB"/>
    <w:rsid w:val="00813F7E"/>
    <w:rsid w:val="008173A3"/>
    <w:rsid w:val="008368A0"/>
    <w:rsid w:val="00844D1B"/>
    <w:rsid w:val="00850238"/>
    <w:rsid w:val="0085624C"/>
    <w:rsid w:val="008606C7"/>
    <w:rsid w:val="00861AA3"/>
    <w:rsid w:val="00861E0A"/>
    <w:rsid w:val="00867CCB"/>
    <w:rsid w:val="00872515"/>
    <w:rsid w:val="00884D7D"/>
    <w:rsid w:val="00892B3A"/>
    <w:rsid w:val="00893DE4"/>
    <w:rsid w:val="00894301"/>
    <w:rsid w:val="0089522B"/>
    <w:rsid w:val="00895CCC"/>
    <w:rsid w:val="008A096D"/>
    <w:rsid w:val="008A4854"/>
    <w:rsid w:val="008B082F"/>
    <w:rsid w:val="008B0A8B"/>
    <w:rsid w:val="008B5FBD"/>
    <w:rsid w:val="008B6276"/>
    <w:rsid w:val="008C2B56"/>
    <w:rsid w:val="008D2C36"/>
    <w:rsid w:val="008D5462"/>
    <w:rsid w:val="008E5B7F"/>
    <w:rsid w:val="008F6EB5"/>
    <w:rsid w:val="00900EAA"/>
    <w:rsid w:val="009032A2"/>
    <w:rsid w:val="009034BD"/>
    <w:rsid w:val="00904630"/>
    <w:rsid w:val="00905C34"/>
    <w:rsid w:val="00911AF1"/>
    <w:rsid w:val="00911DE7"/>
    <w:rsid w:val="00925C75"/>
    <w:rsid w:val="0093337D"/>
    <w:rsid w:val="00934CAA"/>
    <w:rsid w:val="00934FDE"/>
    <w:rsid w:val="0093523E"/>
    <w:rsid w:val="009355B7"/>
    <w:rsid w:val="009377F6"/>
    <w:rsid w:val="00941062"/>
    <w:rsid w:val="00942854"/>
    <w:rsid w:val="00943C8F"/>
    <w:rsid w:val="00946541"/>
    <w:rsid w:val="00946678"/>
    <w:rsid w:val="0095270B"/>
    <w:rsid w:val="00952D53"/>
    <w:rsid w:val="00954120"/>
    <w:rsid w:val="00956F61"/>
    <w:rsid w:val="00957C37"/>
    <w:rsid w:val="00967ACC"/>
    <w:rsid w:val="009709DF"/>
    <w:rsid w:val="00970DDE"/>
    <w:rsid w:val="0097499A"/>
    <w:rsid w:val="00981F62"/>
    <w:rsid w:val="00983965"/>
    <w:rsid w:val="00991A4B"/>
    <w:rsid w:val="00991B87"/>
    <w:rsid w:val="00992D75"/>
    <w:rsid w:val="009931C4"/>
    <w:rsid w:val="0099448B"/>
    <w:rsid w:val="00997E95"/>
    <w:rsid w:val="009A55D8"/>
    <w:rsid w:val="009A56D9"/>
    <w:rsid w:val="009C5166"/>
    <w:rsid w:val="009D4B13"/>
    <w:rsid w:val="009D7C1C"/>
    <w:rsid w:val="009E13F7"/>
    <w:rsid w:val="009F0F67"/>
    <w:rsid w:val="009F137E"/>
    <w:rsid w:val="009F1452"/>
    <w:rsid w:val="00A12F1F"/>
    <w:rsid w:val="00A207E1"/>
    <w:rsid w:val="00A21138"/>
    <w:rsid w:val="00A26791"/>
    <w:rsid w:val="00A31F8C"/>
    <w:rsid w:val="00A361EF"/>
    <w:rsid w:val="00A51379"/>
    <w:rsid w:val="00A70D3F"/>
    <w:rsid w:val="00A71353"/>
    <w:rsid w:val="00A90BF1"/>
    <w:rsid w:val="00A911F7"/>
    <w:rsid w:val="00A941EE"/>
    <w:rsid w:val="00A96D61"/>
    <w:rsid w:val="00AB027F"/>
    <w:rsid w:val="00AC55B5"/>
    <w:rsid w:val="00AC59D4"/>
    <w:rsid w:val="00AD022D"/>
    <w:rsid w:val="00AD1A08"/>
    <w:rsid w:val="00AD33EB"/>
    <w:rsid w:val="00AD6BF0"/>
    <w:rsid w:val="00AF5C07"/>
    <w:rsid w:val="00B008E4"/>
    <w:rsid w:val="00B042A3"/>
    <w:rsid w:val="00B04779"/>
    <w:rsid w:val="00B04C04"/>
    <w:rsid w:val="00B04C2E"/>
    <w:rsid w:val="00B05636"/>
    <w:rsid w:val="00B143C1"/>
    <w:rsid w:val="00B30284"/>
    <w:rsid w:val="00B374CF"/>
    <w:rsid w:val="00B41182"/>
    <w:rsid w:val="00B42243"/>
    <w:rsid w:val="00B47210"/>
    <w:rsid w:val="00B472BE"/>
    <w:rsid w:val="00B5595D"/>
    <w:rsid w:val="00B57582"/>
    <w:rsid w:val="00B658E6"/>
    <w:rsid w:val="00B706F9"/>
    <w:rsid w:val="00B70E1F"/>
    <w:rsid w:val="00B73222"/>
    <w:rsid w:val="00B768A9"/>
    <w:rsid w:val="00B77DF4"/>
    <w:rsid w:val="00B85843"/>
    <w:rsid w:val="00B85C2F"/>
    <w:rsid w:val="00B90376"/>
    <w:rsid w:val="00B93A85"/>
    <w:rsid w:val="00B9511F"/>
    <w:rsid w:val="00BA5CD7"/>
    <w:rsid w:val="00BB19E2"/>
    <w:rsid w:val="00BB1BDB"/>
    <w:rsid w:val="00BB5CBC"/>
    <w:rsid w:val="00BD0E9E"/>
    <w:rsid w:val="00BD364A"/>
    <w:rsid w:val="00BE3D79"/>
    <w:rsid w:val="00BE56BF"/>
    <w:rsid w:val="00BF580D"/>
    <w:rsid w:val="00BF5E8D"/>
    <w:rsid w:val="00C00B1C"/>
    <w:rsid w:val="00C02253"/>
    <w:rsid w:val="00C06B94"/>
    <w:rsid w:val="00C12065"/>
    <w:rsid w:val="00C13CC2"/>
    <w:rsid w:val="00C1722F"/>
    <w:rsid w:val="00C1785B"/>
    <w:rsid w:val="00C20464"/>
    <w:rsid w:val="00C218A4"/>
    <w:rsid w:val="00C243A6"/>
    <w:rsid w:val="00C342A9"/>
    <w:rsid w:val="00C42E6D"/>
    <w:rsid w:val="00C44526"/>
    <w:rsid w:val="00C53819"/>
    <w:rsid w:val="00C572B7"/>
    <w:rsid w:val="00C62A69"/>
    <w:rsid w:val="00C677B6"/>
    <w:rsid w:val="00C70802"/>
    <w:rsid w:val="00C727B9"/>
    <w:rsid w:val="00C84FC0"/>
    <w:rsid w:val="00C87F68"/>
    <w:rsid w:val="00C91BC5"/>
    <w:rsid w:val="00C92157"/>
    <w:rsid w:val="00C94E3A"/>
    <w:rsid w:val="00C96091"/>
    <w:rsid w:val="00C96741"/>
    <w:rsid w:val="00C96A93"/>
    <w:rsid w:val="00C96DFE"/>
    <w:rsid w:val="00C972DC"/>
    <w:rsid w:val="00CA13DB"/>
    <w:rsid w:val="00CA33B1"/>
    <w:rsid w:val="00CA6BDD"/>
    <w:rsid w:val="00CB43ED"/>
    <w:rsid w:val="00CB5FC3"/>
    <w:rsid w:val="00CC2D01"/>
    <w:rsid w:val="00CC3CF0"/>
    <w:rsid w:val="00CC3EC5"/>
    <w:rsid w:val="00CC5A62"/>
    <w:rsid w:val="00CC6352"/>
    <w:rsid w:val="00CC7EF0"/>
    <w:rsid w:val="00CD17DF"/>
    <w:rsid w:val="00CD5656"/>
    <w:rsid w:val="00CE66A8"/>
    <w:rsid w:val="00CF3A56"/>
    <w:rsid w:val="00CF4C9D"/>
    <w:rsid w:val="00CF6F17"/>
    <w:rsid w:val="00CF7EA1"/>
    <w:rsid w:val="00D1005D"/>
    <w:rsid w:val="00D106E6"/>
    <w:rsid w:val="00D174BA"/>
    <w:rsid w:val="00D176BC"/>
    <w:rsid w:val="00D17F06"/>
    <w:rsid w:val="00D251C5"/>
    <w:rsid w:val="00D25394"/>
    <w:rsid w:val="00D255AA"/>
    <w:rsid w:val="00D26CA1"/>
    <w:rsid w:val="00D26F60"/>
    <w:rsid w:val="00D31136"/>
    <w:rsid w:val="00D327E8"/>
    <w:rsid w:val="00D347D7"/>
    <w:rsid w:val="00D3486E"/>
    <w:rsid w:val="00D46236"/>
    <w:rsid w:val="00D4647C"/>
    <w:rsid w:val="00D51B8A"/>
    <w:rsid w:val="00D60049"/>
    <w:rsid w:val="00D771DE"/>
    <w:rsid w:val="00D77934"/>
    <w:rsid w:val="00D81DE9"/>
    <w:rsid w:val="00D97B92"/>
    <w:rsid w:val="00DA633F"/>
    <w:rsid w:val="00DA7E32"/>
    <w:rsid w:val="00DB128A"/>
    <w:rsid w:val="00DB17CE"/>
    <w:rsid w:val="00DB2B5E"/>
    <w:rsid w:val="00DC0F90"/>
    <w:rsid w:val="00DC36E9"/>
    <w:rsid w:val="00DC4734"/>
    <w:rsid w:val="00DD04F7"/>
    <w:rsid w:val="00DD209F"/>
    <w:rsid w:val="00DD6739"/>
    <w:rsid w:val="00DE48D2"/>
    <w:rsid w:val="00DF0310"/>
    <w:rsid w:val="00DF3D6F"/>
    <w:rsid w:val="00E012FB"/>
    <w:rsid w:val="00E05E42"/>
    <w:rsid w:val="00E07CE1"/>
    <w:rsid w:val="00E07D02"/>
    <w:rsid w:val="00E11C67"/>
    <w:rsid w:val="00E25159"/>
    <w:rsid w:val="00E279B7"/>
    <w:rsid w:val="00E36572"/>
    <w:rsid w:val="00E425F3"/>
    <w:rsid w:val="00E45FBA"/>
    <w:rsid w:val="00E60372"/>
    <w:rsid w:val="00E6382D"/>
    <w:rsid w:val="00E64625"/>
    <w:rsid w:val="00E65CAB"/>
    <w:rsid w:val="00E72E52"/>
    <w:rsid w:val="00E90B76"/>
    <w:rsid w:val="00E973DD"/>
    <w:rsid w:val="00EA05C7"/>
    <w:rsid w:val="00EA2F5A"/>
    <w:rsid w:val="00EA4A3B"/>
    <w:rsid w:val="00EB0326"/>
    <w:rsid w:val="00EB0D15"/>
    <w:rsid w:val="00EB6A5E"/>
    <w:rsid w:val="00EC29BA"/>
    <w:rsid w:val="00EC2C5B"/>
    <w:rsid w:val="00ED00E4"/>
    <w:rsid w:val="00ED5841"/>
    <w:rsid w:val="00ED63F9"/>
    <w:rsid w:val="00EE0C85"/>
    <w:rsid w:val="00EE3F86"/>
    <w:rsid w:val="00EE46DF"/>
    <w:rsid w:val="00EE722E"/>
    <w:rsid w:val="00EF104E"/>
    <w:rsid w:val="00EF7143"/>
    <w:rsid w:val="00EF7DE9"/>
    <w:rsid w:val="00F0150B"/>
    <w:rsid w:val="00F03381"/>
    <w:rsid w:val="00F066D0"/>
    <w:rsid w:val="00F07AD2"/>
    <w:rsid w:val="00F13180"/>
    <w:rsid w:val="00F16292"/>
    <w:rsid w:val="00F163F4"/>
    <w:rsid w:val="00F23F79"/>
    <w:rsid w:val="00F36C39"/>
    <w:rsid w:val="00F41872"/>
    <w:rsid w:val="00F41C6A"/>
    <w:rsid w:val="00F44E5F"/>
    <w:rsid w:val="00F4526B"/>
    <w:rsid w:val="00F4591D"/>
    <w:rsid w:val="00F45B78"/>
    <w:rsid w:val="00F5194B"/>
    <w:rsid w:val="00F53468"/>
    <w:rsid w:val="00F55A22"/>
    <w:rsid w:val="00F61E89"/>
    <w:rsid w:val="00F63BA6"/>
    <w:rsid w:val="00F71DA8"/>
    <w:rsid w:val="00F81063"/>
    <w:rsid w:val="00F82BC4"/>
    <w:rsid w:val="00F82C32"/>
    <w:rsid w:val="00F84C3C"/>
    <w:rsid w:val="00F90E61"/>
    <w:rsid w:val="00F91926"/>
    <w:rsid w:val="00F97D86"/>
    <w:rsid w:val="00FA08F5"/>
    <w:rsid w:val="00FA3D6F"/>
    <w:rsid w:val="00FA7428"/>
    <w:rsid w:val="00FA7AF6"/>
    <w:rsid w:val="00FB5E0E"/>
    <w:rsid w:val="00FC190D"/>
    <w:rsid w:val="00FC564C"/>
    <w:rsid w:val="00FD2B3C"/>
    <w:rsid w:val="00FD2F89"/>
    <w:rsid w:val="00FD607B"/>
    <w:rsid w:val="00FE147F"/>
    <w:rsid w:val="00FE1C98"/>
    <w:rsid w:val="00FE3CC0"/>
    <w:rsid w:val="00FF016D"/>
    <w:rsid w:val="00FF08EA"/>
    <w:rsid w:val="00FF14C3"/>
    <w:rsid w:val="00FF6AAC"/>
    <w:rsid w:val="00FF75F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D28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ＭＳ 明朝" w:cs="Arial"/>
      <w:b/>
      <w:color w:val="009FAF"/>
      <w:sz w:val="24"/>
    </w:rPr>
  </w:style>
  <w:style w:type="character" w:customStyle="1" w:styleId="Titreen-tteCar">
    <w:name w:val="Titre en-tête Car"/>
    <w:link w:val="Titreen-tte"/>
    <w:rsid w:val="009709DF"/>
    <w:rPr>
      <w:rFonts w:ascii="Arial" w:eastAsia="ＭＳ 明朝" w:hAnsi="Arial" w:cs="Arial"/>
      <w:b/>
      <w:color w:val="009FAF"/>
      <w:sz w:val="24"/>
      <w:szCs w:val="24"/>
    </w:rPr>
  </w:style>
  <w:style w:type="character" w:styleId="Numrodepage">
    <w:name w:val="page number"/>
    <w:basedOn w:val="Policepardfaut"/>
    <w:uiPriority w:val="99"/>
    <w:unhideWhenUsed/>
    <w:rsid w:val="009709D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ＭＳ 明朝" w:cs="Arial"/>
      <w:b/>
      <w:color w:val="009FAF"/>
      <w:sz w:val="24"/>
    </w:rPr>
  </w:style>
  <w:style w:type="character" w:customStyle="1" w:styleId="Titreen-tteCar">
    <w:name w:val="Titre en-tête Car"/>
    <w:link w:val="Titreen-tte"/>
    <w:rsid w:val="009709DF"/>
    <w:rPr>
      <w:rFonts w:ascii="Arial" w:eastAsia="ＭＳ 明朝" w:hAnsi="Arial" w:cs="Arial"/>
      <w:b/>
      <w:color w:val="009FAF"/>
      <w:sz w:val="24"/>
      <w:szCs w:val="24"/>
    </w:rPr>
  </w:style>
  <w:style w:type="character" w:styleId="Numrodepage">
    <w:name w:val="page number"/>
    <w:basedOn w:val="Policepardfaut"/>
    <w:uiPriority w:val="99"/>
    <w:unhideWhenUsed/>
    <w:rsid w:val="009709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9443">
      <w:bodyDiv w:val="1"/>
      <w:marLeft w:val="0"/>
      <w:marRight w:val="0"/>
      <w:marTop w:val="0"/>
      <w:marBottom w:val="0"/>
      <w:divBdr>
        <w:top w:val="none" w:sz="0" w:space="0" w:color="auto"/>
        <w:left w:val="none" w:sz="0" w:space="0" w:color="auto"/>
        <w:bottom w:val="none" w:sz="0" w:space="0" w:color="auto"/>
        <w:right w:val="none" w:sz="0" w:space="0" w:color="auto"/>
      </w:divBdr>
    </w:div>
    <w:div w:id="185063250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header" Target="header3.xm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www.orasys.fr"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image" Target="media/image8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XAMPP:xamppfiles:htdocs:SecretManager:Documentations:Orasys%20-%20Mode&#768;le%20Technique%20-%20v1.0-0.do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340F9-1C27-4041-A97B-E848A07AD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Orasys - Modèle Technique - v1.0-0.dot</Template>
  <TotalTime>15616</TotalTime>
  <Pages>54</Pages>
  <Words>12099</Words>
  <Characters>66547</Characters>
  <Application>Microsoft Macintosh Word</Application>
  <DocSecurity>0</DocSecurity>
  <Lines>554</Lines>
  <Paragraphs>156</Paragraphs>
  <ScaleCrop>false</ScaleCrop>
  <HeadingPairs>
    <vt:vector size="2" baseType="variant">
      <vt:variant>
        <vt:lpstr>Titre</vt:lpstr>
      </vt:variant>
      <vt:variant>
        <vt:i4>1</vt:i4>
      </vt:variant>
    </vt:vector>
  </HeadingPairs>
  <TitlesOfParts>
    <vt:vector size="1" baseType="lpstr">
      <vt:lpstr>Guide d'Administration</vt:lpstr>
    </vt:vector>
  </TitlesOfParts>
  <Manager/>
  <Company>Orasys</Company>
  <LinksUpToDate>false</LinksUpToDate>
  <CharactersWithSpaces>78490</CharactersWithSpaces>
  <SharedDoc>false</SharedDoc>
  <HyperlinkBase/>
  <HLinks>
    <vt:vector size="12" baseType="variant">
      <vt:variant>
        <vt:i4>68</vt:i4>
      </vt:variant>
      <vt:variant>
        <vt:i4>579</vt:i4>
      </vt:variant>
      <vt:variant>
        <vt:i4>0</vt:i4>
      </vt:variant>
      <vt:variant>
        <vt:i4>5</vt:i4>
      </vt:variant>
      <vt:variant>
        <vt:lpwstr>http://www.orasys.fr</vt:lpwstr>
      </vt:variant>
      <vt:variant>
        <vt:lpwstr/>
      </vt:variant>
      <vt:variant>
        <vt:i4>2031705</vt:i4>
      </vt:variant>
      <vt:variant>
        <vt:i4>28285</vt:i4>
      </vt:variant>
      <vt:variant>
        <vt:i4>1053</vt:i4>
      </vt:variant>
      <vt:variant>
        <vt:i4>1</vt:i4>
      </vt:variant>
      <vt:variant>
        <vt:lpwstr>b_usrscr_2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d'Administration</dc:title>
  <dc:subject>SecretManager v0.8-x</dc:subject>
  <dc:creator>Pierre-Luc MARY</dc:creator>
  <cp:keywords/>
  <dc:description/>
  <cp:lastModifiedBy>Pierre-Luc MARY</cp:lastModifiedBy>
  <cp:revision>45</cp:revision>
  <cp:lastPrinted>2013-06-18T07:29:00Z</cp:lastPrinted>
  <dcterms:created xsi:type="dcterms:W3CDTF">2014-03-25T22:55:00Z</dcterms:created>
  <dcterms:modified xsi:type="dcterms:W3CDTF">2014-04-18T07:28:00Z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Version">
    <vt:lpwstr>1.1-0</vt:lpwstr>
  </property>
</Properties>
</file>